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8D87" w14:textId="77777777" w:rsidR="00D21950" w:rsidRDefault="00D21950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1E406EBA" w14:textId="74923B3A" w:rsidR="00B856AB" w:rsidRPr="00C42E6F" w:rsidRDefault="000F521E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4F4AA0">
        <w:rPr>
          <w:rFonts w:eastAsia="Calibri" w:cstheme="minorHAnsi"/>
          <w:b/>
        </w:rPr>
        <w:t>1</w:t>
      </w:r>
      <w:r w:rsidR="00B07328">
        <w:rPr>
          <w:rFonts w:eastAsia="Calibri" w:cstheme="minorHAnsi"/>
          <w:b/>
        </w:rPr>
        <w:t>4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28E4865A" w14:textId="31507FB9" w:rsidR="007034CB" w:rsidRDefault="006C0C93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236B08">
        <w:rPr>
          <w:rFonts w:eastAsia="Calibri" w:cstheme="minorHAnsi"/>
          <w:b/>
        </w:rPr>
        <w:t xml:space="preserve">20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 xml:space="preserve">E </w:t>
      </w:r>
      <w:r w:rsidR="007D3238">
        <w:rPr>
          <w:rFonts w:eastAsia="Calibri" w:cstheme="minorHAnsi"/>
          <w:b/>
        </w:rPr>
        <w:t xml:space="preserve">SETEMBRO </w:t>
      </w:r>
      <w:r w:rsidR="00154060" w:rsidRPr="00C42E6F">
        <w:rPr>
          <w:rFonts w:eastAsia="Calibri" w:cstheme="minorHAnsi"/>
          <w:b/>
        </w:rPr>
        <w:t>202</w:t>
      </w:r>
      <w:r w:rsidR="00AF584B" w:rsidRPr="00C42E6F">
        <w:rPr>
          <w:rFonts w:eastAsia="Calibri" w:cstheme="minorHAnsi"/>
          <w:b/>
        </w:rPr>
        <w:t>3</w:t>
      </w:r>
    </w:p>
    <w:p w14:paraId="6202E7AF" w14:textId="78409DC4" w:rsidR="00A1678C" w:rsidRDefault="00A1241B" w:rsidP="005B6170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B07328">
        <w:rPr>
          <w:rFonts w:cstheme="minorHAnsi"/>
        </w:rPr>
        <w:t xml:space="preserve">vinte </w:t>
      </w:r>
      <w:r w:rsidRPr="00C42E6F">
        <w:rPr>
          <w:rFonts w:cstheme="minorHAnsi"/>
        </w:rPr>
        <w:t xml:space="preserve">dias do mês de </w:t>
      </w:r>
      <w:r w:rsidR="00F73D2C">
        <w:rPr>
          <w:rFonts w:cstheme="minorHAnsi"/>
        </w:rPr>
        <w:t>setembro</w:t>
      </w:r>
      <w:r w:rsidR="00A86691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 xml:space="preserve">minutos, </w:t>
      </w:r>
      <w:r w:rsidR="00D23B70" w:rsidRPr="00293330">
        <w:rPr>
          <w:rFonts w:eastAsia="Calibri" w:cs="Arial"/>
          <w:lang w:eastAsia="en-US"/>
        </w:rPr>
        <w:t xml:space="preserve">reuniram-se </w:t>
      </w:r>
      <w:r w:rsidR="00A86691">
        <w:rPr>
          <w:rFonts w:eastAsia="Calibri" w:cs="Arial"/>
          <w:lang w:eastAsia="en-US"/>
        </w:rPr>
        <w:t xml:space="preserve">remotamente os </w:t>
      </w:r>
      <w:r w:rsidR="00D23B70" w:rsidRPr="00293330">
        <w:rPr>
          <w:rFonts w:eastAsia="Calibri" w:cs="Arial"/>
          <w:lang w:eastAsia="en-US"/>
        </w:rPr>
        <w:t xml:space="preserve">membros do Comitê de Auditoria (COAUD): </w:t>
      </w:r>
      <w:r w:rsidR="00D23B70" w:rsidRPr="00293330">
        <w:rPr>
          <w:rFonts w:eastAsia="Calibri" w:cs="Arial"/>
          <w:b/>
          <w:lang w:eastAsia="en-US"/>
        </w:rPr>
        <w:t>NILO JOSÉ PANAZZOLO</w:t>
      </w:r>
      <w:r w:rsidR="00D23B70" w:rsidRPr="00C42E6F">
        <w:rPr>
          <w:rFonts w:eastAsia="Calibri" w:cstheme="minorHAnsi"/>
          <w:b/>
          <w:lang w:eastAsia="en-US"/>
        </w:rPr>
        <w:t xml:space="preserve">, </w:t>
      </w:r>
      <w:r w:rsidR="00D23B70" w:rsidRPr="00C42E6F">
        <w:rPr>
          <w:rFonts w:eastAsia="Calibri" w:cstheme="minorHAnsi"/>
          <w:lang w:eastAsia="en-US"/>
        </w:rPr>
        <w:t>Presidente</w:t>
      </w:r>
      <w:r w:rsidR="00D23B70">
        <w:rPr>
          <w:rFonts w:eastAsia="Calibri" w:cstheme="minorHAnsi"/>
          <w:lang w:eastAsia="en-US"/>
        </w:rPr>
        <w:t>;</w:t>
      </w:r>
      <w:r w:rsidR="00D23B70" w:rsidRPr="00293330">
        <w:rPr>
          <w:rFonts w:eastAsia="Calibri" w:cs="Arial"/>
          <w:b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WILLIAM BEZERRA CAVALCANTI</w:t>
      </w:r>
      <w:r w:rsidR="00802A31" w:rsidRPr="00C42E6F">
        <w:rPr>
          <w:rFonts w:eastAsia="Calibri" w:cstheme="minorHAnsi"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FILHO</w:t>
      </w:r>
      <w:r w:rsidR="00802A31" w:rsidRPr="00045BDD">
        <w:rPr>
          <w:rFonts w:eastAsia="Calibri" w:cstheme="minorHAnsi"/>
          <w:lang w:eastAsia="en-US"/>
        </w:rPr>
        <w:t xml:space="preserve"> e </w:t>
      </w:r>
      <w:r w:rsidR="00802A31" w:rsidRPr="00C42E6F">
        <w:rPr>
          <w:rFonts w:eastAsia="Calibri" w:cstheme="minorHAnsi"/>
          <w:b/>
          <w:lang w:eastAsia="en-US"/>
        </w:rPr>
        <w:t>HERBERT ADRIANO QUIRINO DOS SANTOS</w:t>
      </w:r>
      <w:r w:rsidR="00802A31">
        <w:rPr>
          <w:rFonts w:eastAsia="Calibri" w:cstheme="minorHAnsi"/>
          <w:b/>
          <w:lang w:eastAsia="en-US"/>
        </w:rPr>
        <w:t xml:space="preserve">. </w:t>
      </w:r>
      <w:r w:rsidR="004B42B7" w:rsidRPr="004B42B7">
        <w:rPr>
          <w:rFonts w:eastAsia="Calibri" w:cstheme="minorHAnsi"/>
          <w:lang w:eastAsia="en-US"/>
        </w:rPr>
        <w:t>Para</w:t>
      </w:r>
      <w:r w:rsidR="004B42B7">
        <w:rPr>
          <w:rFonts w:eastAsia="Calibri" w:cstheme="minorHAnsi"/>
          <w:b/>
          <w:lang w:eastAsia="en-US"/>
        </w:rPr>
        <w:t xml:space="preserve"> </w:t>
      </w:r>
      <w:r w:rsidR="00B07328" w:rsidRPr="00B07328">
        <w:rPr>
          <w:rFonts w:eastAsia="Calibri" w:cstheme="minorHAnsi"/>
          <w:lang w:eastAsia="en-US"/>
        </w:rPr>
        <w:t>participar</w:t>
      </w:r>
      <w:r w:rsidR="004B42B7">
        <w:rPr>
          <w:rFonts w:eastAsia="Calibri" w:cstheme="minorHAnsi"/>
          <w:lang w:eastAsia="en-US"/>
        </w:rPr>
        <w:t xml:space="preserve">em </w:t>
      </w:r>
      <w:r w:rsidR="00B07328" w:rsidRPr="00B07328">
        <w:rPr>
          <w:rFonts w:eastAsia="Calibri" w:cstheme="minorHAnsi"/>
          <w:lang w:eastAsia="en-US"/>
        </w:rPr>
        <w:t>exclusivamente do item (</w:t>
      </w:r>
      <w:r w:rsidR="00B07328">
        <w:rPr>
          <w:rFonts w:eastAsia="Calibri" w:cstheme="minorHAnsi"/>
          <w:lang w:eastAsia="en-US"/>
        </w:rPr>
        <w:t>1</w:t>
      </w:r>
      <w:r w:rsidR="00B07328" w:rsidRPr="00B07328">
        <w:rPr>
          <w:rFonts w:eastAsia="Calibri" w:cstheme="minorHAnsi"/>
          <w:lang w:eastAsia="en-US"/>
        </w:rPr>
        <w:t>) da pauta</w:t>
      </w:r>
      <w:r w:rsidR="004B42B7">
        <w:rPr>
          <w:rFonts w:eastAsia="Calibri" w:cstheme="minorHAnsi"/>
          <w:lang w:eastAsia="en-US"/>
        </w:rPr>
        <w:t>,</w:t>
      </w:r>
      <w:r w:rsidR="00B07328" w:rsidRPr="00B07328">
        <w:rPr>
          <w:rFonts w:eastAsia="Calibri" w:cstheme="minorHAnsi"/>
          <w:lang w:eastAsia="en-US"/>
        </w:rPr>
        <w:t xml:space="preserve"> </w:t>
      </w:r>
      <w:r w:rsidR="004B42B7">
        <w:rPr>
          <w:rFonts w:eastAsia="Calibri" w:cstheme="minorHAnsi"/>
          <w:lang w:eastAsia="en-US"/>
        </w:rPr>
        <w:t>e</w:t>
      </w:r>
      <w:r w:rsidR="004B42B7" w:rsidRPr="00B07328">
        <w:rPr>
          <w:rFonts w:eastAsia="Calibri" w:cstheme="minorHAnsi"/>
          <w:lang w:eastAsia="en-US"/>
        </w:rPr>
        <w:t xml:space="preserve">stiveram presentes </w:t>
      </w:r>
      <w:r w:rsidR="00B07328" w:rsidRPr="00B07328">
        <w:rPr>
          <w:rFonts w:eastAsia="Calibri" w:cstheme="minorHAnsi"/>
          <w:lang w:eastAsia="en-US"/>
        </w:rPr>
        <w:t xml:space="preserve">os membros do </w:t>
      </w:r>
      <w:r w:rsidR="00B07328" w:rsidRPr="00B07328">
        <w:rPr>
          <w:rFonts w:ascii="Calibri" w:eastAsia="Calibri" w:hAnsi="Calibri" w:cs="Arial"/>
          <w:lang w:eastAsia="en-US"/>
        </w:rPr>
        <w:t xml:space="preserve">Comitê de </w:t>
      </w:r>
      <w:r w:rsidR="00B07328" w:rsidRPr="00B07328">
        <w:rPr>
          <w:rFonts w:eastAsia="MS Mincho" w:cstheme="minorHAnsi"/>
        </w:rPr>
        <w:t>Pessoas, Elegibilidade, Sucessão e Remuneração</w:t>
      </w:r>
      <w:r w:rsidR="004B42B7">
        <w:rPr>
          <w:rFonts w:eastAsia="MS Mincho" w:cstheme="minorHAnsi"/>
        </w:rPr>
        <w:t xml:space="preserve"> – CPES: </w:t>
      </w:r>
      <w:r w:rsidR="00B07328" w:rsidRPr="00813598">
        <w:rPr>
          <w:rFonts w:ascii="Calibri" w:eastAsia="Calibri" w:hAnsi="Calibri" w:cs="Arial"/>
          <w:lang w:eastAsia="en-US"/>
        </w:rPr>
        <w:t xml:space="preserve">ALYNE GONZAGA DE SOUZA </w:t>
      </w:r>
      <w:r w:rsidR="00B07328" w:rsidRPr="00813598">
        <w:rPr>
          <w:rFonts w:ascii="Calibri" w:eastAsiaTheme="minorHAnsi" w:hAnsi="Calibri" w:cs="Calibri"/>
          <w:color w:val="000000"/>
          <w:lang w:eastAsia="en-US"/>
        </w:rPr>
        <w:t xml:space="preserve">e </w:t>
      </w:r>
      <w:r w:rsidR="00B07328" w:rsidRPr="00813598">
        <w:rPr>
          <w:rFonts w:ascii="Calibri" w:eastAsia="Calibri" w:hAnsi="Calibri" w:cs="Arial"/>
          <w:lang w:eastAsia="en-US"/>
        </w:rPr>
        <w:t xml:space="preserve">GIORDANO DA SILVA ROSSETTO. </w:t>
      </w:r>
      <w:r w:rsidR="00A1678C" w:rsidRPr="00813598">
        <w:rPr>
          <w:rFonts w:ascii="Calibri" w:eastAsiaTheme="minorHAnsi" w:hAnsi="Calibri" w:cs="Calibri"/>
          <w:color w:val="000000"/>
          <w:lang w:eastAsia="en-US"/>
        </w:rPr>
        <w:t>Participaram também da reunião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 o </w:t>
      </w:r>
      <w:r w:rsidR="00A1678C">
        <w:rPr>
          <w:rFonts w:eastAsia="Calibri" w:cs="Arial"/>
          <w:lang w:eastAsia="en-US"/>
        </w:rPr>
        <w:t>Diretor de Administração, Finanças e Comercialização, SAMIR PASSOS AWAD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="004B42B7">
        <w:rPr>
          <w:rFonts w:ascii="Calibri" w:eastAsiaTheme="minorHAnsi" w:hAnsi="Calibri" w:cs="Calibri"/>
          <w:color w:val="000000"/>
          <w:lang w:eastAsia="en-US"/>
        </w:rPr>
        <w:t xml:space="preserve">e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a </w:t>
      </w:r>
      <w:r w:rsidR="00B07328">
        <w:rPr>
          <w:rFonts w:ascii="Calibri" w:eastAsiaTheme="minorHAnsi" w:hAnsi="Calibri" w:cs="Calibri"/>
          <w:color w:val="000000"/>
          <w:lang w:eastAsia="en-US"/>
        </w:rPr>
        <w:t xml:space="preserve">Assessora Especial de Comunicação e Ouvidoria, ANDRÉA DUNNINGHAM BAPTISTA. </w:t>
      </w:r>
      <w:r w:rsidR="00A1678C" w:rsidRPr="00B549FE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descreve.</w:t>
      </w:r>
    </w:p>
    <w:p w14:paraId="0D0EEEAA" w14:textId="226CE07B" w:rsidR="00E81EAD" w:rsidRDefault="007D3238" w:rsidP="00E81EAD">
      <w:pPr>
        <w:spacing w:before="120" w:after="0" w:line="240" w:lineRule="auto"/>
        <w:jc w:val="both"/>
        <w:rPr>
          <w:rFonts w:ascii="Calibri" w:eastAsia="Times New Roman" w:hAnsi="Calibri" w:cs="Calibri"/>
          <w:bCs/>
          <w:color w:val="242424"/>
          <w:shd w:val="clear" w:color="auto" w:fill="FFFFFF"/>
        </w:rPr>
      </w:pPr>
      <w:r>
        <w:rPr>
          <w:rFonts w:eastAsia="Times New Roman"/>
          <w:b/>
          <w:bCs/>
        </w:rPr>
        <w:t>(</w:t>
      </w:r>
      <w:r w:rsidR="00897E17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) </w:t>
      </w:r>
      <w:r w:rsidR="00E81EAD" w:rsidRPr="00E81EAD">
        <w:rPr>
          <w:rFonts w:ascii="Calibri" w:eastAsia="Times New Roman" w:hAnsi="Calibri" w:cs="Calibri"/>
          <w:b/>
          <w:bCs/>
          <w:color w:val="242424"/>
          <w:shd w:val="clear" w:color="auto" w:fill="FFFFFF"/>
        </w:rPr>
        <w:t xml:space="preserve">Processo de Seleção do novo membro do COAUD </w:t>
      </w:r>
    </w:p>
    <w:p w14:paraId="43683DE5" w14:textId="34F4A5F6" w:rsidR="00AF40CF" w:rsidRPr="00AF40CF" w:rsidRDefault="007D3238" w:rsidP="00DC1782">
      <w:pPr>
        <w:spacing w:before="120" w:after="0" w:line="240" w:lineRule="auto"/>
        <w:jc w:val="both"/>
        <w:rPr>
          <w:rFonts w:ascii="Calibri" w:eastAsia="Times New Roman" w:hAnsi="Calibri" w:cs="Calibri"/>
          <w:bCs/>
          <w:color w:val="242424"/>
          <w:shd w:val="clear" w:color="auto" w:fill="FFFFFF"/>
        </w:rPr>
      </w:pPr>
      <w:r w:rsidRPr="00A86691">
        <w:rPr>
          <w:rFonts w:eastAsia="Calibri" w:cstheme="minorHAnsi"/>
          <w:b/>
          <w:lang w:eastAsia="en-US"/>
        </w:rPr>
        <w:t>(</w:t>
      </w:r>
      <w:r>
        <w:rPr>
          <w:rFonts w:eastAsia="Calibri" w:cstheme="minorHAnsi"/>
          <w:b/>
          <w:lang w:eastAsia="en-US"/>
        </w:rPr>
        <w:t>2</w:t>
      </w:r>
      <w:r w:rsidRPr="00A86691">
        <w:rPr>
          <w:rFonts w:eastAsia="Calibri" w:cstheme="minorHAnsi"/>
          <w:b/>
          <w:lang w:eastAsia="en-US"/>
        </w:rPr>
        <w:t xml:space="preserve">) </w:t>
      </w:r>
      <w:r w:rsidR="00DC1782" w:rsidRPr="00E81EAD">
        <w:rPr>
          <w:rFonts w:ascii="Calibri" w:eastAsia="Times New Roman" w:hAnsi="Calibri" w:cs="Calibri"/>
          <w:b/>
          <w:bCs/>
          <w:color w:val="242424"/>
          <w:shd w:val="clear" w:color="auto" w:fill="FFFFFF"/>
        </w:rPr>
        <w:t>Acompanhar as atividades da Ouvidoria e do Canal de Denúncias</w:t>
      </w:r>
      <w:r w:rsidR="00EA727F">
        <w:rPr>
          <w:rFonts w:ascii="Calibri" w:eastAsia="Times New Roman" w:hAnsi="Calibri" w:cs="Calibri"/>
          <w:b/>
          <w:bCs/>
          <w:color w:val="242424"/>
          <w:shd w:val="clear" w:color="auto" w:fill="FFFFFF"/>
        </w:rPr>
        <w:t xml:space="preserve"> </w:t>
      </w:r>
      <w:r w:rsidR="002077BE">
        <w:rPr>
          <w:rFonts w:ascii="Calibri" w:eastAsia="Times New Roman" w:hAnsi="Calibri" w:cs="Calibri"/>
          <w:b/>
          <w:bCs/>
          <w:color w:val="242424"/>
          <w:shd w:val="clear" w:color="auto" w:fill="FFFFFF"/>
        </w:rPr>
        <w:t>de janeiro a setembro de 2023</w:t>
      </w:r>
      <w:r w:rsidR="00EA727F">
        <w:rPr>
          <w:rFonts w:ascii="Calibri" w:eastAsia="Times New Roman" w:hAnsi="Calibri" w:cs="Calibri"/>
          <w:b/>
          <w:bCs/>
          <w:color w:val="242424"/>
          <w:shd w:val="clear" w:color="auto" w:fill="FFFFFF"/>
        </w:rPr>
        <w:t xml:space="preserve"> </w:t>
      </w:r>
    </w:p>
    <w:p w14:paraId="4DCF24DB" w14:textId="205DCD22" w:rsidR="00F87983" w:rsidRDefault="00B31CE6" w:rsidP="00DC1782">
      <w:pPr>
        <w:spacing w:before="120" w:after="0" w:line="240" w:lineRule="auto"/>
        <w:jc w:val="both"/>
        <w:rPr>
          <w:rFonts w:eastAsia="Times New Roman"/>
          <w:b/>
          <w:bCs/>
        </w:rPr>
      </w:pPr>
      <w:r w:rsidRPr="00B31CE6">
        <w:rPr>
          <w:rFonts w:ascii="Calibri" w:eastAsia="Times New Roman" w:hAnsi="Calibri" w:cs="Calibri"/>
          <w:b/>
          <w:color w:val="242424"/>
          <w:shd w:val="clear" w:color="auto" w:fill="FFFFFF"/>
        </w:rPr>
        <w:t xml:space="preserve">(3) </w:t>
      </w:r>
      <w:r w:rsidR="00F87983">
        <w:rPr>
          <w:rFonts w:eastAsia="Times New Roman"/>
          <w:b/>
          <w:bCs/>
        </w:rPr>
        <w:t>Revisão do Plano de Trabalho</w:t>
      </w:r>
      <w:r w:rsidR="00B2633D">
        <w:rPr>
          <w:rFonts w:eastAsia="Times New Roman"/>
          <w:b/>
          <w:bCs/>
        </w:rPr>
        <w:t xml:space="preserve"> </w:t>
      </w:r>
    </w:p>
    <w:p w14:paraId="1EC5CE29" w14:textId="288F9447" w:rsidR="009B7137" w:rsidRDefault="00F87983" w:rsidP="00AC4AD0">
      <w:pPr>
        <w:pStyle w:val="xmsolistparagraph"/>
        <w:tabs>
          <w:tab w:val="left" w:pos="426"/>
        </w:tabs>
        <w:spacing w:before="120"/>
        <w:ind w:left="0"/>
        <w:jc w:val="both"/>
        <w:rPr>
          <w:rFonts w:asciiTheme="minorHAnsi" w:eastAsia="Times New Roman" w:hAnsiTheme="minorHAnsi" w:cstheme="minorBidi"/>
        </w:rPr>
      </w:pPr>
      <w:r>
        <w:rPr>
          <w:rFonts w:eastAsia="Times New Roman" w:cstheme="minorBidi"/>
          <w:b/>
          <w:bCs/>
        </w:rPr>
        <w:t>(</w:t>
      </w:r>
      <w:r w:rsidR="00DC1782">
        <w:rPr>
          <w:rFonts w:eastAsia="Times New Roman" w:cstheme="minorBidi"/>
          <w:b/>
          <w:bCs/>
        </w:rPr>
        <w:t>4</w:t>
      </w:r>
      <w:r w:rsidR="009B7137" w:rsidRPr="3D3EDCF8">
        <w:rPr>
          <w:rFonts w:eastAsia="Times New Roman" w:cstheme="minorBidi"/>
          <w:b/>
          <w:bCs/>
        </w:rPr>
        <w:t xml:space="preserve">) Definição da pauta da próxima reunião </w:t>
      </w:r>
    </w:p>
    <w:p w14:paraId="5F7ACF48" w14:textId="312FB892" w:rsidR="00981995" w:rsidRDefault="006F319A" w:rsidP="00AC4AD0">
      <w:pPr>
        <w:pStyle w:val="xmsolistparagraph"/>
        <w:tabs>
          <w:tab w:val="left" w:pos="426"/>
        </w:tabs>
        <w:spacing w:before="120"/>
        <w:ind w:left="0"/>
        <w:jc w:val="both"/>
        <w:rPr>
          <w:rFonts w:asciiTheme="minorHAnsi" w:eastAsia="Times New Roman" w:hAnsiTheme="minorHAnsi" w:cstheme="minorBidi"/>
        </w:rPr>
      </w:pPr>
      <w:r w:rsidRPr="006F319A">
        <w:rPr>
          <w:rFonts w:asciiTheme="minorHAnsi" w:eastAsia="Times New Roman" w:hAnsiTheme="minorHAnsi" w:cstheme="minorBidi"/>
          <w:b/>
        </w:rPr>
        <w:t>(</w:t>
      </w:r>
      <w:r w:rsidR="00DC1782">
        <w:rPr>
          <w:rFonts w:asciiTheme="minorHAnsi" w:eastAsia="Times New Roman" w:hAnsiTheme="minorHAnsi" w:cstheme="minorBidi"/>
          <w:b/>
        </w:rPr>
        <w:t>5</w:t>
      </w:r>
      <w:r w:rsidRPr="006F319A">
        <w:rPr>
          <w:rFonts w:asciiTheme="minorHAnsi" w:eastAsia="Times New Roman" w:hAnsiTheme="minorHAnsi" w:cstheme="minorBidi"/>
          <w:b/>
        </w:rPr>
        <w:t>) Assuntos gerais</w:t>
      </w:r>
      <w:r>
        <w:rPr>
          <w:rFonts w:asciiTheme="minorHAnsi" w:eastAsia="Times New Roman" w:hAnsiTheme="minorHAnsi" w:cstheme="minorBidi"/>
        </w:rPr>
        <w:t xml:space="preserve"> </w:t>
      </w:r>
    </w:p>
    <w:p w14:paraId="0EC896B4" w14:textId="404A2CD1" w:rsidR="000F521E" w:rsidRDefault="000F521E" w:rsidP="00AC4AD0">
      <w:pPr>
        <w:pStyle w:val="xmsolistparagraph"/>
        <w:tabs>
          <w:tab w:val="left" w:pos="426"/>
        </w:tabs>
        <w:spacing w:before="120"/>
        <w:ind w:left="0"/>
        <w:jc w:val="both"/>
      </w:pPr>
    </w:p>
    <w:p w14:paraId="54CC1925" w14:textId="77777777" w:rsidR="000F521E" w:rsidRDefault="000F521E" w:rsidP="000F52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ED74D0" w14:textId="77777777" w:rsidR="000F521E" w:rsidRDefault="000F521E" w:rsidP="000F52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A71746" w14:textId="77777777" w:rsidR="000F521E" w:rsidRDefault="000F521E" w:rsidP="000F52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             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A614F4" w14:textId="77777777" w:rsidR="000F521E" w:rsidRDefault="000F521E" w:rsidP="00AC4AD0">
      <w:pPr>
        <w:pStyle w:val="xmsolistparagraph"/>
        <w:tabs>
          <w:tab w:val="left" w:pos="426"/>
        </w:tabs>
        <w:spacing w:before="120"/>
        <w:ind w:left="0"/>
        <w:jc w:val="both"/>
      </w:pPr>
      <w:bookmarkStart w:id="0" w:name="_GoBack"/>
      <w:bookmarkEnd w:id="0"/>
    </w:p>
    <w:p w14:paraId="16767377" w14:textId="77777777" w:rsidR="009477ED" w:rsidRPr="00C42E6F" w:rsidRDefault="009477ED" w:rsidP="00AC4AD0">
      <w:pPr>
        <w:spacing w:after="0" w:line="240" w:lineRule="auto"/>
        <w:jc w:val="center"/>
        <w:rPr>
          <w:rFonts w:eastAsia="Calibri" w:cstheme="minorHAnsi"/>
          <w:b/>
        </w:rPr>
      </w:pPr>
    </w:p>
    <w:sectPr w:rsidR="009477ED" w:rsidRPr="00C42E6F" w:rsidSect="00734B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274" w:bottom="2127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242" w14:textId="77777777" w:rsidR="006F5A6B" w:rsidRDefault="006F5A6B" w:rsidP="00F07200">
      <w:pPr>
        <w:spacing w:after="0" w:line="240" w:lineRule="auto"/>
      </w:pPr>
      <w:r>
        <w:separator/>
      </w:r>
    </w:p>
  </w:endnote>
  <w:endnote w:type="continuationSeparator" w:id="0">
    <w:p w14:paraId="1FE27D70" w14:textId="77777777" w:rsidR="006F5A6B" w:rsidRDefault="006F5A6B" w:rsidP="00F07200">
      <w:pPr>
        <w:spacing w:after="0" w:line="240" w:lineRule="auto"/>
      </w:pPr>
      <w:r>
        <w:continuationSeparator/>
      </w:r>
    </w:p>
  </w:endnote>
  <w:endnote w:type="continuationNotice" w:id="1">
    <w:p w14:paraId="576DEC82" w14:textId="77777777" w:rsidR="006F5A6B" w:rsidRDefault="006F5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DA56" w14:textId="77777777" w:rsidR="006F5A6B" w:rsidRDefault="006F5A6B" w:rsidP="00F07200">
      <w:pPr>
        <w:spacing w:after="0" w:line="240" w:lineRule="auto"/>
      </w:pPr>
      <w:r>
        <w:separator/>
      </w:r>
    </w:p>
  </w:footnote>
  <w:footnote w:type="continuationSeparator" w:id="0">
    <w:p w14:paraId="41FBA1F4" w14:textId="77777777" w:rsidR="006F5A6B" w:rsidRDefault="006F5A6B" w:rsidP="00F07200">
      <w:pPr>
        <w:spacing w:after="0" w:line="240" w:lineRule="auto"/>
      </w:pPr>
      <w:r>
        <w:continuationSeparator/>
      </w:r>
    </w:p>
  </w:footnote>
  <w:footnote w:type="continuationNotice" w:id="1">
    <w:p w14:paraId="02350E47" w14:textId="77777777" w:rsidR="006F5A6B" w:rsidRDefault="006F5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20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3AC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2C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AA1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BDD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6A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2CE0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2AF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17E"/>
    <w:rsid w:val="000E04D3"/>
    <w:rsid w:val="000E173E"/>
    <w:rsid w:val="000E1B53"/>
    <w:rsid w:val="000E1EC3"/>
    <w:rsid w:val="000E217F"/>
    <w:rsid w:val="000E29BA"/>
    <w:rsid w:val="000E2B3C"/>
    <w:rsid w:val="000E311F"/>
    <w:rsid w:val="000E31D7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9E3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21E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2F15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7F3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5E9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D3E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8AF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A55"/>
    <w:rsid w:val="00161BEE"/>
    <w:rsid w:val="00161D15"/>
    <w:rsid w:val="00161D3F"/>
    <w:rsid w:val="00162107"/>
    <w:rsid w:val="00162845"/>
    <w:rsid w:val="00163C62"/>
    <w:rsid w:val="00164311"/>
    <w:rsid w:val="00164953"/>
    <w:rsid w:val="00164AF2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3A7"/>
    <w:rsid w:val="0018658E"/>
    <w:rsid w:val="00186BAA"/>
    <w:rsid w:val="00186CCD"/>
    <w:rsid w:val="00186E67"/>
    <w:rsid w:val="00187940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383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2732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0F5F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2BC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901"/>
    <w:rsid w:val="00206C50"/>
    <w:rsid w:val="002077BE"/>
    <w:rsid w:val="0020788B"/>
    <w:rsid w:val="00210205"/>
    <w:rsid w:val="00210491"/>
    <w:rsid w:val="00210A53"/>
    <w:rsid w:val="00211725"/>
    <w:rsid w:val="00211A25"/>
    <w:rsid w:val="00211A58"/>
    <w:rsid w:val="00211D55"/>
    <w:rsid w:val="00211ED1"/>
    <w:rsid w:val="00211EE7"/>
    <w:rsid w:val="00211FA9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BEF"/>
    <w:rsid w:val="00215D8F"/>
    <w:rsid w:val="00216566"/>
    <w:rsid w:val="00216B8E"/>
    <w:rsid w:val="00216DC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B08"/>
    <w:rsid w:val="00236DF9"/>
    <w:rsid w:val="00236EA8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21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FF"/>
    <w:rsid w:val="002B600A"/>
    <w:rsid w:val="002B675E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13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EC5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45D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63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6ED6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5C8C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B5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74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43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0CAE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344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2B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9EE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4EA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27A92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B39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006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37C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600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70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DC3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6F3"/>
    <w:rsid w:val="0060488E"/>
    <w:rsid w:val="00604C39"/>
    <w:rsid w:val="006051AF"/>
    <w:rsid w:val="00605297"/>
    <w:rsid w:val="00605532"/>
    <w:rsid w:val="0060586D"/>
    <w:rsid w:val="006059AF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37A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1EEF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BC7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1D53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071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99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66E9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677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816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B11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1B72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D3E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946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77C9A"/>
    <w:rsid w:val="00780164"/>
    <w:rsid w:val="00781287"/>
    <w:rsid w:val="007813EA"/>
    <w:rsid w:val="007816D9"/>
    <w:rsid w:val="00781FD1"/>
    <w:rsid w:val="00782599"/>
    <w:rsid w:val="007827C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194E"/>
    <w:rsid w:val="007C2678"/>
    <w:rsid w:val="007C2FEB"/>
    <w:rsid w:val="007C3D92"/>
    <w:rsid w:val="007C414A"/>
    <w:rsid w:val="007C4283"/>
    <w:rsid w:val="007C47B6"/>
    <w:rsid w:val="007C4804"/>
    <w:rsid w:val="007C4E3A"/>
    <w:rsid w:val="007C505E"/>
    <w:rsid w:val="007C533D"/>
    <w:rsid w:val="007C5416"/>
    <w:rsid w:val="007C55A8"/>
    <w:rsid w:val="007C581B"/>
    <w:rsid w:val="007C5AC2"/>
    <w:rsid w:val="007C5BC5"/>
    <w:rsid w:val="007C5FF6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238"/>
    <w:rsid w:val="007D36A1"/>
    <w:rsid w:val="007D3815"/>
    <w:rsid w:val="007D392E"/>
    <w:rsid w:val="007D3DF4"/>
    <w:rsid w:val="007D4E7D"/>
    <w:rsid w:val="007D50B8"/>
    <w:rsid w:val="007D50D9"/>
    <w:rsid w:val="007D60B0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3598"/>
    <w:rsid w:val="008141DB"/>
    <w:rsid w:val="008143A9"/>
    <w:rsid w:val="00814712"/>
    <w:rsid w:val="00814BD5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CE4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1FB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6ECF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97E17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F0E"/>
    <w:rsid w:val="008B036E"/>
    <w:rsid w:val="008B0490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6C83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95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6D39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E7AAC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17692"/>
    <w:rsid w:val="00A21195"/>
    <w:rsid w:val="00A217FD"/>
    <w:rsid w:val="00A21CB6"/>
    <w:rsid w:val="00A22306"/>
    <w:rsid w:val="00A22D4A"/>
    <w:rsid w:val="00A22EB6"/>
    <w:rsid w:val="00A234C4"/>
    <w:rsid w:val="00A2358A"/>
    <w:rsid w:val="00A2373A"/>
    <w:rsid w:val="00A2383D"/>
    <w:rsid w:val="00A23948"/>
    <w:rsid w:val="00A23BA3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814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49F"/>
    <w:rsid w:val="00AC4536"/>
    <w:rsid w:val="00AC4AD0"/>
    <w:rsid w:val="00AC5107"/>
    <w:rsid w:val="00AC527E"/>
    <w:rsid w:val="00AC5964"/>
    <w:rsid w:val="00AC598B"/>
    <w:rsid w:val="00AC5C62"/>
    <w:rsid w:val="00AC5EFD"/>
    <w:rsid w:val="00AC6D2E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0C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328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5F0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CE6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C5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62D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74C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3D2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62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38D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BB4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2B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04B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2FA9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54D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4E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3B6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3A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3D40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82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C1C"/>
    <w:rsid w:val="00DE4E36"/>
    <w:rsid w:val="00DE4EA4"/>
    <w:rsid w:val="00DE4EEA"/>
    <w:rsid w:val="00DE5004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1C0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AA5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2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57F29"/>
    <w:rsid w:val="00E602F0"/>
    <w:rsid w:val="00E60CF4"/>
    <w:rsid w:val="00E60FB2"/>
    <w:rsid w:val="00E61910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58D0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1EAD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7F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7F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3C41"/>
    <w:rsid w:val="00EC3CE1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2C1"/>
    <w:rsid w:val="00EF6C44"/>
    <w:rsid w:val="00EF77A4"/>
    <w:rsid w:val="00EF77CC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5FE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2B2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72F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3D2C"/>
    <w:rsid w:val="00F7407F"/>
    <w:rsid w:val="00F745B0"/>
    <w:rsid w:val="00F7530E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471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A2E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0E4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17A324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0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0F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5eb9f9e7-44a7-4ca2-8ce4-42d8d857d75c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70ab9824-1d63-4c27-936e-111d5de02eb6"/>
  </ds:schemaRefs>
</ds:datastoreItem>
</file>

<file path=customXml/itemProps3.xml><?xml version="1.0" encoding="utf-8"?>
<ds:datastoreItem xmlns:ds="http://schemas.openxmlformats.org/officeDocument/2006/customXml" ds:itemID="{6319125C-F5DF-4300-ABDD-AE6A5B9A9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00191-A6D8-4437-9588-730EB88C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2023-08-16T18:39:00Z</cp:lastPrinted>
  <dcterms:created xsi:type="dcterms:W3CDTF">2024-05-07T19:39:00Z</dcterms:created>
  <dcterms:modified xsi:type="dcterms:W3CDTF">2024-05-07T19:39:00Z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