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0E2EA" w14:textId="77777777" w:rsidR="00641A79" w:rsidRDefault="00641A79" w:rsidP="00113BD4">
      <w:pPr>
        <w:ind w:left="-426"/>
        <w:jc w:val="center"/>
        <w:rPr>
          <w:rFonts w:eastAsia="Calibri" w:cstheme="minorHAnsi"/>
          <w:b/>
        </w:rPr>
      </w:pPr>
    </w:p>
    <w:p w14:paraId="2632C339" w14:textId="27A265BD" w:rsidR="00113BD4" w:rsidRDefault="00AE1852" w:rsidP="00113BD4">
      <w:pPr>
        <w:ind w:left="-42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DA </w:t>
      </w:r>
      <w:r w:rsidR="00113BD4" w:rsidRPr="00C42E6F">
        <w:rPr>
          <w:rFonts w:eastAsia="Calibri" w:cstheme="minorHAnsi"/>
          <w:b/>
        </w:rPr>
        <w:t>ATA DA 1</w:t>
      </w:r>
      <w:r w:rsidR="00113BD4">
        <w:rPr>
          <w:rFonts w:eastAsia="Calibri" w:cstheme="minorHAnsi"/>
          <w:b/>
        </w:rPr>
        <w:t>24</w:t>
      </w:r>
      <w:r w:rsidR="00113BD4" w:rsidRPr="00C42E6F">
        <w:rPr>
          <w:rFonts w:eastAsia="Calibri" w:cstheme="minorHAnsi"/>
          <w:b/>
        </w:rPr>
        <w:t>ª REUNIÃO ORDINÁRIA DO COMITÊ DE AUDITORIA,</w:t>
      </w:r>
    </w:p>
    <w:p w14:paraId="047830D6" w14:textId="1F5DED66" w:rsidR="00113BD4" w:rsidRDefault="00113BD4" w:rsidP="00113BD4">
      <w:pPr>
        <w:ind w:left="-426"/>
        <w:jc w:val="center"/>
        <w:rPr>
          <w:rFonts w:eastAsia="Calibri" w:cstheme="minorHAnsi"/>
          <w:b/>
        </w:rPr>
      </w:pPr>
      <w:r w:rsidRPr="00C42E6F">
        <w:rPr>
          <w:rFonts w:eastAsia="Calibri" w:cstheme="minorHAnsi"/>
          <w:b/>
        </w:rPr>
        <w:t xml:space="preserve">REALIZADA EM </w:t>
      </w:r>
      <w:r>
        <w:rPr>
          <w:rFonts w:eastAsia="Calibri" w:cstheme="minorHAnsi"/>
          <w:b/>
        </w:rPr>
        <w:t xml:space="preserve">26 DE FEVEREIRO </w:t>
      </w:r>
      <w:r w:rsidRPr="00C42E6F">
        <w:rPr>
          <w:rFonts w:eastAsia="Calibri" w:cstheme="minorHAnsi"/>
          <w:b/>
        </w:rPr>
        <w:t>DE 202</w:t>
      </w:r>
      <w:r>
        <w:rPr>
          <w:rFonts w:eastAsia="Calibri" w:cstheme="minorHAnsi"/>
          <w:b/>
        </w:rPr>
        <w:t>4</w:t>
      </w:r>
    </w:p>
    <w:p w14:paraId="716912FB" w14:textId="77777777" w:rsidR="00641A79" w:rsidRDefault="00641A79" w:rsidP="00113BD4">
      <w:pPr>
        <w:ind w:left="-426"/>
        <w:jc w:val="center"/>
        <w:rPr>
          <w:rFonts w:eastAsia="Calibri" w:cstheme="minorHAnsi"/>
          <w:b/>
        </w:rPr>
      </w:pPr>
    </w:p>
    <w:p w14:paraId="11F62E07" w14:textId="607C54FC" w:rsidR="00113BD4" w:rsidRDefault="00113BD4" w:rsidP="00641A79">
      <w:pPr>
        <w:spacing w:before="120"/>
        <w:jc w:val="both"/>
        <w:rPr>
          <w:rFonts w:eastAsia="Calibri" w:cs="Arial"/>
          <w:lang w:eastAsia="en-US"/>
        </w:rPr>
      </w:pPr>
      <w:r w:rsidRPr="00C42E6F">
        <w:rPr>
          <w:rFonts w:cstheme="minorHAnsi"/>
        </w:rPr>
        <w:t xml:space="preserve">Aos </w:t>
      </w:r>
      <w:r>
        <w:rPr>
          <w:rFonts w:cstheme="minorHAnsi"/>
        </w:rPr>
        <w:t>vinte e seis dias d</w:t>
      </w:r>
      <w:r w:rsidRPr="00C42E6F">
        <w:rPr>
          <w:rFonts w:cstheme="minorHAnsi"/>
        </w:rPr>
        <w:t>o mês de</w:t>
      </w:r>
      <w:r>
        <w:rPr>
          <w:rFonts w:cstheme="minorHAnsi"/>
        </w:rPr>
        <w:t xml:space="preserve"> fevereiro </w:t>
      </w:r>
      <w:r w:rsidRPr="00C42E6F">
        <w:rPr>
          <w:rFonts w:cstheme="minorHAnsi"/>
        </w:rPr>
        <w:t>do ano de dois mil e vinte e</w:t>
      </w:r>
      <w:r>
        <w:rPr>
          <w:rFonts w:cstheme="minorHAnsi"/>
        </w:rPr>
        <w:t xml:space="preserve"> quatro, </w:t>
      </w:r>
      <w:r w:rsidRPr="00C42E6F">
        <w:rPr>
          <w:rFonts w:eastAsia="Calibri" w:cstheme="minorHAnsi"/>
          <w:lang w:eastAsia="en-US"/>
        </w:rPr>
        <w:t xml:space="preserve">às </w:t>
      </w:r>
      <w:r>
        <w:rPr>
          <w:rFonts w:eastAsia="Calibri" w:cstheme="minorHAnsi"/>
          <w:lang w:eastAsia="en-US"/>
        </w:rPr>
        <w:t xml:space="preserve">quinze </w:t>
      </w:r>
      <w:r w:rsidRPr="00C42E6F">
        <w:rPr>
          <w:rFonts w:eastAsia="Calibri" w:cstheme="minorHAnsi"/>
          <w:lang w:eastAsia="en-US"/>
        </w:rPr>
        <w:t xml:space="preserve">horas e </w:t>
      </w:r>
      <w:r>
        <w:rPr>
          <w:rFonts w:eastAsia="Calibri" w:cstheme="minorHAnsi"/>
          <w:lang w:eastAsia="en-US"/>
        </w:rPr>
        <w:t xml:space="preserve">quarenta e cinco </w:t>
      </w:r>
      <w:r w:rsidRPr="00C42E6F">
        <w:rPr>
          <w:rFonts w:eastAsia="Calibri" w:cstheme="minorHAnsi"/>
          <w:lang w:eastAsia="en-US"/>
        </w:rPr>
        <w:t>minutos,</w:t>
      </w:r>
      <w:r>
        <w:rPr>
          <w:rFonts w:eastAsia="Calibri" w:cstheme="minorHAnsi"/>
          <w:lang w:eastAsia="en-US"/>
        </w:rPr>
        <w:t xml:space="preserve"> </w:t>
      </w:r>
      <w:r w:rsidRPr="00293330">
        <w:rPr>
          <w:rFonts w:eastAsia="Calibri" w:cs="Arial"/>
          <w:lang w:eastAsia="en-US"/>
        </w:rPr>
        <w:t>reuniram-se</w:t>
      </w:r>
      <w:r>
        <w:rPr>
          <w:rFonts w:eastAsia="Calibri" w:cs="Arial"/>
          <w:lang w:eastAsia="en-US"/>
        </w:rPr>
        <w:t xml:space="preserve">, remotamente, via </w:t>
      </w:r>
      <w:r w:rsidRPr="001B41E3">
        <w:rPr>
          <w:rFonts w:eastAsia="Calibri" w:cs="Arial"/>
          <w:i/>
          <w:lang w:eastAsia="en-US"/>
        </w:rPr>
        <w:t xml:space="preserve">Microsoft </w:t>
      </w:r>
      <w:proofErr w:type="spellStart"/>
      <w:r w:rsidRPr="001B41E3">
        <w:rPr>
          <w:rFonts w:eastAsia="Calibri" w:cs="Arial"/>
          <w:i/>
          <w:lang w:eastAsia="en-US"/>
        </w:rPr>
        <w:t>Teams</w:t>
      </w:r>
      <w:proofErr w:type="spellEnd"/>
      <w:r>
        <w:rPr>
          <w:rFonts w:eastAsia="Calibri" w:cs="Arial"/>
          <w:lang w:eastAsia="en-US"/>
        </w:rPr>
        <w:t xml:space="preserve">, os </w:t>
      </w:r>
      <w:r w:rsidRPr="00293330">
        <w:rPr>
          <w:rFonts w:eastAsia="Calibri" w:cs="Arial"/>
          <w:lang w:eastAsia="en-US"/>
        </w:rPr>
        <w:t xml:space="preserve">membros do Comitê de Auditoria (COAUD): </w:t>
      </w:r>
      <w:r w:rsidRPr="00293330">
        <w:rPr>
          <w:rFonts w:eastAsia="Calibri" w:cs="Arial"/>
          <w:b/>
          <w:lang w:eastAsia="en-US"/>
        </w:rPr>
        <w:t>NILO JOSÉ PANAZZOLO</w:t>
      </w:r>
      <w:r w:rsidRPr="00C42E6F">
        <w:rPr>
          <w:rFonts w:eastAsia="Calibri" w:cstheme="minorHAnsi"/>
          <w:b/>
          <w:lang w:eastAsia="en-US"/>
        </w:rPr>
        <w:t>, HERBERT ADRIANO QUIRINO DOS SANTOS</w:t>
      </w:r>
      <w:r>
        <w:rPr>
          <w:rFonts w:eastAsia="Calibri" w:cstheme="minorHAnsi"/>
          <w:b/>
          <w:lang w:eastAsia="en-US"/>
        </w:rPr>
        <w:t xml:space="preserve"> </w:t>
      </w:r>
      <w:r w:rsidRPr="003D7173">
        <w:rPr>
          <w:rFonts w:eastAsia="Calibri" w:cstheme="minorHAnsi"/>
          <w:lang w:eastAsia="en-US"/>
        </w:rPr>
        <w:t>e</w:t>
      </w:r>
      <w:r>
        <w:rPr>
          <w:rFonts w:eastAsia="Calibri" w:cstheme="minorHAnsi"/>
          <w:b/>
          <w:lang w:eastAsia="en-US"/>
        </w:rPr>
        <w:t xml:space="preserve"> DIRCEU MARTINS BATISTA JUNIOR. </w:t>
      </w:r>
      <w:r>
        <w:rPr>
          <w:rFonts w:ascii="Calibri" w:eastAsiaTheme="minorHAnsi" w:hAnsi="Calibri" w:cs="Calibri"/>
          <w:color w:val="000000"/>
          <w:lang w:eastAsia="en-US"/>
        </w:rPr>
        <w:t>Da reunião, p</w:t>
      </w:r>
      <w:r w:rsidRPr="00392534">
        <w:rPr>
          <w:rFonts w:ascii="Calibri" w:eastAsiaTheme="minorHAnsi" w:hAnsi="Calibri" w:cs="Calibri"/>
          <w:color w:val="000000"/>
          <w:lang w:eastAsia="en-US"/>
        </w:rPr>
        <w:t>articip</w:t>
      </w:r>
      <w:r>
        <w:rPr>
          <w:rFonts w:ascii="Calibri" w:eastAsiaTheme="minorHAnsi" w:hAnsi="Calibri" w:cs="Calibri"/>
          <w:color w:val="000000"/>
          <w:lang w:eastAsia="en-US"/>
        </w:rPr>
        <w:t>ou t</w:t>
      </w:r>
      <w:r w:rsidRPr="00392534">
        <w:rPr>
          <w:rFonts w:ascii="Calibri" w:eastAsiaTheme="minorHAnsi" w:hAnsi="Calibri" w:cs="Calibri"/>
          <w:color w:val="000000"/>
          <w:lang w:eastAsia="en-US"/>
        </w:rPr>
        <w:t>ambém</w:t>
      </w:r>
      <w:r w:rsidRPr="00583FC9">
        <w:rPr>
          <w:rFonts w:ascii="Calibri" w:eastAsia="Times New Roman" w:hAnsi="Calibri" w:cs="Calibri"/>
          <w:bCs/>
          <w:lang w:eastAsia="en-US"/>
        </w:rPr>
        <w:t xml:space="preserve"> o </w:t>
      </w:r>
      <w:r w:rsidRPr="00821B40">
        <w:rPr>
          <w:rFonts w:cstheme="minorHAnsi"/>
        </w:rPr>
        <w:t>Gerente de Tecnologia da Informação</w:t>
      </w:r>
      <w:r>
        <w:rPr>
          <w:rFonts w:cstheme="minorHAnsi"/>
        </w:rPr>
        <w:t xml:space="preserve">, </w:t>
      </w:r>
      <w:r w:rsidRPr="00821B40">
        <w:rPr>
          <w:rFonts w:cstheme="minorHAnsi"/>
          <w:caps/>
        </w:rPr>
        <w:t>Gustavo Falquer Macabu</w:t>
      </w:r>
      <w:r>
        <w:rPr>
          <w:rFonts w:cstheme="minorHAnsi"/>
          <w:caps/>
        </w:rPr>
        <w:t xml:space="preserve">. </w:t>
      </w:r>
      <w:r>
        <w:rPr>
          <w:rFonts w:eastAsia="Calibri" w:cs="Arial"/>
          <w:lang w:eastAsia="en-US"/>
        </w:rPr>
        <w:t xml:space="preserve">O Membro do Comitê de Auditoria, </w:t>
      </w:r>
      <w:r w:rsidRPr="005C7620">
        <w:rPr>
          <w:rFonts w:eastAsia="Calibri" w:cstheme="minorHAnsi"/>
          <w:lang w:eastAsia="en-US"/>
        </w:rPr>
        <w:t>DIRCEU MARTINS BATISTA JUNIOR</w:t>
      </w:r>
      <w:r w:rsidRPr="00B549FE">
        <w:rPr>
          <w:rFonts w:eastAsia="Calibri" w:cs="Arial"/>
          <w:lang w:eastAsia="en-US"/>
        </w:rPr>
        <w:t>, foi designad</w:t>
      </w:r>
      <w:r>
        <w:rPr>
          <w:rFonts w:eastAsia="Calibri" w:cs="Arial"/>
          <w:lang w:eastAsia="en-US"/>
        </w:rPr>
        <w:t>o</w:t>
      </w:r>
      <w:r w:rsidRPr="00B549FE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>S</w:t>
      </w:r>
      <w:r w:rsidRPr="00B549FE">
        <w:rPr>
          <w:rFonts w:eastAsia="Calibri" w:cs="Arial"/>
          <w:lang w:eastAsia="en-US"/>
        </w:rPr>
        <w:t>ecretári</w:t>
      </w:r>
      <w:r>
        <w:rPr>
          <w:rFonts w:eastAsia="Calibri" w:cs="Arial"/>
          <w:lang w:eastAsia="en-US"/>
        </w:rPr>
        <w:t>o</w:t>
      </w:r>
      <w:r w:rsidRPr="00B549FE">
        <w:rPr>
          <w:rFonts w:eastAsia="Calibri" w:cs="Arial"/>
          <w:lang w:eastAsia="en-US"/>
        </w:rPr>
        <w:t>. O Presidente iniciou os trabalhos e os submeteu à apreciação do colegiado, como a seguir se descreve.</w:t>
      </w:r>
    </w:p>
    <w:p w14:paraId="2D881C64" w14:textId="1C25DA5B" w:rsidR="00005558" w:rsidRPr="001C0E04" w:rsidRDefault="00BF4603" w:rsidP="00641A79">
      <w:pPr>
        <w:shd w:val="clear" w:color="auto" w:fill="FFFFFF"/>
        <w:spacing w:before="120"/>
        <w:jc w:val="both"/>
        <w:rPr>
          <w:rFonts w:ascii="Calibri" w:eastAsia="Times New Roman" w:hAnsi="Calibri" w:cs="Calibri"/>
          <w:color w:val="242424"/>
        </w:rPr>
      </w:pPr>
      <w:r w:rsidRPr="00F95C33">
        <w:rPr>
          <w:rFonts w:ascii="Calibri" w:hAnsi="Calibri"/>
          <w:b/>
          <w:bCs/>
        </w:rPr>
        <w:t xml:space="preserve">(1) </w:t>
      </w:r>
      <w:r w:rsidR="00F95C33" w:rsidRPr="00F95C33">
        <w:rPr>
          <w:rFonts w:ascii="Calibri" w:hAnsi="Calibri"/>
          <w:b/>
          <w:bCs/>
        </w:rPr>
        <w:t xml:space="preserve">Monitorar a implementação das recomendações da Auditoria Interna referentes ao SGPP </w:t>
      </w:r>
    </w:p>
    <w:p w14:paraId="052ACA3B" w14:textId="73368E9A" w:rsidR="004D219D" w:rsidRDefault="00F95C33" w:rsidP="00641A79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</w:rPr>
      </w:pPr>
      <w:r w:rsidRPr="00F95C33">
        <w:rPr>
          <w:rFonts w:ascii="Calibri" w:hAnsi="Calibri" w:cs="Calibri"/>
          <w:b/>
        </w:rPr>
        <w:t xml:space="preserve">(2) </w:t>
      </w:r>
      <w:r w:rsidR="004D219D" w:rsidRPr="00F95C33">
        <w:rPr>
          <w:rFonts w:ascii="Calibri" w:hAnsi="Calibri"/>
          <w:b/>
          <w:bCs/>
        </w:rPr>
        <w:t>Aprovação da minuta da ata da 12</w:t>
      </w:r>
      <w:r w:rsidR="006D0B17" w:rsidRPr="00F95C33">
        <w:rPr>
          <w:rFonts w:ascii="Calibri" w:hAnsi="Calibri"/>
          <w:b/>
          <w:bCs/>
        </w:rPr>
        <w:t>3</w:t>
      </w:r>
      <w:r w:rsidR="004D219D" w:rsidRPr="00F95C33">
        <w:rPr>
          <w:rFonts w:ascii="Calibri" w:hAnsi="Calibri"/>
          <w:b/>
          <w:bCs/>
        </w:rPr>
        <w:t xml:space="preserve">ª Reunião Ordinária do Comitê de Auditoria, de </w:t>
      </w:r>
      <w:r w:rsidR="006D0B17" w:rsidRPr="00F95C33">
        <w:rPr>
          <w:rFonts w:ascii="Calibri" w:hAnsi="Calibri"/>
          <w:b/>
          <w:bCs/>
        </w:rPr>
        <w:t>07</w:t>
      </w:r>
      <w:r w:rsidR="004D219D" w:rsidRPr="00F95C33">
        <w:rPr>
          <w:rFonts w:ascii="Calibri" w:hAnsi="Calibri"/>
          <w:b/>
          <w:bCs/>
        </w:rPr>
        <w:t>/0</w:t>
      </w:r>
      <w:r w:rsidR="006D0B17" w:rsidRPr="00F95C33">
        <w:rPr>
          <w:rFonts w:ascii="Calibri" w:hAnsi="Calibri"/>
          <w:b/>
          <w:bCs/>
        </w:rPr>
        <w:t>2</w:t>
      </w:r>
      <w:r w:rsidR="004D219D" w:rsidRPr="00F95C33">
        <w:rPr>
          <w:rFonts w:ascii="Calibri" w:hAnsi="Calibri"/>
          <w:b/>
          <w:bCs/>
        </w:rPr>
        <w:t>/2024</w:t>
      </w:r>
      <w:r w:rsidR="003F0429" w:rsidRPr="00F95C33">
        <w:rPr>
          <w:rFonts w:ascii="Calibri" w:hAnsi="Calibri"/>
          <w:b/>
          <w:bCs/>
        </w:rPr>
        <w:t xml:space="preserve"> </w:t>
      </w:r>
    </w:p>
    <w:p w14:paraId="559CDADA" w14:textId="0F0996F8" w:rsidR="00003BD5" w:rsidRPr="00005558" w:rsidRDefault="00003BD5" w:rsidP="00641A79">
      <w:pPr>
        <w:shd w:val="clear" w:color="auto" w:fill="FFFFFF"/>
        <w:spacing w:before="120"/>
        <w:jc w:val="both"/>
        <w:rPr>
          <w:rFonts w:eastAsia="Times New Roman" w:cs="Calibri"/>
          <w:color w:val="242424"/>
        </w:rPr>
      </w:pPr>
      <w:r w:rsidRPr="00F95C33">
        <w:rPr>
          <w:rFonts w:ascii="Calibri" w:hAnsi="Calibri"/>
          <w:b/>
          <w:bCs/>
        </w:rPr>
        <w:t>(</w:t>
      </w:r>
      <w:r w:rsidR="00581770">
        <w:rPr>
          <w:rFonts w:ascii="Calibri" w:hAnsi="Calibri"/>
          <w:b/>
          <w:bCs/>
        </w:rPr>
        <w:t>3</w:t>
      </w:r>
      <w:r w:rsidRPr="00F95C33">
        <w:rPr>
          <w:rFonts w:ascii="Calibri" w:hAnsi="Calibri"/>
          <w:b/>
          <w:bCs/>
        </w:rPr>
        <w:t xml:space="preserve">) Definição da pauta da próxima reunião </w:t>
      </w:r>
    </w:p>
    <w:p w14:paraId="32E65F1A" w14:textId="77777777" w:rsidR="00AE1852" w:rsidRDefault="000D7318" w:rsidP="00AE1852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</w:rPr>
      </w:pPr>
      <w:r w:rsidRPr="00F95C33">
        <w:rPr>
          <w:rFonts w:ascii="Calibri" w:hAnsi="Calibri" w:cs="Calibri"/>
          <w:b/>
        </w:rPr>
        <w:t>(</w:t>
      </w:r>
      <w:r w:rsidR="00581770">
        <w:rPr>
          <w:rFonts w:ascii="Calibri" w:hAnsi="Calibri" w:cs="Calibri"/>
          <w:b/>
        </w:rPr>
        <w:t>4</w:t>
      </w:r>
      <w:r w:rsidRPr="00F95C33">
        <w:rPr>
          <w:rFonts w:ascii="Calibri" w:hAnsi="Calibri" w:cs="Calibri"/>
          <w:b/>
        </w:rPr>
        <w:t>) Assuntos gerais</w:t>
      </w:r>
    </w:p>
    <w:p w14:paraId="57B8E5A2" w14:textId="77777777" w:rsidR="00AE1852" w:rsidRDefault="00AE1852" w:rsidP="00AE1852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</w:rPr>
      </w:pPr>
    </w:p>
    <w:p w14:paraId="35A6B03A" w14:textId="77777777" w:rsidR="00AE1852" w:rsidRDefault="00AE1852" w:rsidP="00AE1852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</w:rPr>
      </w:pPr>
    </w:p>
    <w:p w14:paraId="12606FFE" w14:textId="77777777" w:rsidR="00AE1852" w:rsidRDefault="00AE1852" w:rsidP="00AE18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B52537" w14:textId="77777777" w:rsidR="00AE1852" w:rsidRDefault="00AE1852" w:rsidP="00AE185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* O Conselho de Administração da PPSA, conforme recomendação do Comitê de Auditoria Estatutário, aprovou a divulgação das atas deste Comitê apenas no formato de extrato, com o conteúdo da agenda das reuniões.  As atas, em sua totalidade, permanecerão arquivadas na empresa e disponíveis aos órgãos de controle, mediante solicitação.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D5A5A1" w14:textId="6B4E4B2B" w:rsidR="00AE1852" w:rsidRPr="00C42E6F" w:rsidRDefault="000D7318" w:rsidP="00AE1852">
      <w:pPr>
        <w:autoSpaceDE w:val="0"/>
        <w:autoSpaceDN w:val="0"/>
        <w:adjustRightInd w:val="0"/>
        <w:spacing w:before="120"/>
        <w:jc w:val="both"/>
        <w:rPr>
          <w:rFonts w:eastAsia="Calibri" w:cstheme="minorHAnsi"/>
        </w:rPr>
      </w:pPr>
      <w:bookmarkStart w:id="0" w:name="_GoBack"/>
      <w:bookmarkEnd w:id="0"/>
      <w:r w:rsidRPr="00F95C33">
        <w:rPr>
          <w:rFonts w:ascii="Calibri" w:hAnsi="Calibri" w:cs="Calibri"/>
          <w:b/>
        </w:rPr>
        <w:t xml:space="preserve"> </w:t>
      </w:r>
    </w:p>
    <w:p w14:paraId="5CA84EC4" w14:textId="14E83335" w:rsidR="003F0429" w:rsidRDefault="003F0429">
      <w:pPr>
        <w:jc w:val="center"/>
        <w:rPr>
          <w:rFonts w:eastAsia="Calibri" w:cstheme="minorHAnsi"/>
        </w:rPr>
      </w:pPr>
    </w:p>
    <w:p w14:paraId="2B01254A" w14:textId="77777777" w:rsidR="00AE1852" w:rsidRPr="00C42E6F" w:rsidRDefault="00AE1852">
      <w:pPr>
        <w:jc w:val="center"/>
        <w:rPr>
          <w:rFonts w:eastAsia="Calibri" w:cstheme="minorHAnsi"/>
        </w:rPr>
      </w:pPr>
    </w:p>
    <w:sectPr w:rsidR="00AE1852" w:rsidRPr="00C42E6F" w:rsidSect="00641A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274" w:bottom="142" w:left="1276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6F1EB" w14:textId="77777777" w:rsidR="00E60D04" w:rsidRDefault="00E60D04" w:rsidP="00F07200">
      <w:r>
        <w:separator/>
      </w:r>
    </w:p>
  </w:endnote>
  <w:endnote w:type="continuationSeparator" w:id="0">
    <w:p w14:paraId="39B5A00C" w14:textId="77777777" w:rsidR="00E60D04" w:rsidRDefault="00E60D04" w:rsidP="00F07200">
      <w:r>
        <w:continuationSeparator/>
      </w:r>
    </w:p>
  </w:endnote>
  <w:endnote w:type="continuationNotice" w:id="1">
    <w:p w14:paraId="5FD16636" w14:textId="77777777" w:rsidR="00E60D04" w:rsidRDefault="00E60D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D3546" w14:textId="77777777" w:rsidR="00675CEA" w:rsidRDefault="00675C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475F64E0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1ADCF8D" w14:textId="77777777" w:rsidR="001A2ACF" w:rsidRDefault="001A2A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6D1E9" w14:textId="77777777" w:rsidR="00675CEA" w:rsidRDefault="00675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943E6" w14:textId="77777777" w:rsidR="00E60D04" w:rsidRDefault="00E60D04" w:rsidP="00F07200">
      <w:r>
        <w:separator/>
      </w:r>
    </w:p>
  </w:footnote>
  <w:footnote w:type="continuationSeparator" w:id="0">
    <w:p w14:paraId="6C72C656" w14:textId="77777777" w:rsidR="00E60D04" w:rsidRDefault="00E60D04" w:rsidP="00F07200">
      <w:r>
        <w:continuationSeparator/>
      </w:r>
    </w:p>
  </w:footnote>
  <w:footnote w:type="continuationNotice" w:id="1">
    <w:p w14:paraId="644139AA" w14:textId="77777777" w:rsidR="00E60D04" w:rsidRDefault="00E60D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730F0" w14:textId="77777777" w:rsidR="00675CEA" w:rsidRDefault="00675C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7A94C92C" w14:textId="77777777" w:rsidTr="00675CEA">
      <w:trPr>
        <w:trHeight w:val="1134"/>
      </w:trPr>
      <w:tc>
        <w:tcPr>
          <w:tcW w:w="1560" w:type="dxa"/>
          <w:vAlign w:val="center"/>
        </w:tcPr>
        <w:p w14:paraId="0D77B843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67ACEE85" wp14:editId="704760D8">
                <wp:extent cx="504968" cy="853941"/>
                <wp:effectExtent l="0" t="0" r="0" b="3810"/>
                <wp:docPr id="7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44E489FA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0E8E1909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7C63203E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01D8F0A6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38F69805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A7639" w14:textId="77777777" w:rsidR="00675CEA" w:rsidRDefault="00675C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632EEB"/>
    <w:multiLevelType w:val="hybridMultilevel"/>
    <w:tmpl w:val="68480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E33"/>
    <w:rsid w:val="00005558"/>
    <w:rsid w:val="000065F1"/>
    <w:rsid w:val="00007890"/>
    <w:rsid w:val="00007D46"/>
    <w:rsid w:val="00007D71"/>
    <w:rsid w:val="00010240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4A77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6B60"/>
    <w:rsid w:val="00037081"/>
    <w:rsid w:val="0003756E"/>
    <w:rsid w:val="0003777F"/>
    <w:rsid w:val="00037793"/>
    <w:rsid w:val="0003790A"/>
    <w:rsid w:val="00037DB0"/>
    <w:rsid w:val="00040414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65A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86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A76"/>
    <w:rsid w:val="00093A87"/>
    <w:rsid w:val="0009431C"/>
    <w:rsid w:val="00094430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DF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38"/>
    <w:rsid w:val="000B3260"/>
    <w:rsid w:val="000B352E"/>
    <w:rsid w:val="000B3723"/>
    <w:rsid w:val="000B3AD3"/>
    <w:rsid w:val="000B3BD1"/>
    <w:rsid w:val="000B3F7B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65DF"/>
    <w:rsid w:val="000C6A06"/>
    <w:rsid w:val="000C7268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318"/>
    <w:rsid w:val="000D7497"/>
    <w:rsid w:val="000D74E4"/>
    <w:rsid w:val="000D7737"/>
    <w:rsid w:val="000D792B"/>
    <w:rsid w:val="000D7A7D"/>
    <w:rsid w:val="000D7CA6"/>
    <w:rsid w:val="000D7ED7"/>
    <w:rsid w:val="000E04D3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BD4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2AB8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3D1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59F9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E51"/>
    <w:rsid w:val="00197EF4"/>
    <w:rsid w:val="001A0D03"/>
    <w:rsid w:val="001A0EA4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1E3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147"/>
    <w:rsid w:val="001E046A"/>
    <w:rsid w:val="001E0787"/>
    <w:rsid w:val="001E080F"/>
    <w:rsid w:val="001E0832"/>
    <w:rsid w:val="001E0EED"/>
    <w:rsid w:val="001E1423"/>
    <w:rsid w:val="001E16EC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43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49A"/>
    <w:rsid w:val="00212675"/>
    <w:rsid w:val="00212BD7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8E1"/>
    <w:rsid w:val="00221BD5"/>
    <w:rsid w:val="00221FA7"/>
    <w:rsid w:val="00222D47"/>
    <w:rsid w:val="00223365"/>
    <w:rsid w:val="0022365C"/>
    <w:rsid w:val="00224168"/>
    <w:rsid w:val="0022452A"/>
    <w:rsid w:val="00224557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523"/>
    <w:rsid w:val="00235AC1"/>
    <w:rsid w:val="00236DF9"/>
    <w:rsid w:val="00236EA8"/>
    <w:rsid w:val="00237171"/>
    <w:rsid w:val="002379EB"/>
    <w:rsid w:val="00240AC4"/>
    <w:rsid w:val="0024151D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351"/>
    <w:rsid w:val="0028448D"/>
    <w:rsid w:val="002844E9"/>
    <w:rsid w:val="0028465A"/>
    <w:rsid w:val="002846D3"/>
    <w:rsid w:val="00285008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31A5"/>
    <w:rsid w:val="002E376F"/>
    <w:rsid w:val="002E381D"/>
    <w:rsid w:val="002E3CD0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573"/>
    <w:rsid w:val="003055C2"/>
    <w:rsid w:val="003056AA"/>
    <w:rsid w:val="00305D9D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120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1416"/>
    <w:rsid w:val="00361A5E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8D3"/>
    <w:rsid w:val="0037595E"/>
    <w:rsid w:val="00376339"/>
    <w:rsid w:val="00376524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866"/>
    <w:rsid w:val="003A7C2C"/>
    <w:rsid w:val="003B0ACB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3A3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173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429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4B8"/>
    <w:rsid w:val="00411043"/>
    <w:rsid w:val="0041128C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F33"/>
    <w:rsid w:val="0045474D"/>
    <w:rsid w:val="00454EAE"/>
    <w:rsid w:val="00455033"/>
    <w:rsid w:val="00455221"/>
    <w:rsid w:val="00455568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41B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908"/>
    <w:rsid w:val="004C39C3"/>
    <w:rsid w:val="004C3DCE"/>
    <w:rsid w:val="004C4776"/>
    <w:rsid w:val="004C4CA1"/>
    <w:rsid w:val="004C4DAD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19D"/>
    <w:rsid w:val="004D26E9"/>
    <w:rsid w:val="004D2A8A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18B"/>
    <w:rsid w:val="00502860"/>
    <w:rsid w:val="00502BC5"/>
    <w:rsid w:val="00502C3B"/>
    <w:rsid w:val="00502F10"/>
    <w:rsid w:val="00502F24"/>
    <w:rsid w:val="005031CD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35A"/>
    <w:rsid w:val="005758FB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770"/>
    <w:rsid w:val="00581A18"/>
    <w:rsid w:val="00581BB4"/>
    <w:rsid w:val="00581DC8"/>
    <w:rsid w:val="00582318"/>
    <w:rsid w:val="005825D7"/>
    <w:rsid w:val="005825FA"/>
    <w:rsid w:val="00583289"/>
    <w:rsid w:val="00583430"/>
    <w:rsid w:val="00583583"/>
    <w:rsid w:val="00583A6E"/>
    <w:rsid w:val="00583FC9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621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31B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5B32"/>
    <w:rsid w:val="00606515"/>
    <w:rsid w:val="00606CA8"/>
    <w:rsid w:val="0060706A"/>
    <w:rsid w:val="00607084"/>
    <w:rsid w:val="006076B2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A7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80A"/>
    <w:rsid w:val="00677952"/>
    <w:rsid w:val="00677C4C"/>
    <w:rsid w:val="00677DC5"/>
    <w:rsid w:val="00680260"/>
    <w:rsid w:val="00681A4A"/>
    <w:rsid w:val="00682683"/>
    <w:rsid w:val="006826C5"/>
    <w:rsid w:val="0068283B"/>
    <w:rsid w:val="00682A41"/>
    <w:rsid w:val="00682B7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CB2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30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8AA"/>
    <w:rsid w:val="006C797C"/>
    <w:rsid w:val="006C7AA7"/>
    <w:rsid w:val="006C7BFC"/>
    <w:rsid w:val="006D0012"/>
    <w:rsid w:val="006D0276"/>
    <w:rsid w:val="006D0559"/>
    <w:rsid w:val="006D0B17"/>
    <w:rsid w:val="006D0CD0"/>
    <w:rsid w:val="006D0D4C"/>
    <w:rsid w:val="006D0E0B"/>
    <w:rsid w:val="006D0F1C"/>
    <w:rsid w:val="006D10AE"/>
    <w:rsid w:val="006D1159"/>
    <w:rsid w:val="006D1A2D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0C0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30E"/>
    <w:rsid w:val="007053E0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A80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B2A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7104"/>
    <w:rsid w:val="007773A0"/>
    <w:rsid w:val="007776F6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5F78"/>
    <w:rsid w:val="00796925"/>
    <w:rsid w:val="00796D27"/>
    <w:rsid w:val="00796D9D"/>
    <w:rsid w:val="00796E0B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919"/>
    <w:rsid w:val="007A6BDB"/>
    <w:rsid w:val="007A7012"/>
    <w:rsid w:val="007A7331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2678"/>
    <w:rsid w:val="007C2FEB"/>
    <w:rsid w:val="007C3D92"/>
    <w:rsid w:val="007C414A"/>
    <w:rsid w:val="007C4283"/>
    <w:rsid w:val="007C47B6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CB4"/>
    <w:rsid w:val="007D05C9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090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901"/>
    <w:rsid w:val="00857DC9"/>
    <w:rsid w:val="00857F58"/>
    <w:rsid w:val="00860230"/>
    <w:rsid w:val="0086033C"/>
    <w:rsid w:val="0086038B"/>
    <w:rsid w:val="008606B0"/>
    <w:rsid w:val="00860E23"/>
    <w:rsid w:val="00861A04"/>
    <w:rsid w:val="00861CEF"/>
    <w:rsid w:val="00861D02"/>
    <w:rsid w:val="00862085"/>
    <w:rsid w:val="008622BE"/>
    <w:rsid w:val="008625E2"/>
    <w:rsid w:val="00862CF1"/>
    <w:rsid w:val="00863A68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2EE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DC2"/>
    <w:rsid w:val="008A3DDE"/>
    <w:rsid w:val="008A3E43"/>
    <w:rsid w:val="008A4972"/>
    <w:rsid w:val="008A49DA"/>
    <w:rsid w:val="008A4F44"/>
    <w:rsid w:val="008A5036"/>
    <w:rsid w:val="008A5722"/>
    <w:rsid w:val="008A5E0C"/>
    <w:rsid w:val="008A63E0"/>
    <w:rsid w:val="008A6450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75B"/>
    <w:rsid w:val="008B09C0"/>
    <w:rsid w:val="008B12D8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3B0"/>
    <w:rsid w:val="00906992"/>
    <w:rsid w:val="00906B1B"/>
    <w:rsid w:val="009074B8"/>
    <w:rsid w:val="00907D87"/>
    <w:rsid w:val="00907F24"/>
    <w:rsid w:val="00910568"/>
    <w:rsid w:val="00910704"/>
    <w:rsid w:val="00910A84"/>
    <w:rsid w:val="009113F6"/>
    <w:rsid w:val="00911477"/>
    <w:rsid w:val="00911FEB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4702"/>
    <w:rsid w:val="00915024"/>
    <w:rsid w:val="009150E1"/>
    <w:rsid w:val="009153AE"/>
    <w:rsid w:val="00915E31"/>
    <w:rsid w:val="0091653A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744"/>
    <w:rsid w:val="0092551E"/>
    <w:rsid w:val="00925AE8"/>
    <w:rsid w:val="00925FAC"/>
    <w:rsid w:val="00925FC0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931"/>
    <w:rsid w:val="00942EB9"/>
    <w:rsid w:val="00943C55"/>
    <w:rsid w:val="00943F34"/>
    <w:rsid w:val="00944273"/>
    <w:rsid w:val="00944472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426"/>
    <w:rsid w:val="00956674"/>
    <w:rsid w:val="009570FE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B2D"/>
    <w:rsid w:val="00965C73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7FA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4081"/>
    <w:rsid w:val="00984452"/>
    <w:rsid w:val="00984758"/>
    <w:rsid w:val="009847B6"/>
    <w:rsid w:val="00984914"/>
    <w:rsid w:val="0098585F"/>
    <w:rsid w:val="00985C05"/>
    <w:rsid w:val="00985CBC"/>
    <w:rsid w:val="00985E69"/>
    <w:rsid w:val="009860C7"/>
    <w:rsid w:val="00986685"/>
    <w:rsid w:val="009868BD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570"/>
    <w:rsid w:val="009B5BB5"/>
    <w:rsid w:val="009B5C65"/>
    <w:rsid w:val="009B6CA8"/>
    <w:rsid w:val="009B6EDA"/>
    <w:rsid w:val="009B704E"/>
    <w:rsid w:val="009B7137"/>
    <w:rsid w:val="009B7181"/>
    <w:rsid w:val="009C071B"/>
    <w:rsid w:val="009C08B6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1462"/>
    <w:rsid w:val="009E2ADF"/>
    <w:rsid w:val="009E2E98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042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533"/>
    <w:rsid w:val="00A04744"/>
    <w:rsid w:val="00A04AE4"/>
    <w:rsid w:val="00A052AD"/>
    <w:rsid w:val="00A05880"/>
    <w:rsid w:val="00A05982"/>
    <w:rsid w:val="00A05F59"/>
    <w:rsid w:val="00A06607"/>
    <w:rsid w:val="00A072C2"/>
    <w:rsid w:val="00A07533"/>
    <w:rsid w:val="00A0782C"/>
    <w:rsid w:val="00A10894"/>
    <w:rsid w:val="00A10A3F"/>
    <w:rsid w:val="00A10F79"/>
    <w:rsid w:val="00A11157"/>
    <w:rsid w:val="00A112F7"/>
    <w:rsid w:val="00A1166B"/>
    <w:rsid w:val="00A11BC6"/>
    <w:rsid w:val="00A1241B"/>
    <w:rsid w:val="00A128C7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08E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988"/>
    <w:rsid w:val="00A60B33"/>
    <w:rsid w:val="00A60DA2"/>
    <w:rsid w:val="00A60E4F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38EE"/>
    <w:rsid w:val="00A93B66"/>
    <w:rsid w:val="00A93C0F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4C3"/>
    <w:rsid w:val="00A96D76"/>
    <w:rsid w:val="00A9701F"/>
    <w:rsid w:val="00A971DA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484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852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757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F69"/>
    <w:rsid w:val="00B239B9"/>
    <w:rsid w:val="00B23EB9"/>
    <w:rsid w:val="00B244F0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895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4867"/>
    <w:rsid w:val="00B45089"/>
    <w:rsid w:val="00B45510"/>
    <w:rsid w:val="00B4570F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4D5"/>
    <w:rsid w:val="00B558BA"/>
    <w:rsid w:val="00B55C0D"/>
    <w:rsid w:val="00B55F78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825"/>
    <w:rsid w:val="00B80A6E"/>
    <w:rsid w:val="00B80B0A"/>
    <w:rsid w:val="00B81339"/>
    <w:rsid w:val="00B81372"/>
    <w:rsid w:val="00B814C1"/>
    <w:rsid w:val="00B819F0"/>
    <w:rsid w:val="00B8243A"/>
    <w:rsid w:val="00B82521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413"/>
    <w:rsid w:val="00B94245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4F2"/>
    <w:rsid w:val="00BC67EB"/>
    <w:rsid w:val="00BC6958"/>
    <w:rsid w:val="00BC6BD1"/>
    <w:rsid w:val="00BC74EA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603"/>
    <w:rsid w:val="00BF4C0D"/>
    <w:rsid w:val="00BF5377"/>
    <w:rsid w:val="00BF551D"/>
    <w:rsid w:val="00BF561B"/>
    <w:rsid w:val="00BF5BFC"/>
    <w:rsid w:val="00BF5D39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47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882"/>
    <w:rsid w:val="00C203D6"/>
    <w:rsid w:val="00C20AD5"/>
    <w:rsid w:val="00C20DAB"/>
    <w:rsid w:val="00C21C80"/>
    <w:rsid w:val="00C21DA3"/>
    <w:rsid w:val="00C226ED"/>
    <w:rsid w:val="00C229DE"/>
    <w:rsid w:val="00C22F3B"/>
    <w:rsid w:val="00C239C8"/>
    <w:rsid w:val="00C23ECD"/>
    <w:rsid w:val="00C23F00"/>
    <w:rsid w:val="00C23F1D"/>
    <w:rsid w:val="00C2508F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3B5F"/>
    <w:rsid w:val="00C53E4F"/>
    <w:rsid w:val="00C54051"/>
    <w:rsid w:val="00C5406E"/>
    <w:rsid w:val="00C54CE0"/>
    <w:rsid w:val="00C54F40"/>
    <w:rsid w:val="00C5534F"/>
    <w:rsid w:val="00C55940"/>
    <w:rsid w:val="00C55D07"/>
    <w:rsid w:val="00C5635D"/>
    <w:rsid w:val="00C56950"/>
    <w:rsid w:val="00C56E59"/>
    <w:rsid w:val="00C57055"/>
    <w:rsid w:val="00C576D4"/>
    <w:rsid w:val="00C578BB"/>
    <w:rsid w:val="00C57B38"/>
    <w:rsid w:val="00C57BA1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CD2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59F"/>
    <w:rsid w:val="00C87679"/>
    <w:rsid w:val="00C87742"/>
    <w:rsid w:val="00C87E7B"/>
    <w:rsid w:val="00C9039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109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6414"/>
    <w:rsid w:val="00CB759D"/>
    <w:rsid w:val="00CB78BB"/>
    <w:rsid w:val="00CB7F77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106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AB8"/>
    <w:rsid w:val="00CE3E4D"/>
    <w:rsid w:val="00CE421E"/>
    <w:rsid w:val="00CE459E"/>
    <w:rsid w:val="00CE5145"/>
    <w:rsid w:val="00CE52A5"/>
    <w:rsid w:val="00CE53D9"/>
    <w:rsid w:val="00CE55C4"/>
    <w:rsid w:val="00CE5764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A8"/>
    <w:rsid w:val="00D148F4"/>
    <w:rsid w:val="00D150FB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E7E"/>
    <w:rsid w:val="00D33FA5"/>
    <w:rsid w:val="00D3409D"/>
    <w:rsid w:val="00D351E2"/>
    <w:rsid w:val="00D3559D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9789D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4AA"/>
    <w:rsid w:val="00DF17C5"/>
    <w:rsid w:val="00DF1930"/>
    <w:rsid w:val="00DF201F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7B9"/>
    <w:rsid w:val="00E37A77"/>
    <w:rsid w:val="00E37CCF"/>
    <w:rsid w:val="00E40864"/>
    <w:rsid w:val="00E41BD4"/>
    <w:rsid w:val="00E41C75"/>
    <w:rsid w:val="00E41F2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D04"/>
    <w:rsid w:val="00E60FB2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9B5"/>
    <w:rsid w:val="00E76007"/>
    <w:rsid w:val="00E76068"/>
    <w:rsid w:val="00E760F3"/>
    <w:rsid w:val="00E7669C"/>
    <w:rsid w:val="00E76864"/>
    <w:rsid w:val="00E76BC5"/>
    <w:rsid w:val="00E76C4C"/>
    <w:rsid w:val="00E76FCE"/>
    <w:rsid w:val="00E777CA"/>
    <w:rsid w:val="00E77B5B"/>
    <w:rsid w:val="00E77D41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39E"/>
    <w:rsid w:val="00EC3847"/>
    <w:rsid w:val="00EC4099"/>
    <w:rsid w:val="00EC4691"/>
    <w:rsid w:val="00EC4AA9"/>
    <w:rsid w:val="00EC507A"/>
    <w:rsid w:val="00EC5355"/>
    <w:rsid w:val="00EC54F2"/>
    <w:rsid w:val="00EC5524"/>
    <w:rsid w:val="00EC55F5"/>
    <w:rsid w:val="00EC57C8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BE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71E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25"/>
    <w:rsid w:val="00F03A9B"/>
    <w:rsid w:val="00F03AE4"/>
    <w:rsid w:val="00F0496F"/>
    <w:rsid w:val="00F04E3B"/>
    <w:rsid w:val="00F05206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855"/>
    <w:rsid w:val="00F55C75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469"/>
    <w:rsid w:val="00F648F2"/>
    <w:rsid w:val="00F64B26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54"/>
    <w:rsid w:val="00F71B78"/>
    <w:rsid w:val="00F71E0F"/>
    <w:rsid w:val="00F71E4F"/>
    <w:rsid w:val="00F72036"/>
    <w:rsid w:val="00F723E6"/>
    <w:rsid w:val="00F73496"/>
    <w:rsid w:val="00F7407F"/>
    <w:rsid w:val="00F745B0"/>
    <w:rsid w:val="00F7539E"/>
    <w:rsid w:val="00F76623"/>
    <w:rsid w:val="00F7698C"/>
    <w:rsid w:val="00F76E5F"/>
    <w:rsid w:val="00F775C2"/>
    <w:rsid w:val="00F7764F"/>
    <w:rsid w:val="00F77D08"/>
    <w:rsid w:val="00F801E1"/>
    <w:rsid w:val="00F80AD4"/>
    <w:rsid w:val="00F80BED"/>
    <w:rsid w:val="00F8101A"/>
    <w:rsid w:val="00F8107F"/>
    <w:rsid w:val="00F82A39"/>
    <w:rsid w:val="00F82B24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5C33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EEF"/>
    <w:rsid w:val="00FC63C8"/>
    <w:rsid w:val="00FC6DF5"/>
    <w:rsid w:val="00FC6EA4"/>
    <w:rsid w:val="00FC7D01"/>
    <w:rsid w:val="00FC7F8E"/>
    <w:rsid w:val="00FD04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A77"/>
    <w:rsid w:val="00FF1DE1"/>
    <w:rsid w:val="00FF1FDE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965BC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8BD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ind w:left="720"/>
    </w:pPr>
    <w:rPr>
      <w:rFonts w:ascii="Calibri" w:eastAsiaTheme="minorHAnsi" w:hAnsi="Calibri" w:cs="Calibri"/>
    </w:rPr>
  </w:style>
  <w:style w:type="paragraph" w:customStyle="1" w:styleId="paragraph">
    <w:name w:val="paragraph"/>
    <w:basedOn w:val="Normal"/>
    <w:rsid w:val="00AE18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ontepargpadro"/>
    <w:rsid w:val="00AE1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8672A-9A58-4ADF-B634-3C66F2FD9CAB}">
  <ds:schemaRefs>
    <ds:schemaRef ds:uri="5eb9f9e7-44a7-4ca2-8ce4-42d8d857d75c"/>
    <ds:schemaRef ds:uri="70ab9824-1d63-4c27-936e-111d5de02eb6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F430E8-326B-4637-8EDA-A1EFCC0AE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54DEC5-6976-456F-97BE-2B5ED684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Dayna Santos</cp:lastModifiedBy>
  <cp:revision>2</cp:revision>
  <cp:lastPrinted>2024-02-28T13:02:00Z</cp:lastPrinted>
  <dcterms:created xsi:type="dcterms:W3CDTF">2024-05-08T14:38:00Z</dcterms:created>
  <dcterms:modified xsi:type="dcterms:W3CDTF">2024-05-08T14:38:00Z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