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B6BE" w14:textId="77777777" w:rsidR="00F94311" w:rsidRDefault="00F94311" w:rsidP="00703B8D">
      <w:pPr>
        <w:widowControl/>
        <w:spacing w:line="288" w:lineRule="auto"/>
        <w:jc w:val="center"/>
        <w:rPr>
          <w:rFonts w:asciiTheme="minorHAnsi" w:hAnsiTheme="minorHAnsi" w:cstheme="minorHAnsi"/>
          <w:b/>
          <w:szCs w:val="22"/>
          <w:lang w:val="pt-BR"/>
        </w:rPr>
      </w:pPr>
    </w:p>
    <w:p w14:paraId="6CB26D93" w14:textId="1F9057A2" w:rsidR="001354BB" w:rsidRPr="00703B8D" w:rsidRDefault="00A12E45" w:rsidP="00703B8D">
      <w:pPr>
        <w:widowControl/>
        <w:spacing w:line="288" w:lineRule="auto"/>
        <w:jc w:val="center"/>
        <w:rPr>
          <w:rFonts w:asciiTheme="minorHAnsi" w:hAnsiTheme="minorHAnsi" w:cstheme="minorHAnsi"/>
          <w:b/>
          <w:szCs w:val="22"/>
          <w:lang w:val="pt-BR"/>
        </w:rPr>
      </w:pPr>
      <w:r w:rsidRPr="00703B8D">
        <w:rPr>
          <w:rFonts w:asciiTheme="minorHAnsi" w:hAnsiTheme="minorHAnsi" w:cstheme="minorHAnsi"/>
          <w:b/>
          <w:szCs w:val="22"/>
          <w:lang w:val="pt-BR"/>
        </w:rPr>
        <w:t>ESTATUTO SOCIAL DA</w:t>
      </w:r>
      <w:r w:rsidR="006B0EEA" w:rsidRPr="00703B8D">
        <w:rPr>
          <w:rFonts w:asciiTheme="minorHAnsi" w:hAnsiTheme="minorHAnsi" w:cstheme="minorHAnsi"/>
          <w:b/>
          <w:szCs w:val="22"/>
          <w:lang w:val="pt-BR"/>
        </w:rPr>
        <w:t xml:space="preserve"> </w:t>
      </w:r>
      <w:r w:rsidRPr="00703B8D">
        <w:rPr>
          <w:rFonts w:asciiTheme="minorHAnsi" w:hAnsiTheme="minorHAnsi" w:cstheme="minorHAnsi"/>
          <w:b/>
          <w:szCs w:val="22"/>
          <w:lang w:val="pt-BR"/>
        </w:rPr>
        <w:t xml:space="preserve">EMPRESA BRASILEIRA DE </w:t>
      </w:r>
      <w:r w:rsidR="00F56BF0">
        <w:rPr>
          <w:rFonts w:asciiTheme="minorHAnsi" w:hAnsiTheme="minorHAnsi" w:cstheme="minorHAnsi"/>
          <w:b/>
          <w:szCs w:val="22"/>
          <w:lang w:val="pt-BR"/>
        </w:rPr>
        <w:t>ADMINISTRAÇÃO</w:t>
      </w:r>
      <w:r w:rsidRPr="00703B8D">
        <w:rPr>
          <w:rFonts w:asciiTheme="minorHAnsi" w:hAnsiTheme="minorHAnsi" w:cstheme="minorHAnsi"/>
          <w:b/>
          <w:szCs w:val="22"/>
          <w:lang w:val="pt-BR"/>
        </w:rPr>
        <w:t xml:space="preserve"> DE PETRÓLEO E GÁS NATURAL S.A. - PRÉ-SAL PETRÓLEO S.A. - PPSA</w:t>
      </w:r>
    </w:p>
    <w:p w14:paraId="14228628" w14:textId="77777777" w:rsidR="001354BB" w:rsidRPr="00703B8D" w:rsidRDefault="001354BB" w:rsidP="00D30ABB">
      <w:pPr>
        <w:pStyle w:val="Corpodetexto"/>
        <w:rPr>
          <w:lang w:val="pt-BR"/>
        </w:rPr>
      </w:pPr>
    </w:p>
    <w:p w14:paraId="0B8179C9" w14:textId="62F8643F" w:rsidR="001354BB" w:rsidRPr="00703B8D" w:rsidRDefault="00A12E4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w:t>
      </w:r>
      <w:r w:rsidR="00C460C8" w:rsidRPr="00703B8D">
        <w:rPr>
          <w:rFonts w:asciiTheme="minorHAnsi" w:hAnsiTheme="minorHAnsi" w:cstheme="minorHAnsi"/>
          <w:b/>
          <w:szCs w:val="22"/>
          <w:lang w:val="pt-BR"/>
        </w:rPr>
        <w:t xml:space="preserve"> </w:t>
      </w:r>
      <w:r w:rsidR="00B06ECE" w:rsidRPr="00703B8D">
        <w:rPr>
          <w:rFonts w:asciiTheme="minorHAnsi" w:hAnsiTheme="minorHAnsi" w:cstheme="minorHAnsi"/>
          <w:b/>
          <w:szCs w:val="22"/>
          <w:lang w:val="pt-BR"/>
        </w:rPr>
        <w:t>1</w:t>
      </w:r>
    </w:p>
    <w:p w14:paraId="0129D1EA" w14:textId="77777777" w:rsidR="001354BB" w:rsidRPr="00703B8D" w:rsidRDefault="002D0AA2"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DESCRIÇÃO DA EMPRESA</w:t>
      </w:r>
    </w:p>
    <w:p w14:paraId="3C66B2D5" w14:textId="77777777" w:rsidR="001354BB" w:rsidRPr="00703B8D" w:rsidRDefault="001354BB" w:rsidP="00D30ABB">
      <w:pPr>
        <w:pStyle w:val="Corpodetexto"/>
        <w:rPr>
          <w:lang w:val="pt-BR"/>
        </w:rPr>
      </w:pPr>
    </w:p>
    <w:p w14:paraId="4AE77164" w14:textId="6050F6CB" w:rsidR="002D0AA2" w:rsidRPr="00703B8D" w:rsidRDefault="002D0AA2" w:rsidP="00703B8D">
      <w:pPr>
        <w:pStyle w:val="Item"/>
        <w:rPr>
          <w:rFonts w:asciiTheme="minorHAnsi" w:hAnsiTheme="minorHAnsi"/>
          <w:b w:val="0"/>
          <w:szCs w:val="22"/>
        </w:rPr>
      </w:pPr>
      <w:r w:rsidRPr="00703B8D">
        <w:rPr>
          <w:rFonts w:asciiTheme="minorHAnsi" w:hAnsiTheme="minorHAnsi"/>
          <w:szCs w:val="22"/>
        </w:rPr>
        <w:t>1.1</w:t>
      </w:r>
      <w:r w:rsidR="00F13102" w:rsidRPr="00703B8D">
        <w:rPr>
          <w:rFonts w:asciiTheme="minorHAnsi" w:hAnsiTheme="minorHAnsi"/>
          <w:szCs w:val="22"/>
        </w:rPr>
        <w:t>.</w:t>
      </w:r>
      <w:r w:rsidRPr="00703B8D">
        <w:rPr>
          <w:rFonts w:asciiTheme="minorHAnsi" w:hAnsiTheme="minorHAnsi"/>
          <w:szCs w:val="22"/>
        </w:rPr>
        <w:t xml:space="preserve"> RAZÃO SOCIAL E NATUREZA JURÍDICA</w:t>
      </w:r>
    </w:p>
    <w:p w14:paraId="2BF5F0BB" w14:textId="77777777" w:rsidR="002D0AA2" w:rsidRPr="00703B8D" w:rsidRDefault="002D0AA2" w:rsidP="00D30ABB">
      <w:pPr>
        <w:pStyle w:val="Corpodetexto"/>
        <w:rPr>
          <w:lang w:val="pt-BR"/>
        </w:rPr>
      </w:pPr>
    </w:p>
    <w:p w14:paraId="152102E3" w14:textId="303C839D" w:rsidR="001354BB" w:rsidRPr="00703B8D" w:rsidRDefault="00F73786" w:rsidP="00703B8D">
      <w:pPr>
        <w:pStyle w:val="PargrafodaLista"/>
        <w:widowControl/>
        <w:spacing w:line="288" w:lineRule="auto"/>
        <w:ind w:left="0" w:firstLine="0"/>
        <w:rPr>
          <w:rFonts w:asciiTheme="minorHAnsi" w:hAnsiTheme="minorHAnsi" w:cstheme="minorHAnsi"/>
          <w:szCs w:val="22"/>
          <w:lang w:val="pt-BR"/>
        </w:rPr>
      </w:pPr>
      <w:r w:rsidRPr="00703B8D">
        <w:rPr>
          <w:rFonts w:asciiTheme="minorHAnsi" w:hAnsiTheme="minorHAnsi" w:cstheme="minorHAnsi"/>
          <w:b/>
          <w:szCs w:val="22"/>
          <w:lang w:val="pt-BR"/>
        </w:rPr>
        <w:t>Art. 1º.</w:t>
      </w:r>
      <w:r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A Empresa Brasileira de </w:t>
      </w:r>
      <w:r w:rsidR="00F56BF0">
        <w:rPr>
          <w:rFonts w:asciiTheme="minorHAnsi" w:hAnsiTheme="minorHAnsi" w:cstheme="minorHAnsi"/>
          <w:szCs w:val="22"/>
          <w:lang w:val="pt-BR"/>
        </w:rPr>
        <w:t>Administração</w:t>
      </w:r>
      <w:r w:rsidR="00A12E45" w:rsidRPr="00703B8D">
        <w:rPr>
          <w:rFonts w:asciiTheme="minorHAnsi" w:hAnsiTheme="minorHAnsi" w:cstheme="minorHAnsi"/>
          <w:szCs w:val="22"/>
          <w:lang w:val="pt-BR"/>
        </w:rPr>
        <w:t xml:space="preserve"> de Petróleo e Gás Natural S.A. - </w:t>
      </w:r>
      <w:proofErr w:type="spellStart"/>
      <w:r w:rsidR="00A12E45" w:rsidRPr="00703B8D">
        <w:rPr>
          <w:rFonts w:asciiTheme="minorHAnsi" w:hAnsiTheme="minorHAnsi" w:cstheme="minorHAnsi"/>
          <w:szCs w:val="22"/>
          <w:lang w:val="pt-BR"/>
        </w:rPr>
        <w:t>Pré</w:t>
      </w:r>
      <w:proofErr w:type="spellEnd"/>
      <w:r w:rsidR="00A12E45" w:rsidRPr="00703B8D">
        <w:rPr>
          <w:rFonts w:asciiTheme="minorHAnsi" w:hAnsiTheme="minorHAnsi" w:cstheme="minorHAnsi"/>
          <w:szCs w:val="22"/>
          <w:lang w:val="pt-BR"/>
        </w:rPr>
        <w:t>-Sal Petróleo S.A. - PPSA - é empre</w:t>
      </w:r>
      <w:r w:rsidR="00C20583">
        <w:rPr>
          <w:rFonts w:asciiTheme="minorHAnsi" w:hAnsiTheme="minorHAnsi" w:cstheme="minorHAnsi"/>
          <w:szCs w:val="22"/>
          <w:lang w:val="pt-BR"/>
        </w:rPr>
        <w:t>s</w:t>
      </w:r>
      <w:r w:rsidR="00A12E45" w:rsidRPr="00703B8D">
        <w:rPr>
          <w:rFonts w:asciiTheme="minorHAnsi" w:hAnsiTheme="minorHAnsi" w:cstheme="minorHAnsi"/>
          <w:szCs w:val="22"/>
          <w:lang w:val="pt-BR"/>
        </w:rPr>
        <w:t>a pública, organizada sob a forma de sociedade anônima de capital fechado, vinculada ao Ministério de Minas e Energia</w:t>
      </w:r>
      <w:r w:rsidR="005A5C1D">
        <w:rPr>
          <w:rFonts w:asciiTheme="minorHAnsi" w:hAnsiTheme="minorHAnsi" w:cstheme="minorHAnsi"/>
          <w:szCs w:val="22"/>
          <w:lang w:val="pt-BR"/>
        </w:rPr>
        <w:t xml:space="preserve">, </w:t>
      </w:r>
      <w:r w:rsidR="00F22DE7" w:rsidRPr="00703B8D">
        <w:rPr>
          <w:rFonts w:asciiTheme="minorHAnsi" w:hAnsiTheme="minorHAnsi" w:cstheme="minorHAnsi"/>
          <w:szCs w:val="22"/>
          <w:lang w:val="pt-BR"/>
        </w:rPr>
        <w:t xml:space="preserve">doravante </w:t>
      </w:r>
      <w:r w:rsidR="0086561E" w:rsidRPr="00703B8D">
        <w:rPr>
          <w:rFonts w:asciiTheme="minorHAnsi" w:hAnsiTheme="minorHAnsi" w:cstheme="minorHAnsi"/>
          <w:szCs w:val="22"/>
          <w:lang w:val="pt-BR"/>
        </w:rPr>
        <w:t>referida</w:t>
      </w:r>
      <w:r w:rsidR="00D73286" w:rsidRPr="00703B8D">
        <w:rPr>
          <w:rFonts w:asciiTheme="minorHAnsi" w:hAnsiTheme="minorHAnsi" w:cstheme="minorHAnsi"/>
          <w:szCs w:val="22"/>
          <w:lang w:val="pt-BR"/>
        </w:rPr>
        <w:t xml:space="preserve"> como “PPSA” ou</w:t>
      </w:r>
      <w:r w:rsidR="00BA5E1C" w:rsidRPr="00703B8D">
        <w:rPr>
          <w:rFonts w:asciiTheme="minorHAnsi" w:hAnsiTheme="minorHAnsi" w:cstheme="minorHAnsi"/>
          <w:szCs w:val="22"/>
          <w:lang w:val="pt-BR"/>
        </w:rPr>
        <w:t xml:space="preserve"> “Companhia”</w:t>
      </w:r>
      <w:r w:rsidR="00A12E45" w:rsidRPr="00703B8D">
        <w:rPr>
          <w:rFonts w:asciiTheme="minorHAnsi" w:hAnsiTheme="minorHAnsi" w:cstheme="minorHAnsi"/>
          <w:szCs w:val="22"/>
          <w:lang w:val="pt-BR"/>
        </w:rPr>
        <w:t>.</w:t>
      </w:r>
    </w:p>
    <w:p w14:paraId="2E7886D9" w14:textId="77777777" w:rsidR="00627B65" w:rsidRPr="00703B8D" w:rsidRDefault="00627B65" w:rsidP="00703B8D">
      <w:pPr>
        <w:widowControl/>
        <w:spacing w:line="288" w:lineRule="auto"/>
        <w:jc w:val="both"/>
        <w:rPr>
          <w:rFonts w:asciiTheme="minorHAnsi" w:hAnsiTheme="minorHAnsi" w:cstheme="minorHAnsi"/>
          <w:szCs w:val="22"/>
          <w:lang w:val="pt-BR"/>
        </w:rPr>
      </w:pPr>
    </w:p>
    <w:p w14:paraId="60D9F824" w14:textId="72D7DE2D" w:rsidR="001354BB" w:rsidRPr="00703B8D" w:rsidRDefault="00831FE4"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Parágrafo Único. </w:t>
      </w:r>
      <w:r w:rsidR="00A12E45" w:rsidRPr="00703B8D">
        <w:rPr>
          <w:rFonts w:asciiTheme="minorHAnsi" w:hAnsiTheme="minorHAnsi" w:cstheme="minorHAnsi"/>
          <w:szCs w:val="22"/>
          <w:lang w:val="pt-BR"/>
        </w:rPr>
        <w:t>A PPSA rege-se pela</w:t>
      </w:r>
      <w:r w:rsidR="00772A53" w:rsidRPr="00703B8D">
        <w:rPr>
          <w:rFonts w:asciiTheme="minorHAnsi" w:hAnsiTheme="minorHAnsi" w:cstheme="minorHAnsi"/>
          <w:szCs w:val="22"/>
          <w:lang w:val="pt-BR"/>
        </w:rPr>
        <w:t>s</w:t>
      </w:r>
      <w:r w:rsidR="00A12E45" w:rsidRPr="00703B8D">
        <w:rPr>
          <w:rFonts w:asciiTheme="minorHAnsi" w:hAnsiTheme="minorHAnsi" w:cstheme="minorHAnsi"/>
          <w:szCs w:val="22"/>
          <w:lang w:val="pt-BR"/>
        </w:rPr>
        <w:t xml:space="preserve"> Lei</w:t>
      </w:r>
      <w:r w:rsidR="00772A53" w:rsidRPr="00703B8D">
        <w:rPr>
          <w:rFonts w:asciiTheme="minorHAnsi" w:hAnsiTheme="minorHAnsi" w:cstheme="minorHAnsi"/>
          <w:szCs w:val="22"/>
          <w:lang w:val="pt-BR"/>
        </w:rPr>
        <w:t>s</w:t>
      </w:r>
      <w:r w:rsidR="00A12E45" w:rsidRPr="00703B8D">
        <w:rPr>
          <w:rFonts w:asciiTheme="minorHAnsi" w:hAnsiTheme="minorHAnsi" w:cstheme="minorHAnsi"/>
          <w:szCs w:val="22"/>
          <w:lang w:val="pt-BR"/>
        </w:rPr>
        <w:t xml:space="preserve"> nº 12.304</w:t>
      </w:r>
      <w:r w:rsidR="000F27BA"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2010, n</w:t>
      </w:r>
      <w:r w:rsidR="003F10A4" w:rsidRPr="00703B8D">
        <w:rPr>
          <w:rFonts w:asciiTheme="minorHAnsi" w:hAnsiTheme="minorHAnsi" w:cstheme="minorHAnsi"/>
          <w:szCs w:val="22"/>
          <w:lang w:val="pt-BR"/>
        </w:rPr>
        <w:t>º</w:t>
      </w:r>
      <w:r w:rsidR="00A12E45" w:rsidRPr="00703B8D">
        <w:rPr>
          <w:rFonts w:asciiTheme="minorHAnsi" w:hAnsiTheme="minorHAnsi" w:cstheme="minorHAnsi"/>
          <w:szCs w:val="22"/>
          <w:lang w:val="pt-BR"/>
        </w:rPr>
        <w:t xml:space="preserve"> 6.404</w:t>
      </w:r>
      <w:r w:rsidR="000F27BA"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1976</w:t>
      </w:r>
      <w:r w:rsidR="00670EC9" w:rsidRPr="00703B8D">
        <w:rPr>
          <w:rFonts w:asciiTheme="minorHAnsi" w:hAnsiTheme="minorHAnsi" w:cstheme="minorHAnsi"/>
          <w:szCs w:val="22"/>
          <w:lang w:val="pt-BR"/>
        </w:rPr>
        <w:t xml:space="preserve"> </w:t>
      </w:r>
      <w:r w:rsidR="00CA153E" w:rsidRPr="00703B8D">
        <w:rPr>
          <w:rFonts w:asciiTheme="minorHAnsi" w:hAnsiTheme="minorHAnsi" w:cstheme="minorHAnsi"/>
          <w:szCs w:val="22"/>
          <w:lang w:val="pt-BR"/>
        </w:rPr>
        <w:t>e nº 13.303</w:t>
      </w:r>
      <w:r w:rsidR="000F27BA" w:rsidRPr="00703B8D">
        <w:rPr>
          <w:rFonts w:asciiTheme="minorHAnsi" w:hAnsiTheme="minorHAnsi" w:cstheme="minorHAnsi"/>
          <w:szCs w:val="22"/>
          <w:lang w:val="pt-BR"/>
        </w:rPr>
        <w:t>/</w:t>
      </w:r>
      <w:r w:rsidR="00CA153E" w:rsidRPr="00703B8D">
        <w:rPr>
          <w:rFonts w:asciiTheme="minorHAnsi" w:hAnsiTheme="minorHAnsi" w:cstheme="minorHAnsi"/>
          <w:szCs w:val="22"/>
          <w:lang w:val="pt-BR"/>
        </w:rPr>
        <w:t xml:space="preserve">2016, </w:t>
      </w:r>
      <w:r w:rsidR="00A12E45" w:rsidRPr="00703B8D">
        <w:rPr>
          <w:rFonts w:asciiTheme="minorHAnsi" w:hAnsiTheme="minorHAnsi" w:cstheme="minorHAnsi"/>
          <w:szCs w:val="22"/>
          <w:lang w:val="pt-BR"/>
        </w:rPr>
        <w:t>pelo Decreto n</w:t>
      </w:r>
      <w:r w:rsidR="003F10A4" w:rsidRPr="00703B8D">
        <w:rPr>
          <w:rFonts w:asciiTheme="minorHAnsi" w:hAnsiTheme="minorHAnsi" w:cstheme="minorHAnsi"/>
          <w:szCs w:val="22"/>
          <w:lang w:val="pt-BR"/>
        </w:rPr>
        <w:t>º</w:t>
      </w:r>
      <w:r w:rsidR="00A12E45" w:rsidRPr="00703B8D">
        <w:rPr>
          <w:rFonts w:asciiTheme="minorHAnsi" w:hAnsiTheme="minorHAnsi" w:cstheme="minorHAnsi"/>
          <w:szCs w:val="22"/>
          <w:lang w:val="pt-BR"/>
        </w:rPr>
        <w:t xml:space="preserve"> 8.945</w:t>
      </w:r>
      <w:r w:rsidR="000F27BA"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2016, por este Estatuto</w:t>
      </w:r>
      <w:r w:rsidR="000F27BA" w:rsidRPr="00703B8D">
        <w:rPr>
          <w:rFonts w:asciiTheme="minorHAnsi" w:hAnsiTheme="minorHAnsi" w:cstheme="minorHAnsi"/>
          <w:szCs w:val="22"/>
          <w:lang w:val="pt-BR"/>
        </w:rPr>
        <w:t xml:space="preserve"> Social</w:t>
      </w:r>
      <w:r w:rsidR="00A12E45" w:rsidRPr="00703B8D">
        <w:rPr>
          <w:rFonts w:asciiTheme="minorHAnsi" w:hAnsiTheme="minorHAnsi" w:cstheme="minorHAnsi"/>
          <w:szCs w:val="22"/>
          <w:lang w:val="pt-BR"/>
        </w:rPr>
        <w:t xml:space="preserve"> e pela legislação aplicável.</w:t>
      </w:r>
    </w:p>
    <w:p w14:paraId="25115798" w14:textId="77777777" w:rsidR="002D0AA2" w:rsidRPr="00703B8D" w:rsidRDefault="002D0AA2" w:rsidP="00703B8D">
      <w:pPr>
        <w:widowControl/>
        <w:spacing w:line="288" w:lineRule="auto"/>
        <w:jc w:val="both"/>
        <w:rPr>
          <w:rFonts w:asciiTheme="minorHAnsi" w:hAnsiTheme="minorHAnsi" w:cstheme="minorHAnsi"/>
          <w:szCs w:val="22"/>
          <w:lang w:val="pt-BR"/>
        </w:rPr>
      </w:pPr>
    </w:p>
    <w:p w14:paraId="255A25E2" w14:textId="405F1FC4" w:rsidR="002D0AA2" w:rsidRPr="00703B8D" w:rsidRDefault="00831FE4"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Art. 2º.</w:t>
      </w:r>
      <w:r w:rsidRPr="00703B8D">
        <w:rPr>
          <w:rFonts w:asciiTheme="minorHAnsi" w:hAnsiTheme="minorHAnsi" w:cstheme="minorHAnsi"/>
          <w:szCs w:val="22"/>
          <w:lang w:val="pt-BR"/>
        </w:rPr>
        <w:t xml:space="preserve"> </w:t>
      </w:r>
      <w:r w:rsidR="002D0AA2" w:rsidRPr="00703B8D">
        <w:rPr>
          <w:rFonts w:asciiTheme="minorHAnsi" w:hAnsiTheme="minorHAnsi" w:cstheme="minorHAnsi"/>
          <w:szCs w:val="22"/>
          <w:lang w:val="pt-BR"/>
        </w:rPr>
        <w:t>A PPSA submete-se ao regime jurídico próprio das sociedades anônimas, inclusive quanto aos direitos e obrigações civis, comerciais, trabalhistas e tributários.</w:t>
      </w:r>
    </w:p>
    <w:p w14:paraId="0E6C0368" w14:textId="77777777" w:rsidR="00627B65" w:rsidRPr="00703B8D" w:rsidRDefault="00627B65" w:rsidP="00703B8D">
      <w:pPr>
        <w:widowControl/>
        <w:spacing w:line="288" w:lineRule="auto"/>
        <w:jc w:val="both"/>
        <w:rPr>
          <w:rFonts w:asciiTheme="minorHAnsi" w:hAnsiTheme="minorHAnsi" w:cstheme="minorHAnsi"/>
          <w:szCs w:val="22"/>
          <w:lang w:val="pt-BR"/>
        </w:rPr>
      </w:pPr>
    </w:p>
    <w:p w14:paraId="60CB5803" w14:textId="35001C78" w:rsidR="002D0AA2" w:rsidRPr="00703B8D" w:rsidRDefault="002D0AA2" w:rsidP="00703B8D">
      <w:pPr>
        <w:pStyle w:val="Item"/>
        <w:rPr>
          <w:rFonts w:asciiTheme="minorHAnsi" w:hAnsiTheme="minorHAnsi"/>
          <w:b w:val="0"/>
          <w:szCs w:val="22"/>
        </w:rPr>
      </w:pPr>
      <w:r w:rsidRPr="00703B8D">
        <w:rPr>
          <w:rFonts w:asciiTheme="minorHAnsi" w:hAnsiTheme="minorHAnsi"/>
          <w:szCs w:val="22"/>
        </w:rPr>
        <w:t>1.2</w:t>
      </w:r>
      <w:r w:rsidR="00F13102" w:rsidRPr="00703B8D">
        <w:rPr>
          <w:rFonts w:asciiTheme="minorHAnsi" w:hAnsiTheme="minorHAnsi"/>
          <w:szCs w:val="22"/>
        </w:rPr>
        <w:t>.</w:t>
      </w:r>
      <w:r w:rsidRPr="00703B8D">
        <w:rPr>
          <w:rFonts w:asciiTheme="minorHAnsi" w:hAnsiTheme="minorHAnsi"/>
          <w:szCs w:val="22"/>
        </w:rPr>
        <w:t xml:space="preserve"> SEDE E REPRESENTAÇÃO GEOGRÁFICA</w:t>
      </w:r>
    </w:p>
    <w:p w14:paraId="73FC63DF" w14:textId="77777777" w:rsidR="002D0AA2" w:rsidRPr="00703B8D" w:rsidRDefault="002D0AA2" w:rsidP="00703B8D">
      <w:pPr>
        <w:widowControl/>
        <w:spacing w:line="288" w:lineRule="auto"/>
        <w:jc w:val="both"/>
        <w:rPr>
          <w:rFonts w:asciiTheme="minorHAnsi" w:hAnsiTheme="minorHAnsi" w:cstheme="minorHAnsi"/>
          <w:szCs w:val="22"/>
          <w:lang w:val="pt-BR"/>
        </w:rPr>
      </w:pPr>
    </w:p>
    <w:p w14:paraId="34905AB9" w14:textId="252751D6" w:rsidR="002D0AA2" w:rsidRPr="00703B8D" w:rsidRDefault="00831FE4"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617CA6" w:rsidRPr="00703B8D">
        <w:rPr>
          <w:rFonts w:asciiTheme="minorHAnsi" w:hAnsiTheme="minorHAnsi" w:cstheme="minorHAnsi"/>
          <w:b/>
          <w:szCs w:val="22"/>
          <w:lang w:val="pt-BR"/>
        </w:rPr>
        <w:t>3</w:t>
      </w:r>
      <w:r w:rsidRPr="00703B8D">
        <w:rPr>
          <w:rFonts w:asciiTheme="minorHAnsi" w:hAnsiTheme="minorHAnsi" w:cstheme="minorHAnsi"/>
          <w:b/>
          <w:bCs/>
          <w:szCs w:val="22"/>
          <w:lang w:val="pt-BR"/>
        </w:rPr>
        <w:t>º.</w:t>
      </w:r>
      <w:r w:rsidRPr="00703B8D">
        <w:rPr>
          <w:rFonts w:asciiTheme="minorHAnsi" w:hAnsiTheme="minorHAnsi" w:cstheme="minorHAnsi"/>
          <w:szCs w:val="22"/>
          <w:lang w:val="pt-BR"/>
        </w:rPr>
        <w:t xml:space="preserve"> </w:t>
      </w:r>
      <w:r w:rsidR="002D0AA2" w:rsidRPr="00703B8D">
        <w:rPr>
          <w:rFonts w:asciiTheme="minorHAnsi" w:hAnsiTheme="minorHAnsi" w:cstheme="minorHAnsi"/>
          <w:szCs w:val="22"/>
          <w:lang w:val="pt-BR"/>
        </w:rPr>
        <w:t xml:space="preserve">A PPSA tem sede e foro na cidade de Brasília, no Distrito Federal, e escritório central na cidade do Rio de Janeiro, </w:t>
      </w:r>
      <w:r w:rsidR="00293C19" w:rsidRPr="00703B8D">
        <w:rPr>
          <w:rFonts w:asciiTheme="minorHAnsi" w:hAnsiTheme="minorHAnsi" w:cstheme="minorHAnsi"/>
          <w:szCs w:val="22"/>
          <w:lang w:val="pt-BR"/>
        </w:rPr>
        <w:t>no estado do Rio de Janeiro</w:t>
      </w:r>
      <w:r w:rsidR="002D0AA2" w:rsidRPr="00703B8D">
        <w:rPr>
          <w:rFonts w:asciiTheme="minorHAnsi" w:hAnsiTheme="minorHAnsi" w:cstheme="minorHAnsi"/>
          <w:szCs w:val="22"/>
          <w:lang w:val="pt-BR"/>
        </w:rPr>
        <w:t>, podendo criar filiais</w:t>
      </w:r>
      <w:r w:rsidR="00842C14" w:rsidRPr="00703B8D">
        <w:rPr>
          <w:rFonts w:asciiTheme="minorHAnsi" w:hAnsiTheme="minorHAnsi" w:cstheme="minorHAnsi"/>
          <w:szCs w:val="22"/>
          <w:lang w:val="pt-BR"/>
        </w:rPr>
        <w:t>, agências, escritórios, representações ou quaisquer outros estabelecimentos</w:t>
      </w:r>
      <w:r w:rsidR="002D0AA2" w:rsidRPr="00703B8D">
        <w:rPr>
          <w:rFonts w:asciiTheme="minorHAnsi" w:hAnsiTheme="minorHAnsi" w:cstheme="minorHAnsi"/>
          <w:szCs w:val="22"/>
          <w:lang w:val="pt-BR"/>
        </w:rPr>
        <w:t xml:space="preserve"> que sejam necessári</w:t>
      </w:r>
      <w:r w:rsidR="008E7594">
        <w:rPr>
          <w:rFonts w:asciiTheme="minorHAnsi" w:hAnsiTheme="minorHAnsi" w:cstheme="minorHAnsi"/>
          <w:szCs w:val="22"/>
          <w:lang w:val="pt-BR"/>
        </w:rPr>
        <w:t>o</w:t>
      </w:r>
      <w:r w:rsidR="002D0AA2" w:rsidRPr="00703B8D">
        <w:rPr>
          <w:rFonts w:asciiTheme="minorHAnsi" w:hAnsiTheme="minorHAnsi" w:cstheme="minorHAnsi"/>
          <w:szCs w:val="22"/>
          <w:lang w:val="pt-BR"/>
        </w:rPr>
        <w:t xml:space="preserve">s para sua atuação, com aprovação do Conselho de </w:t>
      </w:r>
      <w:r w:rsidR="00F56BF0">
        <w:rPr>
          <w:rFonts w:asciiTheme="minorHAnsi" w:hAnsiTheme="minorHAnsi" w:cstheme="minorHAnsi"/>
          <w:szCs w:val="22"/>
          <w:lang w:val="pt-BR"/>
        </w:rPr>
        <w:t>Administração</w:t>
      </w:r>
      <w:r w:rsidR="002D0AA2" w:rsidRPr="00703B8D">
        <w:rPr>
          <w:rFonts w:asciiTheme="minorHAnsi" w:hAnsiTheme="minorHAnsi" w:cstheme="minorHAnsi"/>
          <w:szCs w:val="22"/>
          <w:lang w:val="pt-BR"/>
        </w:rPr>
        <w:t>.</w:t>
      </w:r>
    </w:p>
    <w:p w14:paraId="20F536A9" w14:textId="77777777" w:rsidR="002D0AA2" w:rsidRPr="00703B8D" w:rsidRDefault="002D0AA2" w:rsidP="00703B8D">
      <w:pPr>
        <w:widowControl/>
        <w:spacing w:line="288" w:lineRule="auto"/>
        <w:jc w:val="both"/>
        <w:rPr>
          <w:rFonts w:asciiTheme="minorHAnsi" w:hAnsiTheme="minorHAnsi" w:cstheme="minorHAnsi"/>
          <w:szCs w:val="22"/>
          <w:lang w:val="pt-BR"/>
        </w:rPr>
      </w:pPr>
    </w:p>
    <w:p w14:paraId="7A3EC7DC" w14:textId="6D42C157" w:rsidR="002D0AA2" w:rsidRPr="00703B8D" w:rsidRDefault="002D0AA2" w:rsidP="00703B8D">
      <w:pPr>
        <w:pStyle w:val="Item"/>
        <w:rPr>
          <w:rFonts w:asciiTheme="minorHAnsi" w:hAnsiTheme="minorHAnsi"/>
          <w:szCs w:val="22"/>
        </w:rPr>
      </w:pPr>
      <w:r w:rsidRPr="00703B8D">
        <w:rPr>
          <w:rFonts w:asciiTheme="minorHAnsi" w:hAnsiTheme="minorHAnsi"/>
          <w:szCs w:val="22"/>
        </w:rPr>
        <w:t>1.3</w:t>
      </w:r>
      <w:r w:rsidR="00F13102" w:rsidRPr="00703B8D">
        <w:rPr>
          <w:rFonts w:asciiTheme="minorHAnsi" w:hAnsiTheme="minorHAnsi"/>
          <w:szCs w:val="22"/>
        </w:rPr>
        <w:t>.</w:t>
      </w:r>
      <w:r w:rsidRPr="00703B8D">
        <w:rPr>
          <w:rFonts w:asciiTheme="minorHAnsi" w:hAnsiTheme="minorHAnsi"/>
          <w:szCs w:val="22"/>
        </w:rPr>
        <w:t xml:space="preserve"> PRAZO DE DURAÇÃO</w:t>
      </w:r>
    </w:p>
    <w:p w14:paraId="5586344A" w14:textId="77777777" w:rsidR="002D0AA2" w:rsidRPr="00703B8D" w:rsidRDefault="002D0AA2" w:rsidP="00703B8D">
      <w:pPr>
        <w:widowControl/>
        <w:spacing w:line="288" w:lineRule="auto"/>
        <w:jc w:val="both"/>
        <w:rPr>
          <w:rFonts w:asciiTheme="minorHAnsi" w:hAnsiTheme="minorHAnsi" w:cstheme="minorHAnsi"/>
          <w:szCs w:val="22"/>
          <w:lang w:val="pt-BR"/>
        </w:rPr>
      </w:pPr>
    </w:p>
    <w:p w14:paraId="1890CDFB" w14:textId="7801476E" w:rsidR="001354BB" w:rsidRPr="00703B8D" w:rsidRDefault="00831FE4"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617CA6" w:rsidRPr="00703B8D">
        <w:rPr>
          <w:rFonts w:asciiTheme="minorHAnsi" w:hAnsiTheme="minorHAnsi" w:cstheme="minorHAnsi"/>
          <w:b/>
          <w:szCs w:val="22"/>
          <w:lang w:val="pt-BR"/>
        </w:rPr>
        <w:t>4</w:t>
      </w:r>
      <w:r w:rsidRPr="00703B8D">
        <w:rPr>
          <w:rFonts w:asciiTheme="minorHAnsi" w:hAnsiTheme="minorHAnsi" w:cstheme="minorHAnsi"/>
          <w:b/>
          <w:bCs/>
          <w:szCs w:val="22"/>
          <w:lang w:val="pt-BR"/>
        </w:rPr>
        <w:t>º.</w:t>
      </w:r>
      <w:r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O prazo de duração da PPSA é indeterminado.</w:t>
      </w:r>
    </w:p>
    <w:p w14:paraId="063ADA86" w14:textId="77777777" w:rsidR="00627B65" w:rsidRPr="00703B8D" w:rsidRDefault="00627B65" w:rsidP="00703B8D">
      <w:pPr>
        <w:widowControl/>
        <w:spacing w:line="288" w:lineRule="auto"/>
        <w:jc w:val="both"/>
        <w:rPr>
          <w:rFonts w:asciiTheme="minorHAnsi" w:hAnsiTheme="minorHAnsi" w:cstheme="minorHAnsi"/>
          <w:szCs w:val="22"/>
          <w:lang w:val="pt-BR"/>
        </w:rPr>
      </w:pPr>
    </w:p>
    <w:p w14:paraId="1ADDECF8" w14:textId="707B427A" w:rsidR="009B412F" w:rsidRPr="00703B8D" w:rsidRDefault="00F13102" w:rsidP="00703B8D">
      <w:pPr>
        <w:pStyle w:val="Item"/>
        <w:rPr>
          <w:rFonts w:asciiTheme="minorHAnsi" w:hAnsiTheme="minorHAnsi"/>
          <w:b w:val="0"/>
          <w:szCs w:val="22"/>
        </w:rPr>
      </w:pPr>
      <w:r w:rsidRPr="00703B8D">
        <w:rPr>
          <w:rFonts w:asciiTheme="minorHAnsi" w:hAnsiTheme="minorHAnsi"/>
          <w:szCs w:val="22"/>
        </w:rPr>
        <w:t xml:space="preserve">1.4. </w:t>
      </w:r>
      <w:r w:rsidR="009B412F" w:rsidRPr="00703B8D">
        <w:rPr>
          <w:rFonts w:asciiTheme="minorHAnsi" w:hAnsiTheme="minorHAnsi"/>
          <w:szCs w:val="22"/>
        </w:rPr>
        <w:t>OBJETO SOCIAL</w:t>
      </w:r>
      <w:r w:rsidR="00872376" w:rsidRPr="00703B8D">
        <w:rPr>
          <w:rFonts w:asciiTheme="minorHAnsi" w:hAnsiTheme="minorHAnsi"/>
          <w:szCs w:val="22"/>
        </w:rPr>
        <w:t>, FINALIDADE E COMPETÊNCIA</w:t>
      </w:r>
    </w:p>
    <w:p w14:paraId="4ED8B8F7" w14:textId="77777777" w:rsidR="001354BB" w:rsidRPr="00703B8D" w:rsidRDefault="001354BB" w:rsidP="00D30ABB">
      <w:pPr>
        <w:pStyle w:val="Corpodetexto"/>
        <w:rPr>
          <w:lang w:val="pt-BR"/>
        </w:rPr>
      </w:pPr>
    </w:p>
    <w:p w14:paraId="6B3CB185" w14:textId="39C2F5FF" w:rsidR="009B412F" w:rsidRPr="00703B8D" w:rsidRDefault="00831FE4"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617CA6" w:rsidRPr="00703B8D">
        <w:rPr>
          <w:rFonts w:asciiTheme="minorHAnsi" w:hAnsiTheme="minorHAnsi" w:cstheme="minorHAnsi"/>
          <w:b/>
          <w:szCs w:val="22"/>
          <w:lang w:val="pt-BR"/>
        </w:rPr>
        <w:t>5</w:t>
      </w:r>
      <w:r w:rsidRPr="00703B8D">
        <w:rPr>
          <w:rFonts w:asciiTheme="minorHAnsi" w:hAnsiTheme="minorHAnsi" w:cstheme="minorHAnsi"/>
          <w:b/>
          <w:bCs/>
          <w:szCs w:val="22"/>
          <w:lang w:val="pt-BR"/>
        </w:rPr>
        <w:t>º.</w:t>
      </w:r>
      <w:r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A PPSA tem por objeto </w:t>
      </w:r>
      <w:r w:rsidR="009B412F" w:rsidRPr="00703B8D">
        <w:rPr>
          <w:rFonts w:asciiTheme="minorHAnsi" w:hAnsiTheme="minorHAnsi" w:cstheme="minorHAnsi"/>
          <w:szCs w:val="22"/>
          <w:lang w:val="pt-BR"/>
        </w:rPr>
        <w:t xml:space="preserve">social </w:t>
      </w:r>
      <w:r w:rsidR="00A12E45" w:rsidRPr="00703B8D">
        <w:rPr>
          <w:rFonts w:asciiTheme="minorHAnsi" w:hAnsiTheme="minorHAnsi" w:cstheme="minorHAnsi"/>
          <w:szCs w:val="22"/>
          <w:lang w:val="pt-BR"/>
        </w:rPr>
        <w:t>a gestão dos contratos de partilha de produção celebrados pelo Ministério de Minas e Energia e a gestão dos contratos para a comercialização de petróleo,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 gás natural e de outros h</w:t>
      </w:r>
      <w:r w:rsidR="009B412F" w:rsidRPr="00703B8D">
        <w:rPr>
          <w:rFonts w:asciiTheme="minorHAnsi" w:hAnsiTheme="minorHAnsi" w:cstheme="minorHAnsi"/>
          <w:szCs w:val="22"/>
          <w:lang w:val="pt-BR"/>
        </w:rPr>
        <w:t>idrocarbonetos fluidos da União.</w:t>
      </w:r>
      <w:r w:rsidR="005B34DF" w:rsidRPr="00703B8D">
        <w:rPr>
          <w:rFonts w:asciiTheme="minorHAnsi" w:hAnsiTheme="minorHAnsi" w:cstheme="minorHAnsi"/>
          <w:szCs w:val="22"/>
          <w:lang w:val="pt-BR"/>
        </w:rPr>
        <w:t xml:space="preserve"> </w:t>
      </w:r>
    </w:p>
    <w:p w14:paraId="12733AB3" w14:textId="77777777" w:rsidR="009B412F" w:rsidRPr="00703B8D" w:rsidRDefault="009B412F" w:rsidP="00703B8D">
      <w:pPr>
        <w:widowControl/>
        <w:spacing w:line="288" w:lineRule="auto"/>
        <w:jc w:val="both"/>
        <w:rPr>
          <w:rFonts w:asciiTheme="minorHAnsi" w:hAnsiTheme="minorHAnsi" w:cstheme="minorHAnsi"/>
          <w:szCs w:val="22"/>
          <w:lang w:val="pt-BR"/>
        </w:rPr>
      </w:pPr>
    </w:p>
    <w:p w14:paraId="699F9069" w14:textId="00C0DC19" w:rsidR="001354BB" w:rsidRPr="00703B8D" w:rsidRDefault="00831FE4" w:rsidP="00703B8D">
      <w:pPr>
        <w:pStyle w:val="PargrafodaLista"/>
        <w:widowControl/>
        <w:spacing w:line="288" w:lineRule="auto"/>
        <w:ind w:left="0" w:firstLine="0"/>
        <w:rPr>
          <w:rFonts w:asciiTheme="minorHAnsi" w:hAnsiTheme="minorHAnsi" w:cstheme="minorHAnsi"/>
          <w:szCs w:val="22"/>
          <w:lang w:val="pt-BR"/>
        </w:rPr>
      </w:pPr>
      <w:r w:rsidRPr="00703B8D">
        <w:rPr>
          <w:rFonts w:asciiTheme="minorHAnsi" w:hAnsiTheme="minorHAnsi" w:cstheme="minorHAnsi"/>
          <w:b/>
          <w:bCs/>
          <w:szCs w:val="22"/>
          <w:lang w:val="pt-BR"/>
        </w:rPr>
        <w:lastRenderedPageBreak/>
        <w:t>§ 1º.</w:t>
      </w:r>
      <w:r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 PPSA tem por finalidade maximizar o resultado econômico dos contratos de partilha de produção e de comercialização de petróleo, gás natural e outros hidrocarbonetos fluidos da União.</w:t>
      </w:r>
    </w:p>
    <w:p w14:paraId="2B716AD3" w14:textId="77777777" w:rsidR="007366FD" w:rsidRPr="00703B8D" w:rsidRDefault="007366FD" w:rsidP="00703B8D">
      <w:pPr>
        <w:pStyle w:val="PargrafodaLista"/>
        <w:widowControl/>
        <w:spacing w:line="288" w:lineRule="auto"/>
        <w:ind w:left="0" w:firstLine="0"/>
        <w:rPr>
          <w:rFonts w:asciiTheme="minorHAnsi" w:hAnsiTheme="minorHAnsi" w:cstheme="minorHAnsi"/>
          <w:szCs w:val="22"/>
          <w:lang w:val="pt-BR"/>
        </w:rPr>
      </w:pPr>
    </w:p>
    <w:p w14:paraId="2973EC81" w14:textId="0ED6A36A" w:rsidR="00C460C8" w:rsidRDefault="00831FE4" w:rsidP="00703B8D">
      <w:pPr>
        <w:pStyle w:val="PargrafodaLista"/>
        <w:widowControl/>
        <w:spacing w:line="288" w:lineRule="auto"/>
        <w:ind w:left="0" w:firstLine="0"/>
        <w:rPr>
          <w:rFonts w:asciiTheme="minorHAnsi" w:hAnsiTheme="minorHAnsi" w:cstheme="minorHAnsi"/>
          <w:szCs w:val="22"/>
          <w:lang w:val="pt-BR"/>
        </w:rPr>
      </w:pPr>
      <w:r w:rsidRPr="00703B8D">
        <w:rPr>
          <w:rFonts w:asciiTheme="minorHAnsi" w:hAnsiTheme="minorHAnsi" w:cstheme="minorHAnsi"/>
          <w:b/>
          <w:bCs/>
          <w:szCs w:val="22"/>
          <w:lang w:val="pt-BR"/>
        </w:rPr>
        <w:t xml:space="preserve">§ </w:t>
      </w:r>
      <w:r w:rsidR="00617CA6" w:rsidRPr="00703B8D">
        <w:rPr>
          <w:rFonts w:asciiTheme="minorHAnsi" w:hAnsiTheme="minorHAnsi" w:cstheme="minorHAnsi"/>
          <w:b/>
          <w:szCs w:val="22"/>
          <w:lang w:val="pt-BR"/>
        </w:rPr>
        <w:t>2</w:t>
      </w:r>
      <w:r w:rsidRPr="00703B8D">
        <w:rPr>
          <w:rFonts w:asciiTheme="minorHAnsi" w:hAnsiTheme="minorHAnsi" w:cstheme="minorHAnsi"/>
          <w:b/>
          <w:bCs/>
          <w:szCs w:val="22"/>
          <w:lang w:val="pt-BR"/>
        </w:rPr>
        <w:t>º.</w:t>
      </w:r>
      <w:r w:rsidR="00EC5AF1" w:rsidRPr="00703B8D">
        <w:rPr>
          <w:rFonts w:asciiTheme="minorHAnsi" w:hAnsiTheme="minorHAnsi" w:cstheme="minorHAnsi"/>
          <w:b/>
          <w:bCs/>
          <w:szCs w:val="22"/>
          <w:lang w:val="pt-BR"/>
        </w:rPr>
        <w:t xml:space="preserve"> </w:t>
      </w:r>
      <w:r w:rsidR="009448F2" w:rsidRPr="00703B8D">
        <w:rPr>
          <w:rFonts w:asciiTheme="minorHAnsi" w:hAnsiTheme="minorHAnsi" w:cstheme="minorHAnsi"/>
          <w:szCs w:val="22"/>
          <w:lang w:val="pt-BR"/>
        </w:rPr>
        <w:t>A PPSA tem por relevante interesse coletivo a gestão dos contratos de partilha de produção no País</w:t>
      </w:r>
      <w:r w:rsidR="00C460C8" w:rsidRPr="00703B8D">
        <w:rPr>
          <w:rFonts w:asciiTheme="minorHAnsi" w:hAnsiTheme="minorHAnsi" w:cstheme="minorHAnsi"/>
          <w:szCs w:val="22"/>
          <w:lang w:val="pt-BR"/>
        </w:rPr>
        <w:t>.</w:t>
      </w:r>
    </w:p>
    <w:p w14:paraId="5B47D706" w14:textId="77777777" w:rsidR="00CF023D" w:rsidRPr="00703B8D" w:rsidRDefault="00CF023D" w:rsidP="00703B8D">
      <w:pPr>
        <w:pStyle w:val="PargrafodaLista"/>
        <w:widowControl/>
        <w:spacing w:line="288" w:lineRule="auto"/>
        <w:ind w:left="0" w:firstLine="0"/>
        <w:rPr>
          <w:rFonts w:asciiTheme="minorHAnsi" w:hAnsiTheme="minorHAnsi" w:cstheme="minorHAnsi"/>
          <w:szCs w:val="22"/>
          <w:lang w:val="pt-BR"/>
        </w:rPr>
      </w:pPr>
    </w:p>
    <w:p w14:paraId="6F912838" w14:textId="25B38C4C" w:rsidR="001354BB" w:rsidRPr="00703B8D" w:rsidRDefault="00831FE4" w:rsidP="00D30ABB">
      <w:pPr>
        <w:pStyle w:val="Corpodetexto"/>
        <w:rPr>
          <w:lang w:val="pt-BR"/>
        </w:rPr>
      </w:pPr>
      <w:r w:rsidRPr="00703B8D">
        <w:rPr>
          <w:b/>
          <w:bCs/>
          <w:lang w:val="pt-BR"/>
        </w:rPr>
        <w:t xml:space="preserve">§ </w:t>
      </w:r>
      <w:r w:rsidR="00617CA6" w:rsidRPr="00703B8D">
        <w:rPr>
          <w:b/>
          <w:lang w:val="pt-BR"/>
        </w:rPr>
        <w:t>3</w:t>
      </w:r>
      <w:r w:rsidRPr="00703B8D">
        <w:rPr>
          <w:b/>
          <w:bCs/>
          <w:lang w:val="pt-BR"/>
        </w:rPr>
        <w:t>º.</w:t>
      </w:r>
      <w:r w:rsidR="00EC5AF1" w:rsidRPr="00703B8D">
        <w:rPr>
          <w:b/>
          <w:bCs/>
          <w:lang w:val="pt-BR"/>
        </w:rPr>
        <w:t xml:space="preserve"> </w:t>
      </w:r>
      <w:r w:rsidR="009B412F" w:rsidRPr="00703B8D">
        <w:rPr>
          <w:bCs/>
          <w:lang w:val="pt-BR"/>
        </w:rPr>
        <w:t>A</w:t>
      </w:r>
      <w:r w:rsidR="00A12E45" w:rsidRPr="00703B8D">
        <w:rPr>
          <w:lang w:val="pt-BR"/>
        </w:rPr>
        <w:t xml:space="preserve"> PPSA não será responsável pela execução, direta ou indireta, das atividades de exploração, desenvolvimento</w:t>
      </w:r>
      <w:r w:rsidR="00526636" w:rsidRPr="00703B8D">
        <w:rPr>
          <w:lang w:val="pt-BR"/>
        </w:rPr>
        <w:t xml:space="preserve"> e</w:t>
      </w:r>
      <w:r w:rsidR="00A12E45" w:rsidRPr="00703B8D">
        <w:rPr>
          <w:lang w:val="pt-BR"/>
        </w:rPr>
        <w:t xml:space="preserve"> produção de petróleo, de gás natural e de outros hidrocarbonetos</w:t>
      </w:r>
      <w:r w:rsidR="00C460C8" w:rsidRPr="00703B8D">
        <w:rPr>
          <w:lang w:val="pt-BR"/>
        </w:rPr>
        <w:t xml:space="preserve"> </w:t>
      </w:r>
      <w:r w:rsidR="00A12E45" w:rsidRPr="00703B8D">
        <w:rPr>
          <w:lang w:val="pt-BR"/>
        </w:rPr>
        <w:t>fluidos.</w:t>
      </w:r>
    </w:p>
    <w:p w14:paraId="2EC0DB2A" w14:textId="2AEDB082" w:rsidR="009B412F" w:rsidRPr="00703B8D" w:rsidRDefault="009B412F" w:rsidP="00D30ABB">
      <w:pPr>
        <w:pStyle w:val="Corpodetexto"/>
        <w:rPr>
          <w:lang w:val="pt-BR"/>
        </w:rPr>
      </w:pPr>
    </w:p>
    <w:p w14:paraId="37A4A69C" w14:textId="26DC5322" w:rsidR="001D402C" w:rsidRPr="00703B8D" w:rsidRDefault="00831FE4" w:rsidP="00D30ABB">
      <w:pPr>
        <w:pStyle w:val="Corpodetexto"/>
        <w:rPr>
          <w:lang w:val="pt-BR"/>
        </w:rPr>
      </w:pPr>
      <w:r w:rsidRPr="00703B8D">
        <w:rPr>
          <w:b/>
          <w:bCs/>
          <w:lang w:val="pt-BR"/>
        </w:rPr>
        <w:t xml:space="preserve">§ </w:t>
      </w:r>
      <w:r w:rsidR="00617CA6" w:rsidRPr="00703B8D">
        <w:rPr>
          <w:b/>
          <w:lang w:val="pt-BR"/>
        </w:rPr>
        <w:t>4</w:t>
      </w:r>
      <w:r w:rsidRPr="00703B8D">
        <w:rPr>
          <w:b/>
          <w:bCs/>
          <w:lang w:val="pt-BR"/>
        </w:rPr>
        <w:t>º.</w:t>
      </w:r>
      <w:r w:rsidR="00EC5AF1" w:rsidRPr="00703B8D">
        <w:rPr>
          <w:b/>
          <w:bCs/>
          <w:lang w:val="pt-BR"/>
        </w:rPr>
        <w:t xml:space="preserve"> </w:t>
      </w:r>
      <w:r w:rsidR="001D402C" w:rsidRPr="00703B8D">
        <w:rPr>
          <w:lang w:val="pt-BR"/>
        </w:rPr>
        <w:t>Na gestão dos contratos para a comercialização de petróleo, de gás natural e de outros hidrocarbonetos flu</w:t>
      </w:r>
      <w:r w:rsidR="00BD4A9E" w:rsidRPr="00703B8D">
        <w:rPr>
          <w:lang w:val="pt-BR"/>
        </w:rPr>
        <w:t>i</w:t>
      </w:r>
      <w:r w:rsidR="001D402C" w:rsidRPr="00703B8D">
        <w:rPr>
          <w:lang w:val="pt-BR"/>
        </w:rPr>
        <w:t>dos da União, a PPSA, representando a União, poderá contratar agentes comercializadores ou comercializar diretamente o petróleo, o gás natural e outros hidrocarbonetos flu</w:t>
      </w:r>
      <w:r w:rsidR="00BD4A9E" w:rsidRPr="00703B8D">
        <w:rPr>
          <w:lang w:val="pt-BR"/>
        </w:rPr>
        <w:t>i</w:t>
      </w:r>
      <w:r w:rsidR="001D402C" w:rsidRPr="00703B8D">
        <w:rPr>
          <w:lang w:val="pt-BR"/>
        </w:rPr>
        <w:t xml:space="preserve">dos da União, na forma do </w:t>
      </w:r>
      <w:r w:rsidR="001D402C" w:rsidRPr="00703B8D">
        <w:rPr>
          <w:i/>
          <w:iCs/>
          <w:lang w:val="pt-BR"/>
        </w:rPr>
        <w:t>caput</w:t>
      </w:r>
      <w:r w:rsidR="001D402C" w:rsidRPr="00703B8D">
        <w:rPr>
          <w:lang w:val="pt-BR"/>
        </w:rPr>
        <w:t xml:space="preserve"> do art. 45 da Lei nº 12.351/2010.</w:t>
      </w:r>
    </w:p>
    <w:p w14:paraId="42988C08" w14:textId="77777777" w:rsidR="001D402C" w:rsidRPr="00703B8D" w:rsidRDefault="001D402C" w:rsidP="00703B8D">
      <w:pPr>
        <w:widowControl/>
        <w:spacing w:line="288" w:lineRule="auto"/>
        <w:jc w:val="both"/>
        <w:rPr>
          <w:rFonts w:asciiTheme="minorHAnsi" w:hAnsiTheme="minorHAnsi" w:cstheme="minorHAnsi"/>
          <w:b/>
          <w:szCs w:val="22"/>
          <w:lang w:val="pt-BR"/>
        </w:rPr>
      </w:pPr>
    </w:p>
    <w:p w14:paraId="7140F52E" w14:textId="32E90890" w:rsidR="001354BB" w:rsidRPr="00703B8D" w:rsidRDefault="00831FE4"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617CA6" w:rsidRPr="00703B8D">
        <w:rPr>
          <w:rFonts w:asciiTheme="minorHAnsi" w:hAnsiTheme="minorHAnsi" w:cstheme="minorHAnsi"/>
          <w:b/>
          <w:szCs w:val="22"/>
          <w:lang w:val="pt-BR"/>
        </w:rPr>
        <w:t>6</w:t>
      </w:r>
      <w:r w:rsidRPr="00703B8D">
        <w:rPr>
          <w:rFonts w:asciiTheme="minorHAnsi" w:hAnsiTheme="minorHAnsi" w:cstheme="minorHAnsi"/>
          <w:b/>
          <w:bCs/>
          <w:szCs w:val="22"/>
          <w:lang w:val="pt-BR"/>
        </w:rPr>
        <w:t>º.</w:t>
      </w:r>
      <w:r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Compete, ainda, à PPSA:</w:t>
      </w:r>
    </w:p>
    <w:p w14:paraId="640AE397" w14:textId="77777777" w:rsidR="001354BB" w:rsidRPr="00703B8D" w:rsidRDefault="001354BB" w:rsidP="00D30ABB">
      <w:pPr>
        <w:pStyle w:val="Corpodetexto"/>
        <w:rPr>
          <w:lang w:val="pt-BR"/>
        </w:rPr>
      </w:pPr>
    </w:p>
    <w:p w14:paraId="10C9F7B1" w14:textId="5E0FFB6D" w:rsidR="001354BB" w:rsidRPr="00703B8D" w:rsidRDefault="00191632" w:rsidP="00703B8D">
      <w:pPr>
        <w:pStyle w:val="PargrafodaLista"/>
        <w:widowControl/>
        <w:numPr>
          <w:ilvl w:val="0"/>
          <w:numId w:val="30"/>
        </w:numPr>
        <w:spacing w:line="288" w:lineRule="auto"/>
        <w:ind w:left="0" w:firstLine="0"/>
        <w:rPr>
          <w:rFonts w:asciiTheme="minorHAnsi" w:hAnsiTheme="minorHAnsi" w:cstheme="minorHAnsi"/>
          <w:szCs w:val="22"/>
          <w:lang w:val="pt-BR"/>
        </w:rPr>
      </w:pPr>
      <w:r w:rsidRPr="00703B8D">
        <w:rPr>
          <w:rFonts w:asciiTheme="minorHAnsi" w:hAnsiTheme="minorHAnsi" w:cstheme="minorHAnsi"/>
          <w:szCs w:val="22"/>
          <w:lang w:val="pt-BR"/>
        </w:rPr>
        <w:t xml:space="preserve">praticar </w:t>
      </w:r>
      <w:r w:rsidR="00A12E45" w:rsidRPr="00703B8D">
        <w:rPr>
          <w:rFonts w:asciiTheme="minorHAnsi" w:hAnsiTheme="minorHAnsi" w:cstheme="minorHAnsi"/>
          <w:szCs w:val="22"/>
          <w:lang w:val="pt-BR"/>
        </w:rPr>
        <w:t>todos os atos necessários à gestão dos contratos de partilha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produção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celebrados pelo Ministério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 Minas e Energia, em especial</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os listados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nas alíneas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inciso I</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art. 4º da Lei nº</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12.304</w:t>
      </w:r>
      <w:r w:rsidR="000F27BA"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2010;</w:t>
      </w:r>
    </w:p>
    <w:p w14:paraId="2F3000FE" w14:textId="77777777" w:rsidR="002C44FA" w:rsidRPr="00703B8D" w:rsidRDefault="002C44FA" w:rsidP="00703B8D">
      <w:pPr>
        <w:pStyle w:val="PargrafodaLista"/>
        <w:widowControl/>
        <w:spacing w:line="288" w:lineRule="auto"/>
        <w:ind w:left="0" w:firstLine="0"/>
        <w:rPr>
          <w:rFonts w:asciiTheme="minorHAnsi" w:hAnsiTheme="minorHAnsi" w:cstheme="minorHAnsi"/>
          <w:szCs w:val="22"/>
          <w:lang w:val="pt-BR"/>
        </w:rPr>
      </w:pPr>
    </w:p>
    <w:p w14:paraId="5FA2D2E2" w14:textId="6E9C6765" w:rsidR="001354BB" w:rsidRPr="00703B8D" w:rsidRDefault="00191632" w:rsidP="00703B8D">
      <w:pPr>
        <w:pStyle w:val="PargrafodaLista"/>
        <w:widowControl/>
        <w:numPr>
          <w:ilvl w:val="0"/>
          <w:numId w:val="30"/>
        </w:numPr>
        <w:spacing w:line="288" w:lineRule="auto"/>
        <w:ind w:left="0" w:firstLine="0"/>
        <w:rPr>
          <w:rFonts w:asciiTheme="minorHAnsi" w:hAnsiTheme="minorHAnsi" w:cstheme="minorHAnsi"/>
          <w:szCs w:val="22"/>
          <w:lang w:val="pt-BR"/>
        </w:rPr>
      </w:pPr>
      <w:r w:rsidRPr="00703B8D">
        <w:rPr>
          <w:rFonts w:asciiTheme="minorHAnsi" w:hAnsiTheme="minorHAnsi" w:cstheme="minorHAnsi"/>
          <w:szCs w:val="22"/>
          <w:lang w:val="pt-BR"/>
        </w:rPr>
        <w:t xml:space="preserve">praticar </w:t>
      </w:r>
      <w:r w:rsidR="00A12E45" w:rsidRPr="00703B8D">
        <w:rPr>
          <w:rFonts w:asciiTheme="minorHAnsi" w:hAnsiTheme="minorHAnsi" w:cstheme="minorHAnsi"/>
          <w:szCs w:val="22"/>
          <w:lang w:val="pt-BR"/>
        </w:rPr>
        <w:t xml:space="preserve">todos os atos necessários </w:t>
      </w:r>
      <w:r w:rsidR="00670EC9" w:rsidRPr="00703B8D">
        <w:rPr>
          <w:rFonts w:asciiTheme="minorHAnsi" w:hAnsiTheme="minorHAnsi" w:cstheme="minorHAnsi"/>
          <w:szCs w:val="22"/>
          <w:lang w:val="pt-BR"/>
        </w:rPr>
        <w:t xml:space="preserve">à </w:t>
      </w:r>
      <w:r w:rsidR="00A12E45" w:rsidRPr="00703B8D">
        <w:rPr>
          <w:rFonts w:asciiTheme="minorHAnsi" w:hAnsiTheme="minorHAnsi" w:cstheme="minorHAnsi"/>
          <w:szCs w:val="22"/>
          <w:lang w:val="pt-BR"/>
        </w:rPr>
        <w:t xml:space="preserve">gestão dos contratos para a comercialização de petróleo, de gás natural e de outros hidrocarbonetos fluidos da União, em especial os listados no inciso </w:t>
      </w:r>
      <w:r w:rsidR="003F10A4" w:rsidRPr="00703B8D">
        <w:rPr>
          <w:rFonts w:asciiTheme="minorHAnsi" w:hAnsiTheme="minorHAnsi" w:cstheme="minorHAnsi"/>
          <w:szCs w:val="22"/>
          <w:lang w:val="pt-BR"/>
        </w:rPr>
        <w:t>II</w:t>
      </w:r>
      <w:r w:rsidR="00A12E45" w:rsidRPr="00703B8D">
        <w:rPr>
          <w:rFonts w:asciiTheme="minorHAnsi" w:hAnsiTheme="minorHAnsi" w:cstheme="minorHAnsi"/>
          <w:szCs w:val="22"/>
          <w:lang w:val="pt-BR"/>
        </w:rPr>
        <w:t xml:space="preserve"> do art. 4º da Lei nº</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12.304</w:t>
      </w:r>
      <w:r w:rsidR="000F27BA"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2010;</w:t>
      </w:r>
    </w:p>
    <w:p w14:paraId="0481144D" w14:textId="77777777" w:rsidR="002C44FA" w:rsidRPr="00703B8D" w:rsidRDefault="002C44FA" w:rsidP="00703B8D">
      <w:pPr>
        <w:pStyle w:val="PargrafodaLista"/>
        <w:widowControl/>
        <w:spacing w:line="288" w:lineRule="auto"/>
        <w:ind w:left="0" w:firstLine="0"/>
        <w:rPr>
          <w:rFonts w:asciiTheme="minorHAnsi" w:hAnsiTheme="minorHAnsi" w:cstheme="minorHAnsi"/>
          <w:szCs w:val="22"/>
          <w:lang w:val="pt-BR"/>
        </w:rPr>
      </w:pPr>
    </w:p>
    <w:p w14:paraId="66F48C89" w14:textId="1B82248C" w:rsidR="001354BB" w:rsidRPr="00703B8D" w:rsidRDefault="00191632" w:rsidP="00703B8D">
      <w:pPr>
        <w:pStyle w:val="PargrafodaLista"/>
        <w:widowControl/>
        <w:numPr>
          <w:ilvl w:val="0"/>
          <w:numId w:val="30"/>
        </w:numPr>
        <w:spacing w:line="288" w:lineRule="auto"/>
        <w:ind w:left="0" w:firstLine="0"/>
        <w:rPr>
          <w:rFonts w:asciiTheme="minorHAnsi" w:hAnsiTheme="minorHAnsi" w:cstheme="minorHAnsi"/>
          <w:szCs w:val="22"/>
          <w:lang w:val="pt-BR"/>
        </w:rPr>
      </w:pPr>
      <w:r w:rsidRPr="00703B8D">
        <w:rPr>
          <w:rFonts w:asciiTheme="minorHAnsi" w:hAnsiTheme="minorHAnsi" w:cstheme="minorHAnsi"/>
          <w:szCs w:val="22"/>
          <w:lang w:val="pt-BR"/>
        </w:rPr>
        <w:t xml:space="preserve">analisar </w:t>
      </w:r>
      <w:r w:rsidR="00A12E45" w:rsidRPr="00703B8D">
        <w:rPr>
          <w:rFonts w:asciiTheme="minorHAnsi" w:hAnsiTheme="minorHAnsi" w:cstheme="minorHAnsi"/>
          <w:szCs w:val="22"/>
          <w:lang w:val="pt-BR"/>
        </w:rPr>
        <w:t xml:space="preserve">dados sísmicos fornecidos pela </w:t>
      </w:r>
      <w:r w:rsidR="00621828">
        <w:rPr>
          <w:rFonts w:asciiTheme="minorHAnsi" w:hAnsiTheme="minorHAnsi" w:cstheme="minorHAnsi"/>
          <w:szCs w:val="22"/>
          <w:lang w:val="pt-BR"/>
        </w:rPr>
        <w:t xml:space="preserve">Agência Nacional do Petróleo, Gás Natural e Biocombustíveis - </w:t>
      </w:r>
      <w:r w:rsidR="00A12E45" w:rsidRPr="00703B8D">
        <w:rPr>
          <w:rFonts w:asciiTheme="minorHAnsi" w:hAnsiTheme="minorHAnsi" w:cstheme="minorHAnsi"/>
          <w:szCs w:val="22"/>
          <w:lang w:val="pt-BR"/>
        </w:rPr>
        <w:t>ANP e pelos contratados sob o regime de partilha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 produção; e</w:t>
      </w:r>
    </w:p>
    <w:p w14:paraId="4EC0574F" w14:textId="77777777" w:rsidR="002C44FA" w:rsidRPr="00703B8D" w:rsidRDefault="002C44FA" w:rsidP="00703B8D">
      <w:pPr>
        <w:pStyle w:val="PargrafodaLista"/>
        <w:widowControl/>
        <w:spacing w:line="288" w:lineRule="auto"/>
        <w:ind w:left="0" w:firstLine="0"/>
        <w:rPr>
          <w:rFonts w:asciiTheme="minorHAnsi" w:hAnsiTheme="minorHAnsi" w:cstheme="minorHAnsi"/>
          <w:szCs w:val="22"/>
          <w:lang w:val="pt-BR"/>
        </w:rPr>
      </w:pPr>
    </w:p>
    <w:p w14:paraId="43E24EFC" w14:textId="2B847C90" w:rsidR="001354BB" w:rsidRPr="00703B8D" w:rsidRDefault="00191632" w:rsidP="00703B8D">
      <w:pPr>
        <w:pStyle w:val="PargrafodaLista"/>
        <w:widowControl/>
        <w:numPr>
          <w:ilvl w:val="0"/>
          <w:numId w:val="30"/>
        </w:numPr>
        <w:spacing w:line="288" w:lineRule="auto"/>
        <w:ind w:left="0" w:firstLine="0"/>
        <w:rPr>
          <w:rFonts w:asciiTheme="minorHAnsi" w:hAnsiTheme="minorHAnsi" w:cstheme="minorHAnsi"/>
          <w:szCs w:val="22"/>
          <w:lang w:val="pt-BR"/>
        </w:rPr>
      </w:pPr>
      <w:r w:rsidRPr="00703B8D">
        <w:rPr>
          <w:rFonts w:asciiTheme="minorHAnsi" w:hAnsiTheme="minorHAnsi" w:cstheme="minorHAnsi"/>
          <w:szCs w:val="22"/>
          <w:lang w:val="pt-BR"/>
        </w:rPr>
        <w:t xml:space="preserve">representar </w:t>
      </w:r>
      <w:r w:rsidR="00A12E45" w:rsidRPr="00703B8D">
        <w:rPr>
          <w:rFonts w:asciiTheme="minorHAnsi" w:hAnsiTheme="minorHAnsi" w:cstheme="minorHAnsi"/>
          <w:szCs w:val="22"/>
          <w:lang w:val="pt-BR"/>
        </w:rPr>
        <w:t xml:space="preserve">a União nos procedimentos de individualização da produção e nos acordos decorrentes, nos casos em que as jazidas da área do </w:t>
      </w:r>
      <w:proofErr w:type="spellStart"/>
      <w:r w:rsidR="008F28F8" w:rsidRPr="00703B8D">
        <w:rPr>
          <w:rFonts w:asciiTheme="minorHAnsi" w:hAnsiTheme="minorHAnsi" w:cstheme="minorHAnsi"/>
          <w:szCs w:val="22"/>
          <w:lang w:val="pt-BR"/>
        </w:rPr>
        <w:t>p</w:t>
      </w:r>
      <w:r w:rsidR="00A12E45" w:rsidRPr="00703B8D">
        <w:rPr>
          <w:rFonts w:asciiTheme="minorHAnsi" w:hAnsiTheme="minorHAnsi" w:cstheme="minorHAnsi"/>
          <w:szCs w:val="22"/>
          <w:lang w:val="pt-BR"/>
        </w:rPr>
        <w:t>ré</w:t>
      </w:r>
      <w:proofErr w:type="spellEnd"/>
      <w:r w:rsidR="00A12E45" w:rsidRPr="00703B8D">
        <w:rPr>
          <w:rFonts w:asciiTheme="minorHAnsi" w:hAnsiTheme="minorHAnsi" w:cstheme="minorHAnsi"/>
          <w:szCs w:val="22"/>
          <w:lang w:val="pt-BR"/>
        </w:rPr>
        <w:t>-sal e das áreas estratégicas se estendam por áreas não concedidas ou não contratadas sob o regime de partilha de produção</w:t>
      </w:r>
      <w:r w:rsidR="00446CBF">
        <w:rPr>
          <w:rFonts w:asciiTheme="minorHAnsi" w:hAnsiTheme="minorHAnsi" w:cstheme="minorHAnsi"/>
          <w:szCs w:val="22"/>
          <w:lang w:val="pt-BR"/>
        </w:rPr>
        <w:t>.</w:t>
      </w:r>
    </w:p>
    <w:p w14:paraId="02E45FE1" w14:textId="77777777" w:rsidR="00296C4D" w:rsidRPr="00703B8D" w:rsidRDefault="00296C4D" w:rsidP="00D30ABB">
      <w:pPr>
        <w:pStyle w:val="Corpodetexto"/>
        <w:rPr>
          <w:lang w:val="pt-BR"/>
        </w:rPr>
      </w:pPr>
    </w:p>
    <w:p w14:paraId="4A7EB13B" w14:textId="1AE728A9" w:rsidR="00A22BD5" w:rsidRPr="00703B8D" w:rsidRDefault="00831FE4" w:rsidP="00D30ABB">
      <w:pPr>
        <w:pStyle w:val="Corpodetexto"/>
        <w:rPr>
          <w:lang w:val="pt-BR"/>
        </w:rPr>
      </w:pPr>
      <w:r w:rsidRPr="00703B8D">
        <w:rPr>
          <w:b/>
          <w:bCs/>
          <w:lang w:val="pt-BR"/>
        </w:rPr>
        <w:t xml:space="preserve">Parágrafo Único. </w:t>
      </w:r>
      <w:r w:rsidR="00A12E45" w:rsidRPr="00703B8D">
        <w:rPr>
          <w:lang w:val="pt-BR"/>
        </w:rPr>
        <w:t xml:space="preserve">No desempenho das competências previstas no </w:t>
      </w:r>
      <w:r w:rsidR="00A12E45" w:rsidRPr="00703B8D">
        <w:rPr>
          <w:i/>
          <w:iCs/>
          <w:lang w:val="pt-BR"/>
        </w:rPr>
        <w:t>caput</w:t>
      </w:r>
      <w:r w:rsidR="00A12E45" w:rsidRPr="00703B8D">
        <w:rPr>
          <w:lang w:val="pt-BR"/>
        </w:rPr>
        <w:t>, a PPSA observará as melhores práticas da indústria do</w:t>
      </w:r>
      <w:r w:rsidR="00C460C8" w:rsidRPr="00703B8D">
        <w:rPr>
          <w:lang w:val="pt-BR"/>
        </w:rPr>
        <w:t xml:space="preserve"> </w:t>
      </w:r>
      <w:r w:rsidR="00A12E45" w:rsidRPr="00703B8D">
        <w:rPr>
          <w:lang w:val="pt-BR"/>
        </w:rPr>
        <w:t>petróleo.</w:t>
      </w:r>
    </w:p>
    <w:p w14:paraId="6C1C34CE" w14:textId="77777777" w:rsidR="00831FE4" w:rsidRPr="00703B8D" w:rsidRDefault="00831FE4" w:rsidP="00D30ABB">
      <w:pPr>
        <w:pStyle w:val="Corpodetexto"/>
        <w:rPr>
          <w:lang w:val="pt-BR"/>
        </w:rPr>
      </w:pPr>
    </w:p>
    <w:p w14:paraId="28EB172A" w14:textId="310F98FD" w:rsidR="00670EC9" w:rsidRPr="00703B8D" w:rsidRDefault="00DD1885" w:rsidP="00703B8D">
      <w:pPr>
        <w:pStyle w:val="Item"/>
        <w:rPr>
          <w:rFonts w:asciiTheme="minorHAnsi" w:hAnsiTheme="minorHAnsi"/>
          <w:szCs w:val="22"/>
        </w:rPr>
      </w:pPr>
      <w:r w:rsidRPr="00703B8D">
        <w:rPr>
          <w:rFonts w:asciiTheme="minorHAnsi" w:hAnsiTheme="minorHAnsi"/>
          <w:szCs w:val="22"/>
        </w:rPr>
        <w:t>1.5. INTERESSE PÚBLICO</w:t>
      </w:r>
    </w:p>
    <w:p w14:paraId="7D082A0F" w14:textId="77777777" w:rsidR="00144B6B" w:rsidRPr="00703B8D" w:rsidRDefault="00144B6B" w:rsidP="00703B8D">
      <w:pPr>
        <w:adjustRightInd w:val="0"/>
        <w:spacing w:line="288" w:lineRule="auto"/>
        <w:rPr>
          <w:rFonts w:asciiTheme="minorHAnsi" w:hAnsiTheme="minorHAnsi" w:cstheme="minorHAnsi"/>
          <w:szCs w:val="22"/>
          <w:lang w:val="pt-BR"/>
        </w:rPr>
      </w:pPr>
    </w:p>
    <w:p w14:paraId="5DE46C50" w14:textId="153A6B39" w:rsidR="00670EC9" w:rsidRPr="00703B8D" w:rsidRDefault="00831FE4" w:rsidP="00703B8D">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F542C9">
        <w:rPr>
          <w:rFonts w:asciiTheme="minorHAnsi" w:hAnsiTheme="minorHAnsi" w:cstheme="minorHAnsi"/>
          <w:b/>
          <w:bCs/>
          <w:szCs w:val="22"/>
          <w:lang w:val="pt-BR"/>
        </w:rPr>
        <w:t>7</w:t>
      </w:r>
      <w:r w:rsidRPr="00703B8D">
        <w:rPr>
          <w:rFonts w:asciiTheme="minorHAnsi" w:hAnsiTheme="minorHAnsi" w:cstheme="minorHAnsi"/>
          <w:b/>
          <w:bCs/>
          <w:szCs w:val="22"/>
          <w:lang w:val="pt-BR"/>
        </w:rPr>
        <w:t xml:space="preserve">º. </w:t>
      </w:r>
      <w:r w:rsidR="00144B6B" w:rsidRPr="00703B8D">
        <w:rPr>
          <w:rFonts w:asciiTheme="minorHAnsi" w:hAnsiTheme="minorHAnsi" w:cstheme="minorHAnsi"/>
          <w:szCs w:val="22"/>
          <w:lang w:val="pt-BR"/>
        </w:rPr>
        <w:t xml:space="preserve">A </w:t>
      </w:r>
      <w:r w:rsidR="00135C7C" w:rsidRPr="00703B8D">
        <w:rPr>
          <w:rFonts w:asciiTheme="minorHAnsi" w:hAnsiTheme="minorHAnsi" w:cstheme="minorHAnsi"/>
          <w:szCs w:val="22"/>
          <w:lang w:val="pt-BR"/>
        </w:rPr>
        <w:t xml:space="preserve">Companhia </w:t>
      </w:r>
      <w:r w:rsidR="00670EC9" w:rsidRPr="00703B8D">
        <w:rPr>
          <w:rFonts w:asciiTheme="minorHAnsi" w:hAnsiTheme="minorHAnsi" w:cstheme="minorHAnsi"/>
          <w:szCs w:val="22"/>
          <w:lang w:val="pt-BR"/>
        </w:rPr>
        <w:t>poderá ter suas atividades, sempre que consentâneas com seu objeto social, orientadas pela União de modo a contribuir para o interesse público que justificou a sua criação.</w:t>
      </w:r>
    </w:p>
    <w:p w14:paraId="1F1C32E6" w14:textId="77777777" w:rsidR="00670EC9" w:rsidRPr="00703B8D" w:rsidRDefault="00670EC9" w:rsidP="00703B8D">
      <w:pPr>
        <w:adjustRightInd w:val="0"/>
        <w:spacing w:line="288" w:lineRule="auto"/>
        <w:jc w:val="both"/>
        <w:rPr>
          <w:rFonts w:asciiTheme="minorHAnsi" w:hAnsiTheme="minorHAnsi" w:cstheme="minorHAnsi"/>
          <w:szCs w:val="22"/>
          <w:lang w:val="pt-BR"/>
        </w:rPr>
      </w:pPr>
    </w:p>
    <w:p w14:paraId="17D9625F" w14:textId="22B53EA6" w:rsidR="00670EC9" w:rsidRPr="00703B8D" w:rsidRDefault="00831FE4" w:rsidP="00703B8D">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1º.</w:t>
      </w:r>
      <w:r w:rsidRPr="00703B8D">
        <w:rPr>
          <w:rFonts w:asciiTheme="minorHAnsi" w:hAnsiTheme="minorHAnsi" w:cstheme="minorHAnsi"/>
          <w:szCs w:val="22"/>
          <w:lang w:val="pt-BR"/>
        </w:rPr>
        <w:t xml:space="preserve"> </w:t>
      </w:r>
      <w:r w:rsidR="00670EC9" w:rsidRPr="00703B8D">
        <w:rPr>
          <w:rFonts w:asciiTheme="minorHAnsi" w:hAnsiTheme="minorHAnsi" w:cstheme="minorHAnsi"/>
          <w:szCs w:val="22"/>
          <w:lang w:val="pt-BR"/>
        </w:rPr>
        <w:t xml:space="preserve">No exercício da prerrogativa de que trata o dispositivo acima, a União somente poderá orientar a </w:t>
      </w:r>
      <w:r w:rsidR="00135C7C" w:rsidRPr="00703B8D">
        <w:rPr>
          <w:rFonts w:asciiTheme="minorHAnsi" w:hAnsiTheme="minorHAnsi" w:cstheme="minorHAnsi"/>
          <w:szCs w:val="22"/>
          <w:lang w:val="pt-BR"/>
        </w:rPr>
        <w:t xml:space="preserve">Companhia </w:t>
      </w:r>
      <w:r w:rsidR="00670EC9" w:rsidRPr="00703B8D">
        <w:rPr>
          <w:rFonts w:asciiTheme="minorHAnsi" w:hAnsiTheme="minorHAnsi" w:cstheme="minorHAnsi"/>
          <w:szCs w:val="22"/>
          <w:lang w:val="pt-BR"/>
        </w:rPr>
        <w:t>a assumir obrigações ou responsabilidades, incluindo a realização de projetos de investimento e assunção de custos/resultados operacionais específicos, em condições diversas às de qualquer outra sociedade do setor privado que atue no mesmo mercado, quando:</w:t>
      </w:r>
    </w:p>
    <w:p w14:paraId="099F8E90" w14:textId="77777777" w:rsidR="00670EC9" w:rsidRPr="00703B8D" w:rsidRDefault="00670EC9" w:rsidP="00703B8D">
      <w:pPr>
        <w:adjustRightInd w:val="0"/>
        <w:spacing w:line="288" w:lineRule="auto"/>
        <w:jc w:val="both"/>
        <w:rPr>
          <w:rFonts w:asciiTheme="minorHAnsi" w:hAnsiTheme="minorHAnsi" w:cstheme="minorHAnsi"/>
          <w:szCs w:val="22"/>
          <w:lang w:val="pt-BR"/>
        </w:rPr>
      </w:pPr>
    </w:p>
    <w:p w14:paraId="492CD8B1" w14:textId="48F067C8" w:rsidR="00670EC9" w:rsidRPr="00703B8D" w:rsidRDefault="00670EC9" w:rsidP="00703B8D">
      <w:pPr>
        <w:pStyle w:val="PargrafodaLista"/>
        <w:widowControl/>
        <w:numPr>
          <w:ilvl w:val="0"/>
          <w:numId w:val="40"/>
        </w:numPr>
        <w:spacing w:line="288" w:lineRule="auto"/>
        <w:ind w:left="0" w:firstLine="0"/>
        <w:rPr>
          <w:rFonts w:asciiTheme="minorHAnsi" w:hAnsiTheme="minorHAnsi" w:cstheme="minorHAnsi"/>
          <w:szCs w:val="22"/>
          <w:lang w:val="pt-BR"/>
        </w:rPr>
      </w:pPr>
      <w:r w:rsidRPr="00703B8D">
        <w:rPr>
          <w:rFonts w:asciiTheme="minorHAnsi" w:hAnsiTheme="minorHAnsi" w:cstheme="minorHAnsi"/>
          <w:szCs w:val="22"/>
          <w:lang w:val="pt-BR"/>
        </w:rPr>
        <w:t>estiver definida em lei ou regulamento, bem como prevista em contrato, convênio ou ajuste celebrado com o ente público competente para estabelecê-la, observada a ampla publicidade desses instrumentos</w:t>
      </w:r>
      <w:r w:rsidR="00446CBF">
        <w:rPr>
          <w:rFonts w:asciiTheme="minorHAnsi" w:hAnsiTheme="minorHAnsi" w:cstheme="minorHAnsi"/>
          <w:szCs w:val="22"/>
          <w:lang w:val="pt-BR"/>
        </w:rPr>
        <w:t>;</w:t>
      </w:r>
      <w:r w:rsidRPr="00703B8D">
        <w:rPr>
          <w:rFonts w:asciiTheme="minorHAnsi" w:hAnsiTheme="minorHAnsi" w:cstheme="minorHAnsi"/>
          <w:szCs w:val="22"/>
          <w:lang w:val="pt-BR"/>
        </w:rPr>
        <w:t xml:space="preserve"> e</w:t>
      </w:r>
    </w:p>
    <w:p w14:paraId="5881E8D9" w14:textId="77777777" w:rsidR="00670EC9" w:rsidRPr="00703B8D" w:rsidRDefault="00670EC9" w:rsidP="00703B8D">
      <w:pPr>
        <w:adjustRightInd w:val="0"/>
        <w:spacing w:line="288" w:lineRule="auto"/>
        <w:jc w:val="both"/>
        <w:rPr>
          <w:rFonts w:asciiTheme="minorHAnsi" w:hAnsiTheme="minorHAnsi" w:cstheme="minorHAnsi"/>
          <w:szCs w:val="22"/>
          <w:lang w:val="pt-BR"/>
        </w:rPr>
      </w:pPr>
    </w:p>
    <w:p w14:paraId="0ACEB1EA" w14:textId="77777777" w:rsidR="00670EC9" w:rsidRPr="00703B8D" w:rsidRDefault="00670EC9" w:rsidP="00703B8D">
      <w:pPr>
        <w:pStyle w:val="PargrafodaLista"/>
        <w:widowControl/>
        <w:numPr>
          <w:ilvl w:val="0"/>
          <w:numId w:val="40"/>
        </w:numPr>
        <w:spacing w:line="288" w:lineRule="auto"/>
        <w:ind w:left="0" w:firstLine="0"/>
        <w:rPr>
          <w:rFonts w:asciiTheme="minorHAnsi" w:hAnsiTheme="minorHAnsi" w:cstheme="minorHAnsi"/>
          <w:szCs w:val="22"/>
          <w:lang w:val="pt-BR"/>
        </w:rPr>
      </w:pPr>
      <w:r w:rsidRPr="00703B8D">
        <w:rPr>
          <w:rFonts w:asciiTheme="minorHAnsi" w:hAnsiTheme="minorHAnsi" w:cstheme="minorHAnsi"/>
          <w:szCs w:val="22"/>
          <w:lang w:val="pt-BR"/>
        </w:rPr>
        <w:t>tiver seu custo e receitas discriminados e divulgados de forma transparente, inclusive no plano contábil.</w:t>
      </w:r>
    </w:p>
    <w:p w14:paraId="368C12C2" w14:textId="77777777" w:rsidR="00670EC9" w:rsidRPr="00703B8D" w:rsidRDefault="00670EC9" w:rsidP="00703B8D">
      <w:pPr>
        <w:adjustRightInd w:val="0"/>
        <w:spacing w:line="288" w:lineRule="auto"/>
        <w:jc w:val="both"/>
        <w:rPr>
          <w:rFonts w:asciiTheme="minorHAnsi" w:hAnsiTheme="minorHAnsi" w:cstheme="minorHAnsi"/>
          <w:szCs w:val="22"/>
          <w:lang w:val="pt-BR"/>
        </w:rPr>
      </w:pPr>
    </w:p>
    <w:p w14:paraId="36B87185" w14:textId="1BF963F0" w:rsidR="00670EC9" w:rsidRPr="00703B8D" w:rsidRDefault="00831FE4" w:rsidP="00703B8D">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 </w:t>
      </w:r>
      <w:r w:rsidR="008C7456" w:rsidRPr="00703B8D">
        <w:rPr>
          <w:rFonts w:asciiTheme="minorHAnsi" w:hAnsiTheme="minorHAnsi" w:cstheme="minorHAnsi"/>
          <w:b/>
          <w:szCs w:val="22"/>
          <w:lang w:val="pt-BR"/>
        </w:rPr>
        <w:t>2</w:t>
      </w:r>
      <w:r w:rsidRPr="00703B8D">
        <w:rPr>
          <w:rFonts w:asciiTheme="minorHAnsi" w:hAnsiTheme="minorHAnsi" w:cstheme="minorHAnsi"/>
          <w:b/>
          <w:bCs/>
          <w:szCs w:val="22"/>
          <w:lang w:val="pt-BR"/>
        </w:rPr>
        <w:t>º.</w:t>
      </w:r>
      <w:r w:rsidRPr="00703B8D">
        <w:rPr>
          <w:rFonts w:asciiTheme="minorHAnsi" w:hAnsiTheme="minorHAnsi" w:cstheme="minorHAnsi"/>
          <w:szCs w:val="22"/>
          <w:lang w:val="pt-BR"/>
        </w:rPr>
        <w:t xml:space="preserve"> </w:t>
      </w:r>
      <w:r w:rsidR="00F542C9">
        <w:rPr>
          <w:rFonts w:asciiTheme="minorHAnsi" w:hAnsiTheme="minorHAnsi" w:cstheme="minorHAnsi"/>
          <w:szCs w:val="22"/>
          <w:lang w:val="pt-BR"/>
        </w:rPr>
        <w:t xml:space="preserve">Para fins de atendimento ao inciso II do § 1º, a </w:t>
      </w:r>
      <w:r w:rsidR="00843564">
        <w:rPr>
          <w:rFonts w:asciiTheme="minorHAnsi" w:hAnsiTheme="minorHAnsi" w:cstheme="minorHAnsi"/>
          <w:szCs w:val="22"/>
          <w:lang w:val="pt-BR"/>
        </w:rPr>
        <w:t>a</w:t>
      </w:r>
      <w:r w:rsidR="00F56BF0">
        <w:rPr>
          <w:rFonts w:asciiTheme="minorHAnsi" w:hAnsiTheme="minorHAnsi" w:cstheme="minorHAnsi"/>
          <w:szCs w:val="22"/>
          <w:lang w:val="pt-BR"/>
        </w:rPr>
        <w:t>dministração</w:t>
      </w:r>
      <w:r w:rsidR="00F542C9">
        <w:rPr>
          <w:rFonts w:asciiTheme="minorHAnsi" w:hAnsiTheme="minorHAnsi" w:cstheme="minorHAnsi"/>
          <w:szCs w:val="22"/>
          <w:lang w:val="pt-BR"/>
        </w:rPr>
        <w:t xml:space="preserve"> da Companhia deverá: </w:t>
      </w:r>
      <w:r w:rsidR="00670EC9" w:rsidRPr="00703B8D">
        <w:rPr>
          <w:rFonts w:asciiTheme="minorHAnsi" w:hAnsiTheme="minorHAnsi" w:cstheme="minorHAnsi"/>
          <w:szCs w:val="22"/>
          <w:lang w:val="pt-BR"/>
        </w:rPr>
        <w:t xml:space="preserve"> </w:t>
      </w:r>
    </w:p>
    <w:p w14:paraId="5CE7DB5F" w14:textId="77777777" w:rsidR="00670EC9" w:rsidRPr="00703B8D" w:rsidRDefault="00670EC9" w:rsidP="00703B8D">
      <w:pPr>
        <w:adjustRightInd w:val="0"/>
        <w:spacing w:line="288" w:lineRule="auto"/>
        <w:jc w:val="both"/>
        <w:rPr>
          <w:rFonts w:asciiTheme="minorHAnsi" w:hAnsiTheme="minorHAnsi" w:cstheme="minorHAnsi"/>
          <w:szCs w:val="22"/>
          <w:lang w:val="pt-BR"/>
        </w:rPr>
      </w:pPr>
    </w:p>
    <w:p w14:paraId="45D7C678" w14:textId="497BB7C4" w:rsidR="00670EC9" w:rsidRPr="00703B8D" w:rsidRDefault="00F542C9" w:rsidP="00703B8D">
      <w:pPr>
        <w:pStyle w:val="PargrafodaLista"/>
        <w:widowControl/>
        <w:numPr>
          <w:ilvl w:val="0"/>
          <w:numId w:val="41"/>
        </w:numPr>
        <w:spacing w:line="288" w:lineRule="auto"/>
        <w:ind w:left="0" w:firstLine="0"/>
        <w:rPr>
          <w:rFonts w:asciiTheme="minorHAnsi" w:hAnsiTheme="minorHAnsi" w:cstheme="minorHAnsi"/>
          <w:szCs w:val="22"/>
          <w:lang w:val="pt-BR"/>
        </w:rPr>
      </w:pPr>
      <w:r>
        <w:rPr>
          <w:rFonts w:asciiTheme="minorHAnsi" w:hAnsiTheme="minorHAnsi" w:cstheme="minorHAnsi"/>
          <w:szCs w:val="22"/>
          <w:lang w:val="pt-BR"/>
        </w:rPr>
        <w:t>evidenciar as obrigações ou responsabilidades assumidas em notas explicativas específicas das demonstrações contábeis de encerramento do exercício; e</w:t>
      </w:r>
      <w:r w:rsidR="00670EC9" w:rsidRPr="00703B8D">
        <w:rPr>
          <w:rFonts w:asciiTheme="minorHAnsi" w:hAnsiTheme="minorHAnsi" w:cstheme="minorHAnsi"/>
          <w:szCs w:val="22"/>
          <w:lang w:val="pt-BR"/>
        </w:rPr>
        <w:t xml:space="preserve"> </w:t>
      </w:r>
    </w:p>
    <w:p w14:paraId="01E5C636" w14:textId="77777777" w:rsidR="00670EC9" w:rsidRPr="00703B8D" w:rsidRDefault="00670EC9" w:rsidP="00703B8D">
      <w:pPr>
        <w:adjustRightInd w:val="0"/>
        <w:spacing w:line="288" w:lineRule="auto"/>
        <w:jc w:val="both"/>
        <w:rPr>
          <w:rFonts w:asciiTheme="minorHAnsi" w:hAnsiTheme="minorHAnsi" w:cstheme="minorHAnsi"/>
          <w:szCs w:val="22"/>
          <w:lang w:val="pt-BR"/>
        </w:rPr>
      </w:pPr>
    </w:p>
    <w:p w14:paraId="66F1A635" w14:textId="79E6DE56" w:rsidR="00670EC9" w:rsidRPr="00703B8D" w:rsidRDefault="00F542C9" w:rsidP="00703B8D">
      <w:pPr>
        <w:pStyle w:val="PargrafodaLista"/>
        <w:widowControl/>
        <w:numPr>
          <w:ilvl w:val="0"/>
          <w:numId w:val="41"/>
        </w:numPr>
        <w:spacing w:line="288" w:lineRule="auto"/>
        <w:ind w:left="0" w:firstLine="0"/>
        <w:rPr>
          <w:rFonts w:asciiTheme="minorHAnsi" w:hAnsiTheme="minorHAnsi" w:cstheme="minorHAnsi"/>
          <w:szCs w:val="22"/>
          <w:lang w:val="pt-BR"/>
        </w:rPr>
      </w:pPr>
      <w:r>
        <w:rPr>
          <w:rFonts w:asciiTheme="minorHAnsi" w:hAnsiTheme="minorHAnsi" w:cstheme="minorHAnsi"/>
          <w:szCs w:val="22"/>
          <w:lang w:val="pt-BR"/>
        </w:rPr>
        <w:t xml:space="preserve">descrevê-las em tópico específico do </w:t>
      </w:r>
      <w:r w:rsidR="00843564">
        <w:rPr>
          <w:rFonts w:asciiTheme="minorHAnsi" w:hAnsiTheme="minorHAnsi" w:cstheme="minorHAnsi"/>
          <w:szCs w:val="22"/>
          <w:lang w:val="pt-BR"/>
        </w:rPr>
        <w:t>r</w:t>
      </w:r>
      <w:r>
        <w:rPr>
          <w:rFonts w:asciiTheme="minorHAnsi" w:hAnsiTheme="minorHAnsi" w:cstheme="minorHAnsi"/>
          <w:szCs w:val="22"/>
          <w:lang w:val="pt-BR"/>
        </w:rPr>
        <w:t xml:space="preserve">elatório de </w:t>
      </w:r>
      <w:r w:rsidR="00843564">
        <w:rPr>
          <w:rFonts w:asciiTheme="minorHAnsi" w:hAnsiTheme="minorHAnsi" w:cstheme="minorHAnsi"/>
          <w:szCs w:val="22"/>
          <w:lang w:val="pt-BR"/>
        </w:rPr>
        <w:t>a</w:t>
      </w:r>
      <w:r w:rsidR="00F56BF0">
        <w:rPr>
          <w:rFonts w:asciiTheme="minorHAnsi" w:hAnsiTheme="minorHAnsi" w:cstheme="minorHAnsi"/>
          <w:szCs w:val="22"/>
          <w:lang w:val="pt-BR"/>
        </w:rPr>
        <w:t>dministração</w:t>
      </w:r>
      <w:r w:rsidR="00670EC9" w:rsidRPr="00703B8D">
        <w:rPr>
          <w:rFonts w:asciiTheme="minorHAnsi" w:hAnsiTheme="minorHAnsi" w:cstheme="minorHAnsi"/>
          <w:szCs w:val="22"/>
          <w:lang w:val="pt-BR"/>
        </w:rPr>
        <w:t xml:space="preserve">. </w:t>
      </w:r>
    </w:p>
    <w:p w14:paraId="5F823FFB" w14:textId="77777777" w:rsidR="00670EC9" w:rsidRPr="00703B8D" w:rsidRDefault="00670EC9" w:rsidP="00703B8D">
      <w:pPr>
        <w:adjustRightInd w:val="0"/>
        <w:spacing w:line="288" w:lineRule="auto"/>
        <w:jc w:val="both"/>
        <w:rPr>
          <w:rFonts w:asciiTheme="minorHAnsi" w:hAnsiTheme="minorHAnsi" w:cstheme="minorHAnsi"/>
          <w:szCs w:val="22"/>
          <w:lang w:val="pt-BR"/>
        </w:rPr>
      </w:pPr>
    </w:p>
    <w:p w14:paraId="22DD7347" w14:textId="28EC90CA" w:rsidR="00670EC9" w:rsidRPr="00703B8D" w:rsidRDefault="00831FE4" w:rsidP="00703B8D">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 </w:t>
      </w:r>
      <w:r w:rsidR="008C7456" w:rsidRPr="00703B8D">
        <w:rPr>
          <w:rFonts w:asciiTheme="minorHAnsi" w:hAnsiTheme="minorHAnsi" w:cstheme="minorHAnsi"/>
          <w:b/>
          <w:szCs w:val="22"/>
          <w:lang w:val="pt-BR"/>
        </w:rPr>
        <w:t>3</w:t>
      </w:r>
      <w:r w:rsidRPr="00703B8D">
        <w:rPr>
          <w:rFonts w:asciiTheme="minorHAnsi" w:hAnsiTheme="minorHAnsi" w:cstheme="minorHAnsi"/>
          <w:b/>
          <w:bCs/>
          <w:szCs w:val="22"/>
          <w:lang w:val="pt-BR"/>
        </w:rPr>
        <w:t>º.</w:t>
      </w:r>
      <w:r w:rsidRPr="00703B8D">
        <w:rPr>
          <w:rFonts w:asciiTheme="minorHAnsi" w:hAnsiTheme="minorHAnsi" w:cstheme="minorHAnsi"/>
          <w:szCs w:val="22"/>
          <w:lang w:val="pt-BR"/>
        </w:rPr>
        <w:t xml:space="preserve"> </w:t>
      </w:r>
      <w:r w:rsidR="00670EC9" w:rsidRPr="00703B8D">
        <w:rPr>
          <w:rFonts w:asciiTheme="minorHAnsi" w:hAnsiTheme="minorHAnsi" w:cstheme="minorHAnsi"/>
          <w:szCs w:val="22"/>
          <w:lang w:val="pt-BR"/>
        </w:rPr>
        <w:t xml:space="preserve">O exercício das prerrogativas de que tratam os parágrafos acima será objeto da Carta Anual, subscrita pelos membros do Conselho de </w:t>
      </w:r>
      <w:r w:rsidR="00F56BF0">
        <w:rPr>
          <w:rFonts w:asciiTheme="minorHAnsi" w:hAnsiTheme="minorHAnsi" w:cstheme="minorHAnsi"/>
          <w:szCs w:val="22"/>
          <w:lang w:val="pt-BR"/>
        </w:rPr>
        <w:t>Administração</w:t>
      </w:r>
      <w:r w:rsidR="00670EC9" w:rsidRPr="00703B8D">
        <w:rPr>
          <w:rFonts w:asciiTheme="minorHAnsi" w:hAnsiTheme="minorHAnsi" w:cstheme="minorHAnsi"/>
          <w:szCs w:val="22"/>
          <w:lang w:val="pt-BR"/>
        </w:rPr>
        <w:t>, prevista no art. 13, inciso I, do Decreto nº 8.945</w:t>
      </w:r>
      <w:r w:rsidR="000F27BA" w:rsidRPr="00703B8D">
        <w:rPr>
          <w:rFonts w:asciiTheme="minorHAnsi" w:hAnsiTheme="minorHAnsi" w:cstheme="minorHAnsi"/>
          <w:szCs w:val="22"/>
          <w:lang w:val="pt-BR"/>
        </w:rPr>
        <w:t>/</w:t>
      </w:r>
      <w:r w:rsidR="00670EC9" w:rsidRPr="00703B8D">
        <w:rPr>
          <w:rFonts w:asciiTheme="minorHAnsi" w:hAnsiTheme="minorHAnsi" w:cstheme="minorHAnsi"/>
          <w:szCs w:val="22"/>
          <w:lang w:val="pt-BR"/>
        </w:rPr>
        <w:t>2016.</w:t>
      </w:r>
    </w:p>
    <w:p w14:paraId="527525CE" w14:textId="77777777" w:rsidR="00C35125" w:rsidRPr="00703B8D" w:rsidRDefault="00C35125" w:rsidP="00D30ABB">
      <w:pPr>
        <w:pStyle w:val="Corpodetexto"/>
        <w:rPr>
          <w:lang w:val="pt-BR"/>
        </w:rPr>
      </w:pPr>
    </w:p>
    <w:p w14:paraId="6F9F3355" w14:textId="4183276C" w:rsidR="001354BB" w:rsidRPr="00703B8D" w:rsidRDefault="009B412F" w:rsidP="00703B8D">
      <w:pPr>
        <w:pStyle w:val="Item"/>
        <w:rPr>
          <w:rFonts w:asciiTheme="minorHAnsi" w:hAnsiTheme="minorHAnsi"/>
          <w:b w:val="0"/>
          <w:szCs w:val="22"/>
        </w:rPr>
      </w:pPr>
      <w:r w:rsidRPr="00703B8D">
        <w:rPr>
          <w:rFonts w:asciiTheme="minorHAnsi" w:hAnsiTheme="minorHAnsi"/>
          <w:szCs w:val="22"/>
        </w:rPr>
        <w:t>1.</w:t>
      </w:r>
      <w:r w:rsidR="00AD47BF" w:rsidRPr="00703B8D">
        <w:rPr>
          <w:rFonts w:asciiTheme="minorHAnsi" w:hAnsiTheme="minorHAnsi"/>
          <w:szCs w:val="22"/>
        </w:rPr>
        <w:t>6</w:t>
      </w:r>
      <w:r w:rsidR="00F13102" w:rsidRPr="00703B8D">
        <w:rPr>
          <w:rFonts w:asciiTheme="minorHAnsi" w:hAnsiTheme="minorHAnsi"/>
          <w:szCs w:val="22"/>
        </w:rPr>
        <w:t>.</w:t>
      </w:r>
      <w:r w:rsidRPr="00703B8D">
        <w:rPr>
          <w:rFonts w:asciiTheme="minorHAnsi" w:hAnsiTheme="minorHAnsi"/>
          <w:szCs w:val="22"/>
        </w:rPr>
        <w:t xml:space="preserve"> </w:t>
      </w:r>
      <w:r w:rsidR="00A12E45" w:rsidRPr="00703B8D">
        <w:rPr>
          <w:rFonts w:asciiTheme="minorHAnsi" w:hAnsiTheme="minorHAnsi"/>
          <w:szCs w:val="22"/>
        </w:rPr>
        <w:t>CAPITAL SOCIAL</w:t>
      </w:r>
    </w:p>
    <w:p w14:paraId="49814175" w14:textId="77777777" w:rsidR="001354BB" w:rsidRPr="00703B8D" w:rsidRDefault="001354BB" w:rsidP="00D30ABB">
      <w:pPr>
        <w:pStyle w:val="Corpodetexto"/>
        <w:rPr>
          <w:lang w:val="pt-BR"/>
        </w:rPr>
      </w:pPr>
    </w:p>
    <w:p w14:paraId="7EB90FD3" w14:textId="1F1A087E" w:rsidR="001354BB" w:rsidRPr="00703B8D" w:rsidRDefault="00831FE4" w:rsidP="00D30ABB">
      <w:pPr>
        <w:pStyle w:val="Corpodetexto"/>
        <w:rPr>
          <w:lang w:val="pt-BR"/>
        </w:rPr>
      </w:pPr>
      <w:r w:rsidRPr="00703B8D">
        <w:rPr>
          <w:b/>
          <w:bCs/>
          <w:lang w:val="pt-BR"/>
        </w:rPr>
        <w:t xml:space="preserve">Art. </w:t>
      </w:r>
      <w:r w:rsidR="00F542C9">
        <w:rPr>
          <w:b/>
          <w:bCs/>
          <w:lang w:val="pt-BR"/>
        </w:rPr>
        <w:t>8</w:t>
      </w:r>
      <w:r w:rsidRPr="00703B8D">
        <w:rPr>
          <w:b/>
          <w:bCs/>
          <w:lang w:val="pt-BR"/>
        </w:rPr>
        <w:t xml:space="preserve">º. </w:t>
      </w:r>
      <w:r w:rsidR="00A12E45" w:rsidRPr="00703B8D">
        <w:rPr>
          <w:lang w:val="pt-BR"/>
        </w:rPr>
        <w:t xml:space="preserve">O capital social da PPSA </w:t>
      </w:r>
      <w:r w:rsidR="00747739" w:rsidRPr="00747739">
        <w:rPr>
          <w:lang w:val="pt-BR"/>
        </w:rPr>
        <w:t xml:space="preserve">é de R$ </w:t>
      </w:r>
      <w:r w:rsidR="00255940" w:rsidRPr="00255940">
        <w:rPr>
          <w:lang w:val="pt-BR"/>
        </w:rPr>
        <w:t>118.489.348,28 (cento e dezoito milhões, quatrocentos e oitenta e nove mil, trezentos e quarenta e oito reais e vinte e oito centavos)</w:t>
      </w:r>
      <w:r w:rsidR="00D51BA6" w:rsidRPr="00703B8D">
        <w:rPr>
          <w:lang w:val="pt-BR"/>
        </w:rPr>
        <w:t>, totalmente subscrito e integralizado</w:t>
      </w:r>
      <w:r w:rsidR="00A12E45" w:rsidRPr="00703B8D">
        <w:rPr>
          <w:lang w:val="pt-BR"/>
        </w:rPr>
        <w:t xml:space="preserve">, dividido em </w:t>
      </w:r>
      <w:r w:rsidR="00DD1885" w:rsidRPr="00703B8D">
        <w:rPr>
          <w:lang w:val="pt-BR"/>
        </w:rPr>
        <w:t>50 (</w:t>
      </w:r>
      <w:r w:rsidR="00A12E45" w:rsidRPr="00703B8D">
        <w:rPr>
          <w:lang w:val="pt-BR"/>
        </w:rPr>
        <w:t>cinquenta</w:t>
      </w:r>
      <w:r w:rsidR="00DD1885" w:rsidRPr="00703B8D">
        <w:rPr>
          <w:lang w:val="pt-BR"/>
        </w:rPr>
        <w:t>)</w:t>
      </w:r>
      <w:r w:rsidR="00A12E45" w:rsidRPr="00703B8D">
        <w:rPr>
          <w:lang w:val="pt-BR"/>
        </w:rPr>
        <w:t xml:space="preserve"> mil ações ordinárias</w:t>
      </w:r>
      <w:r w:rsidR="0065591A" w:rsidRPr="00703B8D">
        <w:rPr>
          <w:lang w:val="pt-BR"/>
        </w:rPr>
        <w:t>,</w:t>
      </w:r>
      <w:r w:rsidR="00A12E45" w:rsidRPr="00703B8D">
        <w:rPr>
          <w:lang w:val="pt-BR"/>
        </w:rPr>
        <w:t xml:space="preserve"> nominativas</w:t>
      </w:r>
      <w:r w:rsidR="0065591A" w:rsidRPr="00703B8D">
        <w:rPr>
          <w:lang w:val="pt-BR"/>
        </w:rPr>
        <w:t xml:space="preserve"> e</w:t>
      </w:r>
      <w:r w:rsidR="00A12E45" w:rsidRPr="00703B8D">
        <w:rPr>
          <w:lang w:val="pt-BR"/>
        </w:rPr>
        <w:t xml:space="preserve"> sem valor nominal, integralmente sob a propriedade da União.</w:t>
      </w:r>
    </w:p>
    <w:p w14:paraId="1CA10831" w14:textId="77777777" w:rsidR="00F96CB5" w:rsidRPr="00703B8D" w:rsidRDefault="00F96CB5" w:rsidP="00D30ABB">
      <w:pPr>
        <w:pStyle w:val="Corpodetexto"/>
        <w:rPr>
          <w:lang w:val="pt-BR"/>
        </w:rPr>
      </w:pPr>
    </w:p>
    <w:p w14:paraId="4E064791" w14:textId="13ABD125" w:rsidR="007F7E51" w:rsidRPr="00703B8D" w:rsidRDefault="00B53E74" w:rsidP="00703B8D">
      <w:pPr>
        <w:pStyle w:val="Item"/>
        <w:keepNext/>
        <w:rPr>
          <w:rFonts w:asciiTheme="minorHAnsi" w:hAnsiTheme="minorHAnsi"/>
          <w:b w:val="0"/>
          <w:szCs w:val="22"/>
        </w:rPr>
      </w:pPr>
      <w:r w:rsidRPr="00703B8D">
        <w:rPr>
          <w:rFonts w:asciiTheme="minorHAnsi" w:hAnsiTheme="minorHAnsi"/>
          <w:szCs w:val="22"/>
        </w:rPr>
        <w:t>1.7</w:t>
      </w:r>
      <w:r w:rsidR="00F13102" w:rsidRPr="00703B8D">
        <w:rPr>
          <w:rFonts w:asciiTheme="minorHAnsi" w:hAnsiTheme="minorHAnsi"/>
          <w:szCs w:val="22"/>
        </w:rPr>
        <w:t>.</w:t>
      </w:r>
      <w:r w:rsidRPr="00703B8D">
        <w:rPr>
          <w:rFonts w:asciiTheme="minorHAnsi" w:hAnsiTheme="minorHAnsi"/>
          <w:szCs w:val="22"/>
        </w:rPr>
        <w:t xml:space="preserve"> </w:t>
      </w:r>
      <w:r w:rsidR="007F7E51" w:rsidRPr="00703B8D">
        <w:rPr>
          <w:rFonts w:asciiTheme="minorHAnsi" w:hAnsiTheme="minorHAnsi"/>
          <w:szCs w:val="22"/>
        </w:rPr>
        <w:t>DOS RECURSOS</w:t>
      </w:r>
    </w:p>
    <w:p w14:paraId="61F4588B" w14:textId="77777777" w:rsidR="007F7E51" w:rsidRPr="00703B8D" w:rsidRDefault="007F7E51" w:rsidP="00D30ABB">
      <w:pPr>
        <w:pStyle w:val="Corpodetexto"/>
        <w:rPr>
          <w:lang w:val="pt-BR"/>
        </w:rPr>
      </w:pPr>
    </w:p>
    <w:p w14:paraId="75F5C8A6" w14:textId="784D0423" w:rsidR="007F7E51" w:rsidRPr="00703B8D" w:rsidRDefault="007F7E51" w:rsidP="00D30ABB">
      <w:pPr>
        <w:pStyle w:val="Corpodetexto"/>
        <w:rPr>
          <w:lang w:val="pt-BR"/>
        </w:rPr>
      </w:pPr>
      <w:r w:rsidRPr="00703B8D">
        <w:rPr>
          <w:b/>
          <w:lang w:val="pt-BR"/>
        </w:rPr>
        <w:t xml:space="preserve">Art. </w:t>
      </w:r>
      <w:r w:rsidR="00F542C9">
        <w:rPr>
          <w:b/>
          <w:lang w:val="pt-BR"/>
        </w:rPr>
        <w:t>9º</w:t>
      </w:r>
      <w:r w:rsidRPr="00703B8D">
        <w:rPr>
          <w:b/>
          <w:lang w:val="pt-BR"/>
        </w:rPr>
        <w:t xml:space="preserve">. </w:t>
      </w:r>
      <w:r w:rsidRPr="00703B8D">
        <w:rPr>
          <w:lang w:val="pt-BR"/>
        </w:rPr>
        <w:t>Constituem recursos da PPSA os previstos no art. 7º da Lei nº 12.304</w:t>
      </w:r>
      <w:r w:rsidR="000F27BA" w:rsidRPr="00703B8D">
        <w:rPr>
          <w:lang w:val="pt-BR"/>
        </w:rPr>
        <w:t>/</w:t>
      </w:r>
      <w:r w:rsidRPr="00703B8D">
        <w:rPr>
          <w:lang w:val="pt-BR"/>
        </w:rPr>
        <w:t>2010.</w:t>
      </w:r>
    </w:p>
    <w:p w14:paraId="711F87AE" w14:textId="77777777" w:rsidR="007F7E51" w:rsidRPr="00703B8D" w:rsidRDefault="007F7E51" w:rsidP="00D30ABB">
      <w:pPr>
        <w:pStyle w:val="Corpodetexto"/>
        <w:rPr>
          <w:lang w:val="pt-BR"/>
        </w:rPr>
      </w:pPr>
    </w:p>
    <w:p w14:paraId="61A51652" w14:textId="49CA46B6" w:rsidR="007F7E51" w:rsidRDefault="007F7E51" w:rsidP="00703B8D">
      <w:pPr>
        <w:widowControl/>
        <w:spacing w:line="288" w:lineRule="auto"/>
        <w:jc w:val="both"/>
        <w:rPr>
          <w:rFonts w:asciiTheme="minorHAnsi" w:eastAsia="Calibri" w:hAnsiTheme="minorHAnsi" w:cstheme="minorHAnsi"/>
          <w:szCs w:val="22"/>
          <w:lang w:val="pt-BR"/>
        </w:rPr>
      </w:pPr>
      <w:r w:rsidRPr="00703B8D">
        <w:rPr>
          <w:rFonts w:asciiTheme="minorHAnsi" w:eastAsia="Calibri" w:hAnsiTheme="minorHAnsi" w:cstheme="minorHAnsi"/>
          <w:b/>
          <w:bCs/>
          <w:szCs w:val="22"/>
          <w:lang w:val="pt-BR"/>
        </w:rPr>
        <w:t xml:space="preserve">Art. </w:t>
      </w:r>
      <w:r w:rsidR="008C7456" w:rsidRPr="00703B8D">
        <w:rPr>
          <w:rFonts w:asciiTheme="minorHAnsi" w:eastAsia="Calibri" w:hAnsiTheme="minorHAnsi" w:cstheme="minorHAnsi"/>
          <w:b/>
          <w:szCs w:val="22"/>
          <w:lang w:val="pt-BR"/>
        </w:rPr>
        <w:t>1</w:t>
      </w:r>
      <w:r w:rsidR="00753124">
        <w:rPr>
          <w:rFonts w:asciiTheme="minorHAnsi" w:eastAsia="Calibri" w:hAnsiTheme="minorHAnsi" w:cstheme="minorHAnsi"/>
          <w:b/>
          <w:szCs w:val="22"/>
          <w:lang w:val="pt-BR"/>
        </w:rPr>
        <w:t>0</w:t>
      </w:r>
      <w:r w:rsidRPr="00703B8D">
        <w:rPr>
          <w:rFonts w:asciiTheme="minorHAnsi" w:eastAsia="Calibri" w:hAnsiTheme="minorHAnsi" w:cstheme="minorHAnsi"/>
          <w:b/>
          <w:bCs/>
          <w:szCs w:val="22"/>
          <w:lang w:val="pt-BR"/>
        </w:rPr>
        <w:t xml:space="preserve">. </w:t>
      </w:r>
      <w:r w:rsidRPr="00703B8D">
        <w:rPr>
          <w:rFonts w:asciiTheme="minorHAnsi" w:eastAsia="Calibri" w:hAnsiTheme="minorHAnsi" w:cstheme="minorHAnsi"/>
          <w:szCs w:val="22"/>
          <w:lang w:val="pt-BR"/>
        </w:rPr>
        <w:t>A PPSA poderá contratar empréstimos para financiamento de suas atividades, observada a legislação pertinente.</w:t>
      </w:r>
    </w:p>
    <w:p w14:paraId="700792E6" w14:textId="77777777" w:rsidR="00446CBF" w:rsidRPr="00703B8D" w:rsidRDefault="00446CBF" w:rsidP="00703B8D">
      <w:pPr>
        <w:widowControl/>
        <w:spacing w:line="288" w:lineRule="auto"/>
        <w:jc w:val="both"/>
        <w:rPr>
          <w:rFonts w:asciiTheme="minorHAnsi" w:eastAsia="Calibri" w:hAnsiTheme="minorHAnsi" w:cstheme="minorHAnsi"/>
          <w:szCs w:val="22"/>
          <w:lang w:val="pt-BR"/>
        </w:rPr>
      </w:pPr>
    </w:p>
    <w:p w14:paraId="772A488E" w14:textId="77777777" w:rsidR="001354BB" w:rsidRPr="00703B8D" w:rsidRDefault="00F96CB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lastRenderedPageBreak/>
        <w:t>CAPÍTULO 2</w:t>
      </w:r>
    </w:p>
    <w:p w14:paraId="2C2E6886" w14:textId="2536213C" w:rsidR="001354BB" w:rsidRPr="00703B8D" w:rsidRDefault="00F96CB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ASSEMBL</w:t>
      </w:r>
      <w:r w:rsidR="005E1BA7" w:rsidRPr="00703B8D">
        <w:rPr>
          <w:rFonts w:asciiTheme="minorHAnsi" w:hAnsiTheme="minorHAnsi" w:cstheme="minorHAnsi"/>
          <w:b/>
          <w:szCs w:val="22"/>
          <w:lang w:val="pt-BR"/>
        </w:rPr>
        <w:t>E</w:t>
      </w:r>
      <w:r w:rsidR="00A12E45" w:rsidRPr="00703B8D">
        <w:rPr>
          <w:rFonts w:asciiTheme="minorHAnsi" w:hAnsiTheme="minorHAnsi" w:cstheme="minorHAnsi"/>
          <w:b/>
          <w:szCs w:val="22"/>
          <w:lang w:val="pt-BR"/>
        </w:rPr>
        <w:t>IA GERAL</w:t>
      </w:r>
    </w:p>
    <w:p w14:paraId="0B6C96C1" w14:textId="77777777" w:rsidR="00F96CB5" w:rsidRPr="00703B8D" w:rsidRDefault="00F96CB5" w:rsidP="00703B8D">
      <w:pPr>
        <w:widowControl/>
        <w:spacing w:line="288" w:lineRule="auto"/>
        <w:jc w:val="center"/>
        <w:rPr>
          <w:rFonts w:asciiTheme="minorHAnsi" w:hAnsiTheme="minorHAnsi" w:cstheme="minorHAnsi"/>
          <w:b/>
          <w:szCs w:val="22"/>
          <w:lang w:val="pt-BR"/>
        </w:rPr>
      </w:pPr>
    </w:p>
    <w:p w14:paraId="5FE014D2" w14:textId="3854436F" w:rsidR="00F96CB5" w:rsidRPr="00703B8D" w:rsidRDefault="00F96CB5" w:rsidP="00703B8D">
      <w:pPr>
        <w:pStyle w:val="Item"/>
        <w:rPr>
          <w:rFonts w:asciiTheme="minorHAnsi" w:hAnsiTheme="minorHAnsi"/>
          <w:b w:val="0"/>
          <w:szCs w:val="22"/>
        </w:rPr>
      </w:pPr>
      <w:r w:rsidRPr="00703B8D">
        <w:rPr>
          <w:rFonts w:asciiTheme="minorHAnsi" w:hAnsiTheme="minorHAnsi"/>
          <w:szCs w:val="22"/>
        </w:rPr>
        <w:t>2.1</w:t>
      </w:r>
      <w:r w:rsidR="00F13102" w:rsidRPr="00703B8D">
        <w:rPr>
          <w:rFonts w:asciiTheme="minorHAnsi" w:hAnsiTheme="minorHAnsi"/>
          <w:szCs w:val="22"/>
        </w:rPr>
        <w:t>.</w:t>
      </w:r>
      <w:r w:rsidRPr="00703B8D">
        <w:rPr>
          <w:rFonts w:asciiTheme="minorHAnsi" w:hAnsiTheme="minorHAnsi"/>
          <w:szCs w:val="22"/>
        </w:rPr>
        <w:t xml:space="preserve"> CARACTERIZAÇÃO</w:t>
      </w:r>
    </w:p>
    <w:p w14:paraId="328BAAA9" w14:textId="77777777" w:rsidR="001354BB" w:rsidRPr="00703B8D" w:rsidRDefault="001354BB" w:rsidP="00D30ABB">
      <w:pPr>
        <w:pStyle w:val="Corpodetexto"/>
        <w:rPr>
          <w:lang w:val="pt-BR"/>
        </w:rPr>
      </w:pPr>
    </w:p>
    <w:p w14:paraId="331EDE3A" w14:textId="521A073B" w:rsidR="001354BB" w:rsidRDefault="00831FE4"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8C7456" w:rsidRPr="00703B8D">
        <w:rPr>
          <w:rFonts w:asciiTheme="minorHAnsi" w:hAnsiTheme="minorHAnsi" w:cstheme="minorHAnsi"/>
          <w:b/>
          <w:szCs w:val="22"/>
          <w:lang w:val="pt-BR"/>
        </w:rPr>
        <w:t>1</w:t>
      </w:r>
      <w:r w:rsidR="00D44829">
        <w:rPr>
          <w:rFonts w:asciiTheme="minorHAnsi" w:hAnsiTheme="minorHAnsi" w:cstheme="minorHAnsi"/>
          <w:b/>
          <w:szCs w:val="22"/>
          <w:lang w:val="pt-BR"/>
        </w:rPr>
        <w:t>1</w:t>
      </w:r>
      <w:r w:rsidRPr="00703B8D">
        <w:rPr>
          <w:rFonts w:asciiTheme="minorHAnsi" w:hAnsiTheme="minorHAnsi" w:cstheme="minorHAnsi"/>
          <w:b/>
          <w:bCs/>
          <w:szCs w:val="22"/>
          <w:lang w:val="pt-BR"/>
        </w:rPr>
        <w:t>.</w:t>
      </w:r>
      <w:r w:rsidRPr="00703B8D">
        <w:rPr>
          <w:rFonts w:asciiTheme="minorHAnsi" w:hAnsiTheme="minorHAnsi" w:cstheme="minorHAnsi"/>
          <w:szCs w:val="22"/>
          <w:lang w:val="pt-BR"/>
        </w:rPr>
        <w:t xml:space="preserve"> </w:t>
      </w:r>
      <w:r w:rsidR="007503BC" w:rsidRPr="00703B8D">
        <w:rPr>
          <w:rFonts w:asciiTheme="minorHAnsi" w:hAnsiTheme="minorHAnsi" w:cstheme="minorHAnsi"/>
          <w:szCs w:val="22"/>
          <w:lang w:val="pt-BR"/>
        </w:rPr>
        <w:t>A Assembl</w:t>
      </w:r>
      <w:r w:rsidR="003C7402" w:rsidRPr="00703B8D">
        <w:rPr>
          <w:rFonts w:asciiTheme="minorHAnsi" w:hAnsiTheme="minorHAnsi" w:cstheme="minorHAnsi"/>
          <w:szCs w:val="22"/>
          <w:lang w:val="pt-BR"/>
        </w:rPr>
        <w:t>e</w:t>
      </w:r>
      <w:r w:rsidR="00A12E45" w:rsidRPr="00703B8D">
        <w:rPr>
          <w:rFonts w:asciiTheme="minorHAnsi" w:hAnsiTheme="minorHAnsi" w:cstheme="minorHAnsi"/>
          <w:szCs w:val="22"/>
          <w:lang w:val="pt-BR"/>
        </w:rPr>
        <w:t>ia Geral é o órgão máximo da PPSA, com poderes para deliberar sobre todos os negócios relativos ao seu objeto, e será regida pela Lei n</w:t>
      </w:r>
      <w:r w:rsidR="00371E1E" w:rsidRPr="00703B8D">
        <w:rPr>
          <w:rFonts w:asciiTheme="minorHAnsi" w:hAnsiTheme="minorHAnsi" w:cstheme="minorHAnsi"/>
          <w:szCs w:val="22"/>
          <w:lang w:val="pt-BR"/>
        </w:rPr>
        <w:t>º</w:t>
      </w:r>
      <w:r w:rsidR="00A12E45" w:rsidRPr="00703B8D">
        <w:rPr>
          <w:rFonts w:asciiTheme="minorHAnsi" w:hAnsiTheme="minorHAnsi" w:cstheme="minorHAnsi"/>
          <w:szCs w:val="22"/>
          <w:lang w:val="pt-BR"/>
        </w:rPr>
        <w:t xml:space="preserve"> 6.404</w:t>
      </w:r>
      <w:r w:rsidR="008B535E"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 xml:space="preserve">1976, inclusive quanto à sua competência para alterar o capital social e o Estatuto Social da </w:t>
      </w:r>
      <w:r w:rsidR="0065591A" w:rsidRPr="00703B8D">
        <w:rPr>
          <w:rFonts w:asciiTheme="minorHAnsi" w:hAnsiTheme="minorHAnsi" w:cstheme="minorHAnsi"/>
          <w:szCs w:val="22"/>
          <w:lang w:val="pt-BR"/>
        </w:rPr>
        <w:t>PPSA</w:t>
      </w:r>
      <w:r w:rsidR="009448F2" w:rsidRPr="00703B8D">
        <w:rPr>
          <w:rFonts w:asciiTheme="minorHAnsi" w:hAnsiTheme="minorHAnsi" w:cstheme="minorHAnsi"/>
          <w:szCs w:val="22"/>
          <w:lang w:val="pt-BR"/>
        </w:rPr>
        <w:t xml:space="preserve">, bem como eleger e destituir </w:t>
      </w:r>
      <w:r w:rsidR="00F06B0A" w:rsidRPr="00703B8D">
        <w:rPr>
          <w:rFonts w:asciiTheme="minorHAnsi" w:hAnsiTheme="minorHAnsi" w:cstheme="minorHAnsi"/>
          <w:szCs w:val="22"/>
          <w:lang w:val="pt-BR"/>
        </w:rPr>
        <w:t xml:space="preserve">seus conselheiros </w:t>
      </w:r>
      <w:r w:rsidR="003977B5" w:rsidRPr="00703B8D">
        <w:rPr>
          <w:rFonts w:asciiTheme="minorHAnsi" w:hAnsiTheme="minorHAnsi" w:cstheme="minorHAnsi"/>
          <w:bCs/>
          <w:szCs w:val="22"/>
          <w:lang w:val="pt-BR"/>
        </w:rPr>
        <w:t xml:space="preserve">de </w:t>
      </w:r>
      <w:r w:rsidR="00D1397C">
        <w:rPr>
          <w:rFonts w:asciiTheme="minorHAnsi" w:hAnsiTheme="minorHAnsi" w:cstheme="minorHAnsi"/>
          <w:bCs/>
          <w:szCs w:val="22"/>
          <w:lang w:val="pt-BR"/>
        </w:rPr>
        <w:t>a</w:t>
      </w:r>
      <w:r w:rsidR="00F56BF0">
        <w:rPr>
          <w:rFonts w:asciiTheme="minorHAnsi" w:hAnsiTheme="minorHAnsi" w:cstheme="minorHAnsi"/>
          <w:bCs/>
          <w:szCs w:val="22"/>
          <w:lang w:val="pt-BR"/>
        </w:rPr>
        <w:t>dministração</w:t>
      </w:r>
      <w:r w:rsidR="003977B5" w:rsidRPr="00703B8D">
        <w:rPr>
          <w:rFonts w:asciiTheme="minorHAnsi" w:hAnsiTheme="minorHAnsi" w:cstheme="minorHAnsi"/>
          <w:bCs/>
          <w:szCs w:val="22"/>
          <w:lang w:val="pt-BR"/>
        </w:rPr>
        <w:t xml:space="preserve"> e </w:t>
      </w:r>
      <w:r w:rsidR="00C544AA" w:rsidRPr="00703B8D">
        <w:rPr>
          <w:rFonts w:asciiTheme="minorHAnsi" w:hAnsiTheme="minorHAnsi" w:cstheme="minorHAnsi"/>
          <w:bCs/>
          <w:szCs w:val="22"/>
          <w:lang w:val="pt-BR"/>
        </w:rPr>
        <w:t>f</w:t>
      </w:r>
      <w:r w:rsidR="003977B5" w:rsidRPr="00703B8D">
        <w:rPr>
          <w:rFonts w:asciiTheme="minorHAnsi" w:hAnsiTheme="minorHAnsi" w:cstheme="minorHAnsi"/>
          <w:bCs/>
          <w:szCs w:val="22"/>
          <w:lang w:val="pt-BR"/>
        </w:rPr>
        <w:t xml:space="preserve">iscal </w:t>
      </w:r>
      <w:r w:rsidR="009448F2" w:rsidRPr="00703B8D">
        <w:rPr>
          <w:rFonts w:asciiTheme="minorHAnsi" w:hAnsiTheme="minorHAnsi" w:cstheme="minorHAnsi"/>
          <w:szCs w:val="22"/>
          <w:lang w:val="pt-BR"/>
        </w:rPr>
        <w:t>a qualquer tempo</w:t>
      </w:r>
      <w:r w:rsidR="00A12E45" w:rsidRPr="00703B8D">
        <w:rPr>
          <w:rFonts w:asciiTheme="minorHAnsi" w:hAnsiTheme="minorHAnsi" w:cstheme="minorHAnsi"/>
          <w:szCs w:val="22"/>
          <w:lang w:val="pt-BR"/>
        </w:rPr>
        <w:t>.</w:t>
      </w:r>
    </w:p>
    <w:p w14:paraId="4B9451DA" w14:textId="77777777" w:rsidR="00446CBF" w:rsidRPr="00703B8D" w:rsidRDefault="00446CBF" w:rsidP="00703B8D">
      <w:pPr>
        <w:widowControl/>
        <w:spacing w:line="288" w:lineRule="auto"/>
        <w:jc w:val="both"/>
        <w:rPr>
          <w:rFonts w:asciiTheme="minorHAnsi" w:hAnsiTheme="minorHAnsi" w:cstheme="minorHAnsi"/>
          <w:szCs w:val="22"/>
          <w:lang w:val="pt-BR"/>
        </w:rPr>
      </w:pPr>
    </w:p>
    <w:p w14:paraId="3111C9CE" w14:textId="05877305" w:rsidR="00F96CB5" w:rsidRPr="00703B8D" w:rsidRDefault="00F96CB5" w:rsidP="00703B8D">
      <w:pPr>
        <w:pStyle w:val="Item"/>
        <w:rPr>
          <w:rFonts w:asciiTheme="minorHAnsi" w:hAnsiTheme="minorHAnsi"/>
          <w:b w:val="0"/>
          <w:szCs w:val="22"/>
        </w:rPr>
      </w:pPr>
      <w:r w:rsidRPr="00703B8D">
        <w:rPr>
          <w:rFonts w:asciiTheme="minorHAnsi" w:hAnsiTheme="minorHAnsi"/>
          <w:szCs w:val="22"/>
        </w:rPr>
        <w:t>2.2</w:t>
      </w:r>
      <w:r w:rsidR="00F13102" w:rsidRPr="00703B8D">
        <w:rPr>
          <w:rFonts w:asciiTheme="minorHAnsi" w:hAnsiTheme="minorHAnsi"/>
          <w:szCs w:val="22"/>
        </w:rPr>
        <w:t>.</w:t>
      </w:r>
      <w:r w:rsidRPr="00703B8D">
        <w:rPr>
          <w:rFonts w:asciiTheme="minorHAnsi" w:hAnsiTheme="minorHAnsi"/>
          <w:szCs w:val="22"/>
        </w:rPr>
        <w:t xml:space="preserve"> COMPOSIÇÃO</w:t>
      </w:r>
    </w:p>
    <w:p w14:paraId="1277A9BF" w14:textId="77777777" w:rsidR="00233482" w:rsidRPr="00703B8D" w:rsidRDefault="00233482" w:rsidP="00D30ABB">
      <w:pPr>
        <w:pStyle w:val="Corpodetexto"/>
        <w:rPr>
          <w:lang w:val="pt-BR"/>
        </w:rPr>
      </w:pPr>
    </w:p>
    <w:p w14:paraId="13B7C9EC" w14:textId="006128D1" w:rsidR="00465D6B" w:rsidRPr="00703B8D" w:rsidRDefault="00831FE4" w:rsidP="00D30ABB">
      <w:pPr>
        <w:pStyle w:val="Corpodetexto"/>
        <w:rPr>
          <w:lang w:val="pt-BR"/>
        </w:rPr>
      </w:pPr>
      <w:r w:rsidRPr="00703B8D">
        <w:rPr>
          <w:b/>
          <w:bCs/>
          <w:lang w:val="pt-BR"/>
        </w:rPr>
        <w:t>Art. 1</w:t>
      </w:r>
      <w:r w:rsidR="00932528">
        <w:rPr>
          <w:b/>
          <w:bCs/>
          <w:lang w:val="pt-BR"/>
        </w:rPr>
        <w:t>2</w:t>
      </w:r>
      <w:r w:rsidRPr="00703B8D">
        <w:rPr>
          <w:b/>
          <w:bCs/>
          <w:lang w:val="pt-BR"/>
        </w:rPr>
        <w:t>.</w:t>
      </w:r>
      <w:r w:rsidRPr="00703B8D">
        <w:rPr>
          <w:lang w:val="pt-BR"/>
        </w:rPr>
        <w:t xml:space="preserve"> </w:t>
      </w:r>
      <w:r w:rsidR="00233482" w:rsidRPr="00703B8D">
        <w:rPr>
          <w:lang w:val="pt-BR"/>
        </w:rPr>
        <w:t xml:space="preserve">A </w:t>
      </w:r>
      <w:r w:rsidR="003C7402" w:rsidRPr="00703B8D">
        <w:rPr>
          <w:lang w:val="pt-BR"/>
        </w:rPr>
        <w:t>Assemble</w:t>
      </w:r>
      <w:r w:rsidR="00233482" w:rsidRPr="00703B8D">
        <w:rPr>
          <w:lang w:val="pt-BR"/>
        </w:rPr>
        <w:t>ia Geral é composta pelo acionista único, a União.</w:t>
      </w:r>
    </w:p>
    <w:p w14:paraId="0CCA2BCB" w14:textId="77777777" w:rsidR="00465D6B" w:rsidRPr="00703B8D" w:rsidRDefault="00465D6B" w:rsidP="00D30ABB">
      <w:pPr>
        <w:pStyle w:val="Corpodetexto"/>
        <w:rPr>
          <w:lang w:val="pt-BR"/>
        </w:rPr>
      </w:pPr>
    </w:p>
    <w:p w14:paraId="34D3CD21" w14:textId="1414F5DC" w:rsidR="00530185" w:rsidRDefault="00831FE4" w:rsidP="00D30ABB">
      <w:pPr>
        <w:pStyle w:val="Corpodetexto"/>
        <w:rPr>
          <w:lang w:val="pt-BR"/>
        </w:rPr>
      </w:pPr>
      <w:r w:rsidRPr="00703B8D">
        <w:rPr>
          <w:b/>
          <w:bCs/>
          <w:lang w:val="pt-BR"/>
        </w:rPr>
        <w:t>Parágrafo Único.</w:t>
      </w:r>
      <w:r w:rsidRPr="00703B8D">
        <w:rPr>
          <w:lang w:val="pt-BR"/>
        </w:rPr>
        <w:t xml:space="preserve"> </w:t>
      </w:r>
      <w:r w:rsidR="00D44829" w:rsidRPr="00D44829">
        <w:rPr>
          <w:lang w:val="pt-BR"/>
        </w:rPr>
        <w:t>Os trabalhos da Assembleia</w:t>
      </w:r>
      <w:r w:rsidR="00D44829">
        <w:rPr>
          <w:lang w:val="pt-BR"/>
        </w:rPr>
        <w:t xml:space="preserve"> </w:t>
      </w:r>
      <w:r w:rsidR="00D44829" w:rsidRPr="00D44829">
        <w:rPr>
          <w:lang w:val="pt-BR"/>
        </w:rPr>
        <w:t>Geral serão dirigidos pelo Presidente do</w:t>
      </w:r>
      <w:r w:rsidR="00D44829">
        <w:rPr>
          <w:lang w:val="pt-BR"/>
        </w:rPr>
        <w:t xml:space="preserve"> </w:t>
      </w:r>
      <w:r w:rsidR="00D44829" w:rsidRPr="00D44829">
        <w:rPr>
          <w:lang w:val="pt-BR"/>
        </w:rPr>
        <w:t xml:space="preserve">Conselho de </w:t>
      </w:r>
      <w:r w:rsidR="00F56BF0">
        <w:rPr>
          <w:lang w:val="pt-BR"/>
        </w:rPr>
        <w:t>Administração</w:t>
      </w:r>
      <w:r w:rsidR="00D44829" w:rsidRPr="00D44829">
        <w:rPr>
          <w:lang w:val="pt-BR"/>
        </w:rPr>
        <w:t xml:space="preserve"> da PPSA (ou pelo</w:t>
      </w:r>
      <w:r w:rsidR="00D44829">
        <w:rPr>
          <w:lang w:val="pt-BR"/>
        </w:rPr>
        <w:t xml:space="preserve"> </w:t>
      </w:r>
      <w:r w:rsidR="00D44829" w:rsidRPr="00D44829">
        <w:rPr>
          <w:lang w:val="pt-BR"/>
        </w:rPr>
        <w:t>substituto que esse vier a designar), que</w:t>
      </w:r>
      <w:r w:rsidR="00D44829">
        <w:rPr>
          <w:lang w:val="pt-BR"/>
        </w:rPr>
        <w:t xml:space="preserve"> </w:t>
      </w:r>
      <w:r w:rsidR="00D44829" w:rsidRPr="00D44829">
        <w:rPr>
          <w:lang w:val="pt-BR"/>
        </w:rPr>
        <w:t>escolherá o secretário da Assembleia Geral.</w:t>
      </w:r>
      <w:r w:rsidR="00530185" w:rsidRPr="00703B8D">
        <w:rPr>
          <w:lang w:val="pt-BR"/>
        </w:rPr>
        <w:t xml:space="preserve"> </w:t>
      </w:r>
    </w:p>
    <w:p w14:paraId="0328AE5A" w14:textId="77777777" w:rsidR="00446CBF" w:rsidRPr="00703B8D" w:rsidRDefault="00446CBF" w:rsidP="00D30ABB">
      <w:pPr>
        <w:pStyle w:val="Corpodetexto"/>
        <w:rPr>
          <w:lang w:val="pt-BR"/>
        </w:rPr>
      </w:pPr>
    </w:p>
    <w:p w14:paraId="03D6150E" w14:textId="2FF5D8B5" w:rsidR="00233482" w:rsidRPr="00703B8D" w:rsidRDefault="00233482" w:rsidP="00703B8D">
      <w:pPr>
        <w:pStyle w:val="Item"/>
        <w:rPr>
          <w:rFonts w:asciiTheme="minorHAnsi" w:hAnsiTheme="minorHAnsi"/>
          <w:b w:val="0"/>
          <w:szCs w:val="22"/>
        </w:rPr>
      </w:pPr>
      <w:r w:rsidRPr="00703B8D">
        <w:rPr>
          <w:rFonts w:asciiTheme="minorHAnsi" w:hAnsiTheme="minorHAnsi"/>
          <w:szCs w:val="22"/>
        </w:rPr>
        <w:t>2</w:t>
      </w:r>
      <w:r w:rsidR="003C7402" w:rsidRPr="00703B8D">
        <w:rPr>
          <w:rFonts w:asciiTheme="minorHAnsi" w:hAnsiTheme="minorHAnsi"/>
          <w:szCs w:val="22"/>
        </w:rPr>
        <w:t>.3</w:t>
      </w:r>
      <w:r w:rsidR="00F13102" w:rsidRPr="00703B8D">
        <w:rPr>
          <w:rFonts w:asciiTheme="minorHAnsi" w:hAnsiTheme="minorHAnsi"/>
          <w:szCs w:val="22"/>
        </w:rPr>
        <w:t>.</w:t>
      </w:r>
      <w:r w:rsidRPr="00703B8D">
        <w:rPr>
          <w:rFonts w:asciiTheme="minorHAnsi" w:hAnsiTheme="minorHAnsi"/>
          <w:szCs w:val="22"/>
        </w:rPr>
        <w:t xml:space="preserve"> REUNIÃO</w:t>
      </w:r>
    </w:p>
    <w:p w14:paraId="46F2750E" w14:textId="77777777" w:rsidR="00233482" w:rsidRPr="00703B8D" w:rsidRDefault="00233482" w:rsidP="00D30ABB">
      <w:pPr>
        <w:pStyle w:val="Corpodetexto"/>
        <w:rPr>
          <w:lang w:val="pt-BR"/>
        </w:rPr>
      </w:pPr>
    </w:p>
    <w:p w14:paraId="78482B9A" w14:textId="73987AD3" w:rsidR="00C35125" w:rsidRDefault="00831FE4" w:rsidP="00D30ABB">
      <w:pPr>
        <w:pStyle w:val="Corpodetexto"/>
        <w:rPr>
          <w:lang w:val="pt-BR"/>
        </w:rPr>
      </w:pPr>
      <w:r w:rsidRPr="00703B8D">
        <w:rPr>
          <w:b/>
          <w:bCs/>
          <w:lang w:val="pt-BR"/>
        </w:rPr>
        <w:t>Art. 1</w:t>
      </w:r>
      <w:r w:rsidR="00932528">
        <w:rPr>
          <w:b/>
          <w:bCs/>
          <w:lang w:val="pt-BR"/>
        </w:rPr>
        <w:t>3</w:t>
      </w:r>
      <w:r w:rsidRPr="00703B8D">
        <w:rPr>
          <w:b/>
          <w:bCs/>
          <w:lang w:val="pt-BR"/>
        </w:rPr>
        <w:t>.</w:t>
      </w:r>
      <w:r w:rsidRPr="00703B8D">
        <w:rPr>
          <w:lang w:val="pt-BR"/>
        </w:rPr>
        <w:t xml:space="preserve"> </w:t>
      </w:r>
      <w:r w:rsidR="000453B6" w:rsidRPr="00703B8D">
        <w:rPr>
          <w:lang w:val="pt-BR"/>
        </w:rPr>
        <w:t>As Assembleias Gerais realizar-se-ão: (a) ordinariamente, uma vez por ano, nos 4 (quatro) primeiros meses seguintes ao encerramento de cada exercício social, para deliberação das matérias previstas em lei e (b) extraordinariamente, sempre que os interesses sociais, a legislação ou as disposições deste Estatuto Social exigirem.</w:t>
      </w:r>
    </w:p>
    <w:p w14:paraId="3BACF919" w14:textId="0E544191" w:rsidR="00CF023D" w:rsidRDefault="00CF023D" w:rsidP="00D30ABB">
      <w:pPr>
        <w:pStyle w:val="Corpodetexto"/>
        <w:rPr>
          <w:lang w:val="pt-BR"/>
        </w:rPr>
      </w:pPr>
    </w:p>
    <w:p w14:paraId="64134609" w14:textId="371807F3" w:rsidR="003C7402" w:rsidRPr="00703B8D" w:rsidRDefault="003C7402" w:rsidP="00703B8D">
      <w:pPr>
        <w:pStyle w:val="Item"/>
        <w:rPr>
          <w:rFonts w:asciiTheme="minorHAnsi" w:hAnsiTheme="minorHAnsi"/>
          <w:b w:val="0"/>
          <w:szCs w:val="22"/>
        </w:rPr>
      </w:pPr>
      <w:r w:rsidRPr="00703B8D">
        <w:rPr>
          <w:rFonts w:asciiTheme="minorHAnsi" w:hAnsiTheme="minorHAnsi"/>
          <w:szCs w:val="22"/>
        </w:rPr>
        <w:t>2.4</w:t>
      </w:r>
      <w:r w:rsidR="00F13102" w:rsidRPr="00703B8D">
        <w:rPr>
          <w:rFonts w:asciiTheme="minorHAnsi" w:hAnsiTheme="minorHAnsi"/>
          <w:szCs w:val="22"/>
        </w:rPr>
        <w:t>.</w:t>
      </w:r>
      <w:r w:rsidRPr="00703B8D">
        <w:rPr>
          <w:rFonts w:asciiTheme="minorHAnsi" w:hAnsiTheme="minorHAnsi"/>
          <w:szCs w:val="22"/>
        </w:rPr>
        <w:t xml:space="preserve"> CONVOCAÇÃO</w:t>
      </w:r>
    </w:p>
    <w:p w14:paraId="5272AAA0" w14:textId="77777777" w:rsidR="003C7402" w:rsidRPr="00703B8D" w:rsidRDefault="003C7402" w:rsidP="00D30ABB">
      <w:pPr>
        <w:pStyle w:val="Corpodetexto"/>
        <w:rPr>
          <w:lang w:val="pt-BR"/>
        </w:rPr>
      </w:pPr>
    </w:p>
    <w:p w14:paraId="6EB5A735" w14:textId="5142FE38" w:rsidR="00C5160A" w:rsidRPr="00703B8D" w:rsidRDefault="00831FE4" w:rsidP="00D30ABB">
      <w:pPr>
        <w:pStyle w:val="Corpodetexto"/>
        <w:rPr>
          <w:lang w:val="pt-BR"/>
        </w:rPr>
      </w:pPr>
      <w:bookmarkStart w:id="0" w:name="_Hlk53656559"/>
      <w:r w:rsidRPr="00703B8D">
        <w:rPr>
          <w:b/>
          <w:bCs/>
          <w:lang w:val="pt-BR"/>
        </w:rPr>
        <w:t>Art. 1</w:t>
      </w:r>
      <w:r w:rsidR="00932528">
        <w:rPr>
          <w:b/>
          <w:bCs/>
          <w:lang w:val="pt-BR"/>
        </w:rPr>
        <w:t>4</w:t>
      </w:r>
      <w:r w:rsidRPr="00703B8D">
        <w:rPr>
          <w:b/>
          <w:bCs/>
          <w:lang w:val="pt-BR"/>
        </w:rPr>
        <w:t xml:space="preserve">. </w:t>
      </w:r>
      <w:r w:rsidR="003D74CA" w:rsidRPr="00703B8D">
        <w:rPr>
          <w:lang w:val="pt-BR"/>
        </w:rPr>
        <w:t>Ressalvadas as exceções previstas na Lei nº 6.404</w:t>
      </w:r>
      <w:r w:rsidR="000F27BA" w:rsidRPr="00703B8D">
        <w:rPr>
          <w:lang w:val="pt-BR"/>
        </w:rPr>
        <w:t>/</w:t>
      </w:r>
      <w:r w:rsidR="003D74CA" w:rsidRPr="00703B8D">
        <w:rPr>
          <w:lang w:val="pt-BR"/>
        </w:rPr>
        <w:t xml:space="preserve">1976, </w:t>
      </w:r>
      <w:bookmarkEnd w:id="0"/>
      <w:r w:rsidR="003D74CA" w:rsidRPr="00703B8D">
        <w:rPr>
          <w:lang w:val="pt-BR"/>
        </w:rPr>
        <w:t xml:space="preserve">as Assembleias Gerais serão convocadas pelo Presidente do Conselho de </w:t>
      </w:r>
      <w:r w:rsidR="00F56BF0">
        <w:rPr>
          <w:lang w:val="pt-BR"/>
        </w:rPr>
        <w:t>Administração</w:t>
      </w:r>
      <w:r w:rsidR="003D74CA" w:rsidRPr="00703B8D">
        <w:rPr>
          <w:lang w:val="pt-BR"/>
        </w:rPr>
        <w:t xml:space="preserve"> ou pelo substituto que esse vier a designar</w:t>
      </w:r>
      <w:bookmarkStart w:id="1" w:name="_Hlk53655328"/>
      <w:r w:rsidR="003D74CA" w:rsidRPr="00703B8D">
        <w:rPr>
          <w:lang w:val="pt-BR"/>
        </w:rPr>
        <w:t>, respeitados os prazos previstos na legislação</w:t>
      </w:r>
      <w:bookmarkEnd w:id="1"/>
      <w:r w:rsidR="003D74CA" w:rsidRPr="00703B8D">
        <w:rPr>
          <w:lang w:val="pt-BR"/>
        </w:rPr>
        <w:t>.</w:t>
      </w:r>
    </w:p>
    <w:p w14:paraId="7B9641E8" w14:textId="77777777" w:rsidR="00146595" w:rsidRPr="00703B8D" w:rsidRDefault="00146595" w:rsidP="00D30ABB">
      <w:pPr>
        <w:pStyle w:val="Corpodetexto"/>
        <w:rPr>
          <w:lang w:val="pt-BR"/>
        </w:rPr>
      </w:pPr>
    </w:p>
    <w:p w14:paraId="37477475" w14:textId="1C95F120" w:rsidR="00C5160A" w:rsidRPr="00703B8D" w:rsidRDefault="00C5160A" w:rsidP="00703B8D">
      <w:pPr>
        <w:pStyle w:val="Item"/>
        <w:rPr>
          <w:rFonts w:asciiTheme="minorHAnsi" w:hAnsiTheme="minorHAnsi"/>
          <w:b w:val="0"/>
          <w:szCs w:val="22"/>
        </w:rPr>
      </w:pPr>
      <w:r w:rsidRPr="00703B8D">
        <w:rPr>
          <w:rFonts w:asciiTheme="minorHAnsi" w:hAnsiTheme="minorHAnsi"/>
          <w:szCs w:val="22"/>
        </w:rPr>
        <w:t>2.</w:t>
      </w:r>
      <w:r w:rsidR="00390506" w:rsidRPr="00703B8D">
        <w:rPr>
          <w:rFonts w:asciiTheme="minorHAnsi" w:hAnsiTheme="minorHAnsi"/>
          <w:szCs w:val="22"/>
        </w:rPr>
        <w:t>5</w:t>
      </w:r>
      <w:r w:rsidR="00F13102" w:rsidRPr="00703B8D">
        <w:rPr>
          <w:rFonts w:asciiTheme="minorHAnsi" w:hAnsiTheme="minorHAnsi"/>
          <w:szCs w:val="22"/>
        </w:rPr>
        <w:t>.</w:t>
      </w:r>
      <w:r w:rsidRPr="00703B8D">
        <w:rPr>
          <w:rFonts w:asciiTheme="minorHAnsi" w:hAnsiTheme="minorHAnsi"/>
          <w:szCs w:val="22"/>
        </w:rPr>
        <w:t xml:space="preserve"> I</w:t>
      </w:r>
      <w:r w:rsidR="002C0E25" w:rsidRPr="00703B8D">
        <w:rPr>
          <w:rFonts w:asciiTheme="minorHAnsi" w:hAnsiTheme="minorHAnsi"/>
          <w:szCs w:val="22"/>
        </w:rPr>
        <w:t>NSTALAÇÃO</w:t>
      </w:r>
      <w:r w:rsidRPr="00703B8D">
        <w:rPr>
          <w:rFonts w:asciiTheme="minorHAnsi" w:hAnsiTheme="minorHAnsi"/>
          <w:szCs w:val="22"/>
        </w:rPr>
        <w:t xml:space="preserve"> </w:t>
      </w:r>
      <w:r w:rsidR="002C0E25" w:rsidRPr="00703B8D">
        <w:rPr>
          <w:rFonts w:asciiTheme="minorHAnsi" w:hAnsiTheme="minorHAnsi"/>
          <w:szCs w:val="22"/>
        </w:rPr>
        <w:t>E</w:t>
      </w:r>
      <w:r w:rsidRPr="00703B8D">
        <w:rPr>
          <w:rFonts w:asciiTheme="minorHAnsi" w:hAnsiTheme="minorHAnsi"/>
          <w:szCs w:val="22"/>
        </w:rPr>
        <w:t xml:space="preserve"> D</w:t>
      </w:r>
      <w:r w:rsidR="002C0E25" w:rsidRPr="00703B8D">
        <w:rPr>
          <w:rFonts w:asciiTheme="minorHAnsi" w:hAnsiTheme="minorHAnsi"/>
          <w:szCs w:val="22"/>
        </w:rPr>
        <w:t>ELIBERAÇÃO</w:t>
      </w:r>
    </w:p>
    <w:p w14:paraId="4B4B708A" w14:textId="77777777" w:rsidR="00C5160A" w:rsidRPr="00703B8D" w:rsidRDefault="00C5160A" w:rsidP="00703B8D">
      <w:pPr>
        <w:adjustRightInd w:val="0"/>
        <w:spacing w:line="288" w:lineRule="auto"/>
        <w:jc w:val="center"/>
        <w:rPr>
          <w:rFonts w:asciiTheme="minorHAnsi" w:hAnsiTheme="minorHAnsi" w:cstheme="minorHAnsi"/>
          <w:b/>
          <w:szCs w:val="22"/>
          <w:lang w:val="pt-BR"/>
        </w:rPr>
      </w:pPr>
    </w:p>
    <w:p w14:paraId="5E632DDC" w14:textId="795E27B6" w:rsidR="00F54045" w:rsidRPr="00703B8D" w:rsidRDefault="00544FB0" w:rsidP="00932528">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Art. 1</w:t>
      </w:r>
      <w:r w:rsidR="00932528">
        <w:rPr>
          <w:rFonts w:asciiTheme="minorHAnsi" w:hAnsiTheme="minorHAnsi" w:cstheme="minorHAnsi"/>
          <w:b/>
          <w:bCs/>
          <w:szCs w:val="22"/>
          <w:lang w:val="pt-BR"/>
        </w:rPr>
        <w:t>5</w:t>
      </w:r>
      <w:r w:rsidRPr="00703B8D">
        <w:rPr>
          <w:rFonts w:asciiTheme="minorHAnsi" w:hAnsiTheme="minorHAnsi" w:cstheme="minorHAnsi"/>
          <w:b/>
          <w:bCs/>
          <w:szCs w:val="22"/>
          <w:lang w:val="pt-BR"/>
        </w:rPr>
        <w:t>.</w:t>
      </w:r>
      <w:r w:rsidRPr="00703B8D">
        <w:rPr>
          <w:rFonts w:asciiTheme="minorHAnsi" w:hAnsiTheme="minorHAnsi" w:cstheme="minorHAnsi"/>
          <w:szCs w:val="22"/>
          <w:lang w:val="pt-BR"/>
        </w:rPr>
        <w:t xml:space="preserve"> </w:t>
      </w:r>
      <w:r w:rsidR="00932528" w:rsidRPr="00932528">
        <w:rPr>
          <w:rFonts w:asciiTheme="minorHAnsi" w:hAnsiTheme="minorHAnsi" w:cstheme="minorHAnsi"/>
          <w:szCs w:val="22"/>
          <w:lang w:val="pt-BR"/>
        </w:rPr>
        <w:t>As deliberações da Assembleia Geral</w:t>
      </w:r>
      <w:r w:rsidR="00932528">
        <w:rPr>
          <w:rFonts w:asciiTheme="minorHAnsi" w:hAnsiTheme="minorHAnsi" w:cstheme="minorHAnsi"/>
          <w:szCs w:val="22"/>
          <w:lang w:val="pt-BR"/>
        </w:rPr>
        <w:t xml:space="preserve"> </w:t>
      </w:r>
      <w:r w:rsidR="00932528" w:rsidRPr="00932528">
        <w:rPr>
          <w:rFonts w:asciiTheme="minorHAnsi" w:hAnsiTheme="minorHAnsi" w:cstheme="minorHAnsi"/>
          <w:szCs w:val="22"/>
          <w:lang w:val="pt-BR"/>
        </w:rPr>
        <w:t>serão tomadas pelo acionista único, a União, e</w:t>
      </w:r>
      <w:r w:rsidR="00932528">
        <w:rPr>
          <w:rFonts w:asciiTheme="minorHAnsi" w:hAnsiTheme="minorHAnsi" w:cstheme="minorHAnsi"/>
          <w:szCs w:val="22"/>
          <w:lang w:val="pt-BR"/>
        </w:rPr>
        <w:t xml:space="preserve"> </w:t>
      </w:r>
      <w:r w:rsidR="00932528" w:rsidRPr="00932528">
        <w:rPr>
          <w:rFonts w:asciiTheme="minorHAnsi" w:hAnsiTheme="minorHAnsi" w:cstheme="minorHAnsi"/>
          <w:szCs w:val="22"/>
          <w:lang w:val="pt-BR"/>
        </w:rPr>
        <w:t>serão registradas no livro de atas, que podem</w:t>
      </w:r>
      <w:r w:rsidR="00932528">
        <w:rPr>
          <w:rFonts w:asciiTheme="minorHAnsi" w:hAnsiTheme="minorHAnsi" w:cstheme="minorHAnsi"/>
          <w:szCs w:val="22"/>
          <w:lang w:val="pt-BR"/>
        </w:rPr>
        <w:t xml:space="preserve"> </w:t>
      </w:r>
      <w:r w:rsidR="00932528" w:rsidRPr="00932528">
        <w:rPr>
          <w:rFonts w:asciiTheme="minorHAnsi" w:hAnsiTheme="minorHAnsi" w:cstheme="minorHAnsi"/>
          <w:szCs w:val="22"/>
          <w:lang w:val="pt-BR"/>
        </w:rPr>
        <w:t>ser lavradas de forma sumária.</w:t>
      </w:r>
    </w:p>
    <w:p w14:paraId="3095649A" w14:textId="77777777" w:rsidR="00C5160A" w:rsidRPr="00703B8D" w:rsidRDefault="00C5160A" w:rsidP="00D30ABB">
      <w:pPr>
        <w:pStyle w:val="Corpodetexto"/>
        <w:rPr>
          <w:lang w:val="pt-BR"/>
        </w:rPr>
      </w:pPr>
    </w:p>
    <w:p w14:paraId="08DFF3C2" w14:textId="547C7079" w:rsidR="0058221B" w:rsidRDefault="00544FB0" w:rsidP="00D30ABB">
      <w:pPr>
        <w:pStyle w:val="Corpodetexto"/>
        <w:rPr>
          <w:lang w:val="pt-BR"/>
        </w:rPr>
      </w:pPr>
      <w:r w:rsidRPr="00703B8D">
        <w:rPr>
          <w:b/>
          <w:bCs/>
          <w:lang w:val="pt-BR"/>
        </w:rPr>
        <w:lastRenderedPageBreak/>
        <w:t>Art. 1</w:t>
      </w:r>
      <w:r w:rsidR="00932528">
        <w:rPr>
          <w:b/>
          <w:bCs/>
          <w:lang w:val="pt-BR"/>
        </w:rPr>
        <w:t>6</w:t>
      </w:r>
      <w:r w:rsidRPr="00703B8D">
        <w:rPr>
          <w:b/>
          <w:bCs/>
          <w:lang w:val="pt-BR"/>
        </w:rPr>
        <w:t>.</w:t>
      </w:r>
      <w:r w:rsidRPr="00703B8D">
        <w:rPr>
          <w:lang w:val="pt-BR"/>
        </w:rPr>
        <w:t xml:space="preserve"> </w:t>
      </w:r>
      <w:r w:rsidR="0001646D" w:rsidRPr="00703B8D">
        <w:rPr>
          <w:lang w:val="pt-BR"/>
        </w:rPr>
        <w:t>A</w:t>
      </w:r>
      <w:r w:rsidR="0058221B" w:rsidRPr="00703B8D">
        <w:rPr>
          <w:lang w:val="pt-BR"/>
        </w:rPr>
        <w:t xml:space="preserve">s Assembleias Gerais </w:t>
      </w:r>
      <w:r w:rsidR="0001646D" w:rsidRPr="00703B8D">
        <w:rPr>
          <w:lang w:val="pt-BR"/>
        </w:rPr>
        <w:t>tratarão exclusivamente do objeto previsto nos editais de convocação, não se admitindo a inclusão de assuntos gerais na pauta da Assembleia</w:t>
      </w:r>
      <w:r w:rsidR="0058221B" w:rsidRPr="00703B8D">
        <w:rPr>
          <w:lang w:val="pt-BR"/>
        </w:rPr>
        <w:t>.</w:t>
      </w:r>
    </w:p>
    <w:p w14:paraId="44F3A20E" w14:textId="77777777" w:rsidR="006E54C5" w:rsidRPr="00703B8D" w:rsidRDefault="006E54C5" w:rsidP="00D30ABB">
      <w:pPr>
        <w:pStyle w:val="Corpodetexto"/>
        <w:rPr>
          <w:lang w:val="pt-BR"/>
        </w:rPr>
      </w:pPr>
    </w:p>
    <w:p w14:paraId="678EDD0B" w14:textId="00B007CC" w:rsidR="003C7402" w:rsidRPr="00703B8D" w:rsidRDefault="003C7402" w:rsidP="00703B8D">
      <w:pPr>
        <w:pStyle w:val="Item"/>
        <w:rPr>
          <w:rFonts w:asciiTheme="minorHAnsi" w:hAnsiTheme="minorHAnsi"/>
          <w:b w:val="0"/>
          <w:szCs w:val="22"/>
        </w:rPr>
      </w:pPr>
      <w:r w:rsidRPr="00703B8D">
        <w:rPr>
          <w:rFonts w:asciiTheme="minorHAnsi" w:hAnsiTheme="minorHAnsi"/>
          <w:szCs w:val="22"/>
        </w:rPr>
        <w:t>2</w:t>
      </w:r>
      <w:r w:rsidR="00465D6B" w:rsidRPr="00703B8D">
        <w:rPr>
          <w:rFonts w:asciiTheme="minorHAnsi" w:hAnsiTheme="minorHAnsi"/>
          <w:szCs w:val="22"/>
        </w:rPr>
        <w:t>.</w:t>
      </w:r>
      <w:r w:rsidR="00390506" w:rsidRPr="00703B8D">
        <w:rPr>
          <w:rFonts w:asciiTheme="minorHAnsi" w:hAnsiTheme="minorHAnsi"/>
          <w:szCs w:val="22"/>
        </w:rPr>
        <w:t>6</w:t>
      </w:r>
      <w:r w:rsidR="00F13102" w:rsidRPr="00703B8D">
        <w:rPr>
          <w:rFonts w:asciiTheme="minorHAnsi" w:hAnsiTheme="minorHAnsi"/>
          <w:szCs w:val="22"/>
        </w:rPr>
        <w:t>.</w:t>
      </w:r>
      <w:r w:rsidR="00390506" w:rsidRPr="00703B8D">
        <w:rPr>
          <w:rFonts w:asciiTheme="minorHAnsi" w:hAnsiTheme="minorHAnsi"/>
          <w:szCs w:val="22"/>
        </w:rPr>
        <w:t xml:space="preserve"> </w:t>
      </w:r>
      <w:r w:rsidRPr="00703B8D">
        <w:rPr>
          <w:rFonts w:asciiTheme="minorHAnsi" w:hAnsiTheme="minorHAnsi"/>
          <w:szCs w:val="22"/>
        </w:rPr>
        <w:t>COMPETÊNCIAS</w:t>
      </w:r>
    </w:p>
    <w:p w14:paraId="6EC2D798" w14:textId="77777777" w:rsidR="003C7402" w:rsidRPr="00703B8D" w:rsidRDefault="003C7402" w:rsidP="00703B8D">
      <w:pPr>
        <w:widowControl/>
        <w:spacing w:line="288" w:lineRule="auto"/>
        <w:jc w:val="both"/>
        <w:rPr>
          <w:rFonts w:asciiTheme="minorHAnsi" w:hAnsiTheme="minorHAnsi" w:cstheme="minorHAnsi"/>
          <w:b/>
          <w:szCs w:val="22"/>
          <w:lang w:val="pt-BR"/>
        </w:rPr>
      </w:pPr>
    </w:p>
    <w:p w14:paraId="43D5D1F0" w14:textId="67411FA8" w:rsidR="001354BB" w:rsidRPr="00703B8D" w:rsidRDefault="00544FB0"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Art.</w:t>
      </w:r>
      <w:r w:rsidR="00932528">
        <w:rPr>
          <w:rFonts w:asciiTheme="minorHAnsi" w:hAnsiTheme="minorHAnsi" w:cstheme="minorHAnsi"/>
          <w:b/>
          <w:bCs/>
          <w:szCs w:val="22"/>
          <w:lang w:val="pt-BR"/>
        </w:rPr>
        <w:t xml:space="preserve"> 17</w:t>
      </w:r>
      <w:r w:rsidRPr="00703B8D">
        <w:rPr>
          <w:rFonts w:asciiTheme="minorHAnsi" w:hAnsiTheme="minorHAnsi" w:cstheme="minorHAnsi"/>
          <w:b/>
          <w:bCs/>
          <w:szCs w:val="22"/>
          <w:lang w:val="pt-BR"/>
        </w:rPr>
        <w:t>.</w:t>
      </w:r>
      <w:r w:rsidRPr="00703B8D">
        <w:rPr>
          <w:rFonts w:asciiTheme="minorHAnsi" w:hAnsiTheme="minorHAnsi" w:cstheme="minorHAnsi"/>
          <w:szCs w:val="22"/>
          <w:lang w:val="pt-BR"/>
        </w:rPr>
        <w:t xml:space="preserve"> </w:t>
      </w:r>
      <w:r w:rsidR="007503BC" w:rsidRPr="00703B8D">
        <w:rPr>
          <w:rFonts w:asciiTheme="minorHAnsi" w:hAnsiTheme="minorHAnsi" w:cstheme="minorHAnsi"/>
          <w:szCs w:val="22"/>
          <w:lang w:val="pt-BR"/>
        </w:rPr>
        <w:t>A Assemble</w:t>
      </w:r>
      <w:r w:rsidR="00A12E45" w:rsidRPr="00703B8D">
        <w:rPr>
          <w:rFonts w:asciiTheme="minorHAnsi" w:hAnsiTheme="minorHAnsi" w:cstheme="minorHAnsi"/>
          <w:szCs w:val="22"/>
          <w:lang w:val="pt-BR"/>
        </w:rPr>
        <w:t xml:space="preserve">ia Geral, </w:t>
      </w:r>
      <w:r w:rsidR="008E2AF2" w:rsidRPr="00703B8D">
        <w:rPr>
          <w:rFonts w:asciiTheme="minorHAnsi" w:hAnsiTheme="minorHAnsi" w:cstheme="minorHAnsi"/>
          <w:szCs w:val="22"/>
          <w:lang w:val="pt-BR"/>
        </w:rPr>
        <w:t>além das matérias previstas na Lei nº 6.404</w:t>
      </w:r>
      <w:r w:rsidR="000F27BA" w:rsidRPr="00703B8D">
        <w:rPr>
          <w:rFonts w:asciiTheme="minorHAnsi" w:hAnsiTheme="minorHAnsi" w:cstheme="minorHAnsi"/>
          <w:szCs w:val="22"/>
          <w:lang w:val="pt-BR"/>
        </w:rPr>
        <w:t>/</w:t>
      </w:r>
      <w:r w:rsidR="008E2AF2" w:rsidRPr="00703B8D">
        <w:rPr>
          <w:rFonts w:asciiTheme="minorHAnsi" w:hAnsiTheme="minorHAnsi" w:cstheme="minorHAnsi"/>
          <w:szCs w:val="22"/>
          <w:lang w:val="pt-BR"/>
        </w:rPr>
        <w:t>1976, e no Decreto nº 1.091</w:t>
      </w:r>
      <w:r w:rsidR="000F27BA" w:rsidRPr="00703B8D">
        <w:rPr>
          <w:rFonts w:asciiTheme="minorHAnsi" w:hAnsiTheme="minorHAnsi" w:cstheme="minorHAnsi"/>
          <w:szCs w:val="22"/>
          <w:lang w:val="pt-BR"/>
        </w:rPr>
        <w:t>/</w:t>
      </w:r>
      <w:r w:rsidR="008E2AF2" w:rsidRPr="00703B8D">
        <w:rPr>
          <w:rFonts w:asciiTheme="minorHAnsi" w:hAnsiTheme="minorHAnsi" w:cstheme="minorHAnsi"/>
          <w:szCs w:val="22"/>
          <w:lang w:val="pt-BR"/>
        </w:rPr>
        <w:t>1994</w:t>
      </w:r>
      <w:r w:rsidR="00A12E45" w:rsidRPr="00703B8D">
        <w:rPr>
          <w:rFonts w:asciiTheme="minorHAnsi" w:hAnsiTheme="minorHAnsi" w:cstheme="minorHAnsi"/>
          <w:szCs w:val="22"/>
          <w:lang w:val="pt-BR"/>
        </w:rPr>
        <w:t>, reunir-se-á para deliberar sobre</w:t>
      </w:r>
      <w:r w:rsidR="00932528">
        <w:rPr>
          <w:rFonts w:asciiTheme="minorHAnsi" w:hAnsiTheme="minorHAnsi" w:cstheme="minorHAnsi"/>
          <w:szCs w:val="22"/>
          <w:lang w:val="pt-BR"/>
        </w:rPr>
        <w:t xml:space="preserve"> alienação</w:t>
      </w:r>
      <w:r w:rsidR="004D0337">
        <w:rPr>
          <w:rFonts w:asciiTheme="minorHAnsi" w:hAnsiTheme="minorHAnsi" w:cstheme="minorHAnsi"/>
          <w:szCs w:val="22"/>
          <w:lang w:val="pt-BR"/>
        </w:rPr>
        <w:t xml:space="preserve">, no todo ou em parte, de ações do capital social da Companhia ou, quando não competir ao Conselho de </w:t>
      </w:r>
      <w:r w:rsidR="00F56BF0">
        <w:rPr>
          <w:rFonts w:asciiTheme="minorHAnsi" w:hAnsiTheme="minorHAnsi" w:cstheme="minorHAnsi"/>
          <w:szCs w:val="22"/>
          <w:lang w:val="pt-BR"/>
        </w:rPr>
        <w:t>Administração</w:t>
      </w:r>
      <w:r w:rsidR="004D0337">
        <w:rPr>
          <w:rFonts w:asciiTheme="minorHAnsi" w:hAnsiTheme="minorHAnsi" w:cstheme="minorHAnsi"/>
          <w:szCs w:val="22"/>
          <w:lang w:val="pt-BR"/>
        </w:rPr>
        <w:t>, de suas controladas.</w:t>
      </w:r>
    </w:p>
    <w:p w14:paraId="7CE3B76E" w14:textId="77777777" w:rsidR="00627B65" w:rsidRPr="00703B8D" w:rsidRDefault="00627B65" w:rsidP="00703B8D">
      <w:pPr>
        <w:widowControl/>
        <w:spacing w:line="288" w:lineRule="auto"/>
        <w:jc w:val="both"/>
        <w:rPr>
          <w:rFonts w:asciiTheme="minorHAnsi" w:hAnsiTheme="minorHAnsi" w:cstheme="minorHAnsi"/>
          <w:szCs w:val="22"/>
          <w:lang w:val="pt-BR"/>
        </w:rPr>
      </w:pPr>
    </w:p>
    <w:p w14:paraId="71A966D7" w14:textId="0CD3F443" w:rsidR="001354BB" w:rsidRPr="00703B8D" w:rsidRDefault="00465D6B"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3</w:t>
      </w:r>
    </w:p>
    <w:p w14:paraId="3A4E6E67" w14:textId="603B1E4A" w:rsidR="00C5160A" w:rsidRPr="00703B8D" w:rsidRDefault="00C5160A"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 xml:space="preserve">REGRAS GERAIS DA </w:t>
      </w:r>
      <w:r w:rsidR="00F56BF0">
        <w:rPr>
          <w:rFonts w:asciiTheme="minorHAnsi" w:hAnsiTheme="minorHAnsi" w:cstheme="minorHAnsi"/>
          <w:b/>
          <w:szCs w:val="22"/>
          <w:lang w:val="pt-BR"/>
        </w:rPr>
        <w:t>ADMINISTRAÇÃO</w:t>
      </w:r>
      <w:r w:rsidRPr="00703B8D">
        <w:rPr>
          <w:rFonts w:asciiTheme="minorHAnsi" w:hAnsiTheme="minorHAnsi" w:cstheme="minorHAnsi"/>
          <w:b/>
          <w:szCs w:val="22"/>
          <w:lang w:val="pt-BR"/>
        </w:rPr>
        <w:t xml:space="preserve"> DA COMPANHIA</w:t>
      </w:r>
    </w:p>
    <w:p w14:paraId="59F5B990" w14:textId="77777777" w:rsidR="00CE2DBF" w:rsidRPr="00703B8D" w:rsidRDefault="00CE2DBF" w:rsidP="00703B8D">
      <w:pPr>
        <w:widowControl/>
        <w:spacing w:line="288" w:lineRule="auto"/>
        <w:jc w:val="center"/>
        <w:rPr>
          <w:rFonts w:asciiTheme="minorHAnsi" w:hAnsiTheme="minorHAnsi" w:cstheme="minorHAnsi"/>
          <w:b/>
          <w:szCs w:val="22"/>
          <w:lang w:val="pt-BR"/>
        </w:rPr>
      </w:pPr>
    </w:p>
    <w:p w14:paraId="0ADB42CA" w14:textId="36A71589" w:rsidR="001354BB" w:rsidRPr="00703B8D" w:rsidRDefault="00C5160A" w:rsidP="00703B8D">
      <w:pPr>
        <w:pStyle w:val="Item"/>
        <w:rPr>
          <w:rFonts w:asciiTheme="minorHAnsi" w:hAnsiTheme="minorHAnsi"/>
          <w:b w:val="0"/>
          <w:szCs w:val="22"/>
        </w:rPr>
      </w:pPr>
      <w:r w:rsidRPr="00703B8D">
        <w:rPr>
          <w:rFonts w:asciiTheme="minorHAnsi" w:hAnsiTheme="minorHAnsi"/>
          <w:szCs w:val="22"/>
        </w:rPr>
        <w:t>3.1</w:t>
      </w:r>
      <w:r w:rsidR="00F13102" w:rsidRPr="00703B8D">
        <w:rPr>
          <w:rFonts w:asciiTheme="minorHAnsi" w:hAnsiTheme="minorHAnsi"/>
          <w:szCs w:val="22"/>
        </w:rPr>
        <w:t>.</w:t>
      </w:r>
      <w:r w:rsidRPr="00703B8D">
        <w:rPr>
          <w:rFonts w:asciiTheme="minorHAnsi" w:hAnsiTheme="minorHAnsi"/>
          <w:szCs w:val="22"/>
        </w:rPr>
        <w:t xml:space="preserve"> Ó</w:t>
      </w:r>
      <w:r w:rsidR="00B06ECE" w:rsidRPr="00703B8D">
        <w:rPr>
          <w:rFonts w:asciiTheme="minorHAnsi" w:hAnsiTheme="minorHAnsi"/>
          <w:szCs w:val="22"/>
        </w:rPr>
        <w:t>RGÃOS</w:t>
      </w:r>
      <w:r w:rsidRPr="00703B8D">
        <w:rPr>
          <w:rFonts w:asciiTheme="minorHAnsi" w:hAnsiTheme="minorHAnsi"/>
          <w:szCs w:val="22"/>
        </w:rPr>
        <w:t xml:space="preserve"> </w:t>
      </w:r>
      <w:r w:rsidR="00F2043D" w:rsidRPr="00703B8D">
        <w:rPr>
          <w:rFonts w:asciiTheme="minorHAnsi" w:hAnsiTheme="minorHAnsi"/>
          <w:szCs w:val="22"/>
        </w:rPr>
        <w:t>S</w:t>
      </w:r>
      <w:r w:rsidR="00B06ECE" w:rsidRPr="00703B8D">
        <w:rPr>
          <w:rFonts w:asciiTheme="minorHAnsi" w:hAnsiTheme="minorHAnsi"/>
          <w:szCs w:val="22"/>
        </w:rPr>
        <w:t>OCIAIS</w:t>
      </w:r>
      <w:r w:rsidR="00F2043D" w:rsidRPr="00703B8D">
        <w:rPr>
          <w:rFonts w:asciiTheme="minorHAnsi" w:hAnsiTheme="minorHAnsi"/>
          <w:szCs w:val="22"/>
        </w:rPr>
        <w:t xml:space="preserve"> </w:t>
      </w:r>
      <w:r w:rsidR="00B06ECE" w:rsidRPr="00703B8D">
        <w:rPr>
          <w:rFonts w:asciiTheme="minorHAnsi" w:hAnsiTheme="minorHAnsi"/>
          <w:szCs w:val="22"/>
        </w:rPr>
        <w:t>E</w:t>
      </w:r>
      <w:r w:rsidR="00F2043D" w:rsidRPr="00703B8D">
        <w:rPr>
          <w:rFonts w:asciiTheme="minorHAnsi" w:hAnsiTheme="minorHAnsi"/>
          <w:szCs w:val="22"/>
        </w:rPr>
        <w:t xml:space="preserve"> </w:t>
      </w:r>
      <w:r w:rsidRPr="00703B8D">
        <w:rPr>
          <w:rFonts w:asciiTheme="minorHAnsi" w:hAnsiTheme="minorHAnsi"/>
          <w:szCs w:val="22"/>
        </w:rPr>
        <w:t>E</w:t>
      </w:r>
      <w:r w:rsidR="00B06ECE" w:rsidRPr="00703B8D">
        <w:rPr>
          <w:rFonts w:asciiTheme="minorHAnsi" w:hAnsiTheme="minorHAnsi"/>
          <w:szCs w:val="22"/>
        </w:rPr>
        <w:t>STATUTÁRIOS</w:t>
      </w:r>
    </w:p>
    <w:p w14:paraId="189DFC74" w14:textId="77777777" w:rsidR="00465D6B" w:rsidRPr="00703B8D" w:rsidRDefault="00465D6B" w:rsidP="00703B8D">
      <w:pPr>
        <w:widowControl/>
        <w:spacing w:line="288" w:lineRule="auto"/>
        <w:jc w:val="center"/>
        <w:rPr>
          <w:rFonts w:asciiTheme="minorHAnsi" w:hAnsiTheme="minorHAnsi" w:cstheme="minorHAnsi"/>
          <w:b/>
          <w:szCs w:val="22"/>
          <w:lang w:val="pt-BR"/>
        </w:rPr>
      </w:pPr>
    </w:p>
    <w:p w14:paraId="587AF3ED" w14:textId="5705E39C" w:rsidR="00627B65" w:rsidRPr="00703B8D" w:rsidRDefault="00544FB0" w:rsidP="00D30ABB">
      <w:pPr>
        <w:pStyle w:val="Corpodetexto"/>
        <w:rPr>
          <w:lang w:val="pt-BR"/>
        </w:rPr>
      </w:pPr>
      <w:r w:rsidRPr="00703B8D">
        <w:rPr>
          <w:b/>
          <w:bCs/>
          <w:lang w:val="pt-BR"/>
        </w:rPr>
        <w:t xml:space="preserve">Art. </w:t>
      </w:r>
      <w:r w:rsidR="00160E5B">
        <w:rPr>
          <w:b/>
          <w:lang w:val="pt-BR"/>
        </w:rPr>
        <w:t>18</w:t>
      </w:r>
      <w:r w:rsidRPr="00703B8D">
        <w:rPr>
          <w:b/>
          <w:bCs/>
          <w:lang w:val="pt-BR"/>
        </w:rPr>
        <w:t xml:space="preserve">. </w:t>
      </w:r>
      <w:r w:rsidR="00A12E45" w:rsidRPr="00703B8D">
        <w:rPr>
          <w:lang w:val="pt-BR"/>
        </w:rPr>
        <w:t xml:space="preserve">A PPSA </w:t>
      </w:r>
      <w:r w:rsidR="003C01C0" w:rsidRPr="00703B8D">
        <w:rPr>
          <w:lang w:val="pt-BR"/>
        </w:rPr>
        <w:t>te</w:t>
      </w:r>
      <w:r w:rsidR="005A282C" w:rsidRPr="00703B8D">
        <w:rPr>
          <w:lang w:val="pt-BR"/>
        </w:rPr>
        <w:t>m</w:t>
      </w:r>
      <w:r w:rsidR="003C01C0" w:rsidRPr="00703B8D">
        <w:rPr>
          <w:lang w:val="pt-BR"/>
        </w:rPr>
        <w:t xml:space="preserve"> Assembleia Geral e </w:t>
      </w:r>
      <w:r w:rsidR="00A12E45" w:rsidRPr="00703B8D">
        <w:rPr>
          <w:lang w:val="pt-BR"/>
        </w:rPr>
        <w:t>os seguintes órgãos estatutários:</w:t>
      </w:r>
    </w:p>
    <w:p w14:paraId="7FECA768" w14:textId="77777777" w:rsidR="00627B65" w:rsidRPr="00703B8D" w:rsidRDefault="00627B65" w:rsidP="00D30ABB">
      <w:pPr>
        <w:pStyle w:val="Corpodetexto"/>
        <w:rPr>
          <w:lang w:val="pt-BR"/>
        </w:rPr>
      </w:pPr>
    </w:p>
    <w:p w14:paraId="34DF3898" w14:textId="17F9B2A3" w:rsidR="001354BB" w:rsidRPr="00703B8D" w:rsidRDefault="00A12E45" w:rsidP="00703B8D">
      <w:pPr>
        <w:pStyle w:val="PargrafodaLista"/>
        <w:widowControl/>
        <w:numPr>
          <w:ilvl w:val="0"/>
          <w:numId w:val="2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w:t>
      </w:r>
    </w:p>
    <w:p w14:paraId="728AE3C6" w14:textId="77777777" w:rsidR="00BC285C" w:rsidRPr="00703B8D" w:rsidRDefault="00BC285C" w:rsidP="00703B8D">
      <w:pPr>
        <w:pStyle w:val="PargrafodaLista"/>
        <w:widowControl/>
        <w:spacing w:line="288" w:lineRule="auto"/>
        <w:ind w:left="0" w:firstLine="0"/>
        <w:rPr>
          <w:rFonts w:asciiTheme="minorHAnsi" w:hAnsiTheme="minorHAnsi" w:cstheme="minorHAnsi"/>
          <w:szCs w:val="22"/>
          <w:lang w:val="pt-BR"/>
        </w:rPr>
      </w:pPr>
    </w:p>
    <w:p w14:paraId="55512AD9" w14:textId="77777777" w:rsidR="001354BB" w:rsidRPr="00703B8D" w:rsidRDefault="00A12E45" w:rsidP="00703B8D">
      <w:pPr>
        <w:pStyle w:val="PargrafodaLista"/>
        <w:widowControl/>
        <w:numPr>
          <w:ilvl w:val="0"/>
          <w:numId w:val="2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Diretoria Executiva;</w:t>
      </w:r>
    </w:p>
    <w:p w14:paraId="25E5B3DB" w14:textId="77777777" w:rsidR="00BC285C" w:rsidRPr="00703B8D" w:rsidRDefault="00BC285C" w:rsidP="00703B8D">
      <w:pPr>
        <w:pStyle w:val="PargrafodaLista"/>
        <w:widowControl/>
        <w:spacing w:line="288" w:lineRule="auto"/>
        <w:ind w:left="0" w:firstLine="0"/>
        <w:rPr>
          <w:rFonts w:asciiTheme="minorHAnsi" w:hAnsiTheme="minorHAnsi" w:cstheme="minorHAnsi"/>
          <w:szCs w:val="22"/>
          <w:lang w:val="pt-BR"/>
        </w:rPr>
      </w:pPr>
    </w:p>
    <w:p w14:paraId="7831970C" w14:textId="77777777" w:rsidR="001354BB" w:rsidRPr="00703B8D" w:rsidRDefault="00A12E45" w:rsidP="00703B8D">
      <w:pPr>
        <w:pStyle w:val="PargrafodaLista"/>
        <w:widowControl/>
        <w:numPr>
          <w:ilvl w:val="0"/>
          <w:numId w:val="2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Conselho Fiscal;</w:t>
      </w:r>
    </w:p>
    <w:p w14:paraId="217C93EF" w14:textId="77777777" w:rsidR="00BC285C" w:rsidRPr="00703B8D" w:rsidRDefault="00BC285C" w:rsidP="00703B8D">
      <w:pPr>
        <w:pStyle w:val="PargrafodaLista"/>
        <w:widowControl/>
        <w:spacing w:line="288" w:lineRule="auto"/>
        <w:ind w:left="0" w:firstLine="0"/>
        <w:rPr>
          <w:rFonts w:asciiTheme="minorHAnsi" w:hAnsiTheme="minorHAnsi" w:cstheme="minorHAnsi"/>
          <w:szCs w:val="22"/>
          <w:lang w:val="pt-BR"/>
        </w:rPr>
      </w:pPr>
    </w:p>
    <w:p w14:paraId="4343F2F1" w14:textId="77777777" w:rsidR="00627B65" w:rsidRPr="00703B8D" w:rsidRDefault="00A12E45" w:rsidP="00703B8D">
      <w:pPr>
        <w:pStyle w:val="PargrafodaLista"/>
        <w:widowControl/>
        <w:numPr>
          <w:ilvl w:val="0"/>
          <w:numId w:val="2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Comitê de Auditoria; e</w:t>
      </w:r>
    </w:p>
    <w:p w14:paraId="20CBED75" w14:textId="77777777" w:rsidR="00BC285C" w:rsidRPr="00703B8D" w:rsidRDefault="00BC285C" w:rsidP="00703B8D">
      <w:pPr>
        <w:pStyle w:val="PargrafodaLista"/>
        <w:widowControl/>
        <w:spacing w:line="288" w:lineRule="auto"/>
        <w:ind w:left="0" w:firstLine="0"/>
        <w:rPr>
          <w:rFonts w:asciiTheme="minorHAnsi" w:hAnsiTheme="minorHAnsi" w:cstheme="minorHAnsi"/>
          <w:szCs w:val="22"/>
          <w:lang w:val="pt-BR"/>
        </w:rPr>
      </w:pPr>
    </w:p>
    <w:p w14:paraId="4A61562E" w14:textId="4093601D" w:rsidR="001354BB" w:rsidRPr="00703B8D" w:rsidRDefault="00A12E45" w:rsidP="00703B8D">
      <w:pPr>
        <w:pStyle w:val="PargrafodaLista"/>
        <w:widowControl/>
        <w:numPr>
          <w:ilvl w:val="0"/>
          <w:numId w:val="2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Comitê de </w:t>
      </w:r>
      <w:r w:rsidR="005F64CD" w:rsidRPr="00703B8D">
        <w:rPr>
          <w:rFonts w:asciiTheme="minorHAnsi" w:hAnsiTheme="minorHAnsi" w:cstheme="minorHAnsi"/>
          <w:szCs w:val="22"/>
          <w:lang w:val="pt-BR"/>
        </w:rPr>
        <w:t xml:space="preserve">Pessoas, </w:t>
      </w:r>
      <w:r w:rsidRPr="00703B8D">
        <w:rPr>
          <w:rFonts w:asciiTheme="minorHAnsi" w:hAnsiTheme="minorHAnsi" w:cstheme="minorHAnsi"/>
          <w:szCs w:val="22"/>
          <w:lang w:val="pt-BR"/>
        </w:rPr>
        <w:t>Elegibilidade</w:t>
      </w:r>
      <w:r w:rsidR="005F64CD" w:rsidRPr="00703B8D">
        <w:rPr>
          <w:rFonts w:asciiTheme="minorHAnsi" w:hAnsiTheme="minorHAnsi" w:cstheme="minorHAnsi"/>
          <w:szCs w:val="22"/>
          <w:lang w:val="pt-BR"/>
        </w:rPr>
        <w:t>, Sucessão e Remuneração</w:t>
      </w:r>
      <w:r w:rsidRPr="00703B8D">
        <w:rPr>
          <w:rFonts w:asciiTheme="minorHAnsi" w:hAnsiTheme="minorHAnsi" w:cstheme="minorHAnsi"/>
          <w:szCs w:val="22"/>
          <w:lang w:val="pt-BR"/>
        </w:rPr>
        <w:t>.</w:t>
      </w:r>
    </w:p>
    <w:p w14:paraId="1333F0CA" w14:textId="77777777" w:rsidR="00627B65" w:rsidRPr="00703B8D" w:rsidRDefault="00627B65" w:rsidP="00D30ABB">
      <w:pPr>
        <w:pStyle w:val="Corpodetexto"/>
        <w:rPr>
          <w:lang w:val="pt-BR"/>
        </w:rPr>
      </w:pPr>
    </w:p>
    <w:p w14:paraId="4AA93333" w14:textId="76CBD816" w:rsidR="00716B27" w:rsidRPr="00703B8D" w:rsidRDefault="00544FB0" w:rsidP="00D30ABB">
      <w:pPr>
        <w:pStyle w:val="Corpodetexto"/>
        <w:rPr>
          <w:lang w:val="pt-BR"/>
        </w:rPr>
      </w:pPr>
      <w:r w:rsidRPr="00703B8D">
        <w:rPr>
          <w:b/>
          <w:bCs/>
          <w:lang w:val="pt-BR"/>
        </w:rPr>
        <w:t xml:space="preserve">Art. </w:t>
      </w:r>
      <w:r w:rsidR="00160E5B">
        <w:rPr>
          <w:b/>
          <w:bCs/>
          <w:lang w:val="pt-BR"/>
        </w:rPr>
        <w:t>19</w:t>
      </w:r>
      <w:r w:rsidRPr="00703B8D">
        <w:rPr>
          <w:b/>
          <w:bCs/>
          <w:lang w:val="pt-BR"/>
        </w:rPr>
        <w:t xml:space="preserve">. </w:t>
      </w:r>
      <w:r w:rsidR="00716B27" w:rsidRPr="00703B8D">
        <w:rPr>
          <w:lang w:val="pt-BR"/>
        </w:rPr>
        <w:t xml:space="preserve">A PPSA será administrada pelo Conselho de </w:t>
      </w:r>
      <w:r w:rsidR="00F56BF0">
        <w:rPr>
          <w:lang w:val="pt-BR"/>
        </w:rPr>
        <w:t>Administração</w:t>
      </w:r>
      <w:r w:rsidR="00716B27" w:rsidRPr="00703B8D">
        <w:rPr>
          <w:lang w:val="pt-BR"/>
        </w:rPr>
        <w:t>, como órgão de orientação superior das atividades, e pela Diretoria Executiva</w:t>
      </w:r>
      <w:r w:rsidR="00D411ED" w:rsidRPr="00703B8D">
        <w:rPr>
          <w:lang w:val="pt-BR"/>
        </w:rPr>
        <w:t>, de acordo com as atribuições e poderes conferidos pela legislação aplicável e pelo presente Estatuto Social</w:t>
      </w:r>
      <w:r w:rsidR="00716B27" w:rsidRPr="00703B8D">
        <w:rPr>
          <w:lang w:val="pt-BR"/>
        </w:rPr>
        <w:t>.</w:t>
      </w:r>
    </w:p>
    <w:p w14:paraId="581DFFBF" w14:textId="77777777" w:rsidR="00716B27" w:rsidRPr="00703B8D" w:rsidRDefault="00716B27" w:rsidP="00D30ABB">
      <w:pPr>
        <w:pStyle w:val="Corpodetexto"/>
        <w:rPr>
          <w:lang w:val="pt-BR"/>
        </w:rPr>
      </w:pPr>
    </w:p>
    <w:p w14:paraId="4B065B0B" w14:textId="24FC7A3F" w:rsidR="001354BB" w:rsidRPr="00703B8D" w:rsidRDefault="00544FB0" w:rsidP="00D30ABB">
      <w:pPr>
        <w:pStyle w:val="Corpodetexto"/>
        <w:rPr>
          <w:lang w:val="pt-BR"/>
        </w:rPr>
      </w:pPr>
      <w:r w:rsidRPr="00703B8D">
        <w:rPr>
          <w:b/>
          <w:bCs/>
          <w:lang w:val="pt-BR"/>
        </w:rPr>
        <w:t xml:space="preserve">Art. </w:t>
      </w:r>
      <w:r w:rsidR="00B75D2A">
        <w:rPr>
          <w:b/>
          <w:lang w:val="pt-BR"/>
        </w:rPr>
        <w:t>20</w:t>
      </w:r>
      <w:r w:rsidRPr="00703B8D">
        <w:rPr>
          <w:b/>
          <w:bCs/>
          <w:lang w:val="pt-BR"/>
        </w:rPr>
        <w:t xml:space="preserve">. </w:t>
      </w:r>
      <w:r w:rsidR="003B6312" w:rsidRPr="00703B8D">
        <w:rPr>
          <w:lang w:val="pt-BR"/>
        </w:rPr>
        <w:t xml:space="preserve">Observadas as normas legais relativas à </w:t>
      </w:r>
      <w:r w:rsidR="00440E42">
        <w:rPr>
          <w:lang w:val="pt-BR"/>
        </w:rPr>
        <w:t>a</w:t>
      </w:r>
      <w:r w:rsidR="00F56BF0">
        <w:rPr>
          <w:lang w:val="pt-BR"/>
        </w:rPr>
        <w:t>dministração</w:t>
      </w:r>
      <w:r w:rsidR="003B6312" w:rsidRPr="00703B8D">
        <w:rPr>
          <w:lang w:val="pt-BR"/>
        </w:rPr>
        <w:t xml:space="preserve"> pública indireta, os administradores deverão orientar a execução das atividades da Companhia com observância dos princípios e das melhores práticas adotados e formulados por instituições e fóruns nacionais e internacionais que sejam referência no tema da governança corporativa.</w:t>
      </w:r>
    </w:p>
    <w:p w14:paraId="66EF1013" w14:textId="77777777" w:rsidR="003B6312" w:rsidRPr="00703B8D" w:rsidRDefault="003B6312" w:rsidP="00D30ABB">
      <w:pPr>
        <w:pStyle w:val="Corpodetexto"/>
        <w:rPr>
          <w:lang w:val="pt-BR"/>
        </w:rPr>
      </w:pPr>
    </w:p>
    <w:p w14:paraId="76B10215" w14:textId="34A981F9" w:rsidR="002B4EB8" w:rsidRPr="00703B8D" w:rsidRDefault="002B4EB8"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2</w:t>
      </w:r>
      <w:r w:rsidRPr="00703B8D">
        <w:rPr>
          <w:rFonts w:asciiTheme="minorHAnsi" w:hAnsiTheme="minorHAnsi"/>
          <w:szCs w:val="22"/>
        </w:rPr>
        <w:t>. QUÓRUM</w:t>
      </w:r>
    </w:p>
    <w:p w14:paraId="2F1CAE65" w14:textId="77777777" w:rsidR="00B75D2A" w:rsidRDefault="00B75D2A" w:rsidP="00D30ABB">
      <w:pPr>
        <w:pStyle w:val="Corpodetexto"/>
        <w:rPr>
          <w:lang w:val="pt-BR"/>
        </w:rPr>
      </w:pPr>
    </w:p>
    <w:p w14:paraId="308A1C52" w14:textId="04EA9C35" w:rsidR="002B4EB8" w:rsidRPr="00703B8D" w:rsidRDefault="00544FB0" w:rsidP="00D30ABB">
      <w:pPr>
        <w:pStyle w:val="Corpodetexto"/>
        <w:rPr>
          <w:lang w:val="pt-BR"/>
        </w:rPr>
      </w:pPr>
      <w:r w:rsidRPr="00703B8D">
        <w:rPr>
          <w:b/>
          <w:bCs/>
          <w:lang w:val="pt-BR"/>
        </w:rPr>
        <w:lastRenderedPageBreak/>
        <w:t xml:space="preserve">Art. </w:t>
      </w:r>
      <w:r w:rsidR="00B23097" w:rsidRPr="00703B8D">
        <w:rPr>
          <w:b/>
          <w:lang w:val="pt-BR"/>
        </w:rPr>
        <w:t>2</w:t>
      </w:r>
      <w:r w:rsidR="00B75D2A">
        <w:rPr>
          <w:b/>
          <w:lang w:val="pt-BR"/>
        </w:rPr>
        <w:t>1</w:t>
      </w:r>
      <w:r w:rsidRPr="00703B8D">
        <w:rPr>
          <w:b/>
          <w:bCs/>
          <w:lang w:val="pt-BR"/>
        </w:rPr>
        <w:t xml:space="preserve">. </w:t>
      </w:r>
      <w:r w:rsidR="002B4EB8" w:rsidRPr="00703B8D">
        <w:rPr>
          <w:lang w:val="pt-BR"/>
        </w:rPr>
        <w:t>Os órgãos estatutários reunir-se-ão com a presença da maioria de seus membros.</w:t>
      </w:r>
    </w:p>
    <w:p w14:paraId="3D6D3FE5" w14:textId="77777777" w:rsidR="002B4EB8" w:rsidRPr="00703B8D" w:rsidRDefault="002B4EB8" w:rsidP="00D30ABB">
      <w:pPr>
        <w:pStyle w:val="Corpodetexto"/>
        <w:rPr>
          <w:lang w:val="pt-BR"/>
        </w:rPr>
      </w:pPr>
    </w:p>
    <w:p w14:paraId="23390052" w14:textId="37773E26" w:rsidR="002B4EB8" w:rsidRPr="00703B8D" w:rsidRDefault="00544FB0" w:rsidP="00D30ABB">
      <w:pPr>
        <w:pStyle w:val="Corpodetexto"/>
        <w:rPr>
          <w:lang w:val="pt-BR"/>
        </w:rPr>
      </w:pPr>
      <w:r w:rsidRPr="00703B8D">
        <w:rPr>
          <w:b/>
          <w:bCs/>
          <w:lang w:val="pt-BR"/>
        </w:rPr>
        <w:t xml:space="preserve">Art. </w:t>
      </w:r>
      <w:r w:rsidR="00B23097" w:rsidRPr="00703B8D">
        <w:rPr>
          <w:b/>
          <w:lang w:val="pt-BR"/>
        </w:rPr>
        <w:t>2</w:t>
      </w:r>
      <w:r w:rsidR="00B75D2A">
        <w:rPr>
          <w:b/>
          <w:lang w:val="pt-BR"/>
        </w:rPr>
        <w:t>2</w:t>
      </w:r>
      <w:r w:rsidRPr="00703B8D">
        <w:rPr>
          <w:b/>
          <w:bCs/>
          <w:lang w:val="pt-BR"/>
        </w:rPr>
        <w:t xml:space="preserve">. </w:t>
      </w:r>
      <w:r w:rsidR="002B4EB8" w:rsidRPr="00703B8D">
        <w:rPr>
          <w:lang w:val="pt-BR"/>
        </w:rPr>
        <w:t>As deliberações serão tomadas pelo voto da maioria dos membros presentes e serão registradas no respectivo livro de atas, podendo ser lavradas de forma sumária.</w:t>
      </w:r>
    </w:p>
    <w:p w14:paraId="6458A0E8" w14:textId="3721D905" w:rsidR="00A63980" w:rsidRPr="00703B8D" w:rsidRDefault="00A63980" w:rsidP="00D30ABB">
      <w:pPr>
        <w:pStyle w:val="Corpodetexto"/>
        <w:rPr>
          <w:lang w:val="pt-BR"/>
        </w:rPr>
      </w:pPr>
    </w:p>
    <w:p w14:paraId="288F6E82" w14:textId="2731C199" w:rsidR="00A63980" w:rsidRPr="00703B8D" w:rsidRDefault="00A63980" w:rsidP="00D30ABB">
      <w:pPr>
        <w:pStyle w:val="Corpodetexto"/>
        <w:rPr>
          <w:lang w:val="pt-BR"/>
        </w:rPr>
      </w:pPr>
      <w:r w:rsidRPr="00703B8D">
        <w:rPr>
          <w:b/>
          <w:bCs/>
          <w:lang w:val="pt-BR"/>
        </w:rPr>
        <w:t>§ 1º.</w:t>
      </w:r>
      <w:r w:rsidR="003A2CAD" w:rsidRPr="00703B8D">
        <w:rPr>
          <w:lang w:val="pt-BR"/>
        </w:rPr>
        <w:t xml:space="preserve"> As decisões colegiadas da Diretoria Executiva serão tomadas pela maioria absoluta de seus membros, presentes, no mínimo, 3/5 (três quintos) deles.</w:t>
      </w:r>
    </w:p>
    <w:p w14:paraId="5CCE123E" w14:textId="77777777" w:rsidR="002B4EB8" w:rsidRPr="00703B8D" w:rsidRDefault="002B4EB8" w:rsidP="00D30ABB">
      <w:pPr>
        <w:pStyle w:val="Corpodetexto"/>
        <w:rPr>
          <w:lang w:val="pt-BR"/>
        </w:rPr>
      </w:pPr>
    </w:p>
    <w:p w14:paraId="689EC729" w14:textId="749807AD" w:rsidR="002B4EB8" w:rsidRPr="00703B8D" w:rsidRDefault="00007F75" w:rsidP="00D30ABB">
      <w:pPr>
        <w:pStyle w:val="Corpodetexto"/>
        <w:rPr>
          <w:lang w:val="pt-BR"/>
        </w:rPr>
      </w:pPr>
      <w:r w:rsidRPr="00703B8D">
        <w:rPr>
          <w:b/>
          <w:bCs/>
          <w:lang w:val="pt-BR"/>
        </w:rPr>
        <w:t xml:space="preserve">§ </w:t>
      </w:r>
      <w:r w:rsidR="00A63980" w:rsidRPr="00703B8D">
        <w:rPr>
          <w:b/>
          <w:bCs/>
          <w:lang w:val="pt-BR"/>
        </w:rPr>
        <w:t>2</w:t>
      </w:r>
      <w:r w:rsidRPr="00703B8D">
        <w:rPr>
          <w:b/>
          <w:bCs/>
          <w:lang w:val="pt-BR"/>
        </w:rPr>
        <w:t>º</w:t>
      </w:r>
      <w:r w:rsidR="00544FB0" w:rsidRPr="00703B8D">
        <w:rPr>
          <w:b/>
          <w:bCs/>
          <w:lang w:val="pt-BR"/>
        </w:rPr>
        <w:t xml:space="preserve">. </w:t>
      </w:r>
      <w:r w:rsidR="002B4EB8" w:rsidRPr="00703B8D">
        <w:rPr>
          <w:lang w:val="pt-BR"/>
        </w:rPr>
        <w:t xml:space="preserve">Em caso de decisão não unânime, </w:t>
      </w:r>
      <w:r w:rsidR="005970F5" w:rsidRPr="00703B8D">
        <w:rPr>
          <w:lang w:val="pt-BR"/>
        </w:rPr>
        <w:t xml:space="preserve">a justificativa do voto divergente será registrada, a critério do respectivo membro, observado que se exime de responsabilidade o </w:t>
      </w:r>
      <w:r w:rsidR="00B75D2A">
        <w:rPr>
          <w:lang w:val="pt-BR"/>
        </w:rPr>
        <w:t xml:space="preserve">membro </w:t>
      </w:r>
      <w:r w:rsidR="005970F5" w:rsidRPr="00703B8D">
        <w:rPr>
          <w:lang w:val="pt-BR"/>
        </w:rPr>
        <w:t xml:space="preserve">dissidente que faça consignar sua divergência em ata de reunião ou, não sendo possível, dela dê ciência imediata e por escrito ao </w:t>
      </w:r>
      <w:r w:rsidR="00EA04A3" w:rsidRPr="00703B8D">
        <w:rPr>
          <w:lang w:val="pt-BR"/>
        </w:rPr>
        <w:t>respectivo</w:t>
      </w:r>
      <w:r w:rsidR="00EA04A3" w:rsidRPr="00703B8D" w:rsidDel="00EA04A3">
        <w:rPr>
          <w:lang w:val="pt-BR"/>
        </w:rPr>
        <w:t xml:space="preserve"> </w:t>
      </w:r>
      <w:r w:rsidR="00E868DC" w:rsidRPr="00703B8D">
        <w:rPr>
          <w:lang w:val="pt-BR"/>
        </w:rPr>
        <w:t>colegiado</w:t>
      </w:r>
      <w:r w:rsidR="002B4EB8" w:rsidRPr="00703B8D">
        <w:rPr>
          <w:lang w:val="pt-BR"/>
        </w:rPr>
        <w:t>.</w:t>
      </w:r>
    </w:p>
    <w:p w14:paraId="2E4B6CA7" w14:textId="77777777" w:rsidR="002B4EB8" w:rsidRPr="00703B8D" w:rsidRDefault="002B4EB8" w:rsidP="00D30ABB">
      <w:pPr>
        <w:pStyle w:val="Corpodetexto"/>
        <w:rPr>
          <w:lang w:val="pt-BR"/>
        </w:rPr>
      </w:pPr>
    </w:p>
    <w:p w14:paraId="1E9406B5" w14:textId="076B69D1" w:rsidR="002B4EB8" w:rsidRPr="00703B8D" w:rsidRDefault="00007F75" w:rsidP="00D30ABB">
      <w:pPr>
        <w:pStyle w:val="Corpodetexto"/>
        <w:rPr>
          <w:lang w:val="pt-BR"/>
        </w:rPr>
      </w:pPr>
      <w:r w:rsidRPr="00703B8D">
        <w:rPr>
          <w:b/>
          <w:bCs/>
          <w:lang w:val="pt-BR"/>
        </w:rPr>
        <w:t xml:space="preserve">§ </w:t>
      </w:r>
      <w:r w:rsidR="00A63980" w:rsidRPr="00703B8D">
        <w:rPr>
          <w:b/>
          <w:bCs/>
          <w:lang w:val="pt-BR"/>
        </w:rPr>
        <w:t>3</w:t>
      </w:r>
      <w:r w:rsidRPr="00703B8D">
        <w:rPr>
          <w:b/>
          <w:bCs/>
          <w:lang w:val="pt-BR"/>
        </w:rPr>
        <w:t>º</w:t>
      </w:r>
      <w:r w:rsidR="00544FB0" w:rsidRPr="00703B8D">
        <w:rPr>
          <w:b/>
          <w:bCs/>
          <w:lang w:val="pt-BR"/>
        </w:rPr>
        <w:t xml:space="preserve">. </w:t>
      </w:r>
      <w:r w:rsidR="002B4EB8" w:rsidRPr="00703B8D">
        <w:rPr>
          <w:lang w:val="pt-BR"/>
        </w:rPr>
        <w:t xml:space="preserve">Nas deliberações do Conselho de </w:t>
      </w:r>
      <w:r w:rsidR="00F56BF0">
        <w:rPr>
          <w:lang w:val="pt-BR"/>
        </w:rPr>
        <w:t>Administração</w:t>
      </w:r>
      <w:r w:rsidR="002B4EB8" w:rsidRPr="00703B8D">
        <w:rPr>
          <w:lang w:val="pt-BR"/>
        </w:rPr>
        <w:t xml:space="preserve"> e da Diretoria Executiva, os respectivos presidentes terão o voto de desempate, além do voto pessoal.</w:t>
      </w:r>
    </w:p>
    <w:p w14:paraId="2FD1FE89" w14:textId="77777777" w:rsidR="002B4EB8" w:rsidRPr="00703B8D" w:rsidRDefault="002B4EB8" w:rsidP="00D30ABB">
      <w:pPr>
        <w:pStyle w:val="Corpodetexto"/>
        <w:rPr>
          <w:lang w:val="pt-BR"/>
        </w:rPr>
      </w:pPr>
    </w:p>
    <w:p w14:paraId="261E8AC3" w14:textId="3EC7350B" w:rsidR="002B4EB8" w:rsidRPr="00703B8D" w:rsidRDefault="00544FB0" w:rsidP="00D30ABB">
      <w:pPr>
        <w:pStyle w:val="Corpodetexto"/>
        <w:rPr>
          <w:lang w:val="pt-BR"/>
        </w:rPr>
      </w:pPr>
      <w:r w:rsidRPr="00703B8D">
        <w:rPr>
          <w:b/>
          <w:bCs/>
          <w:lang w:val="pt-BR"/>
        </w:rPr>
        <w:t xml:space="preserve">Art. </w:t>
      </w:r>
      <w:r w:rsidR="00F24F4D" w:rsidRPr="00703B8D">
        <w:rPr>
          <w:b/>
          <w:lang w:val="pt-BR"/>
        </w:rPr>
        <w:t>2</w:t>
      </w:r>
      <w:r w:rsidR="00935BD1">
        <w:rPr>
          <w:b/>
          <w:lang w:val="pt-BR"/>
        </w:rPr>
        <w:t>3</w:t>
      </w:r>
      <w:r w:rsidRPr="00703B8D">
        <w:rPr>
          <w:b/>
          <w:bCs/>
          <w:lang w:val="pt-BR"/>
        </w:rPr>
        <w:t xml:space="preserve">. </w:t>
      </w:r>
      <w:r w:rsidR="002B4EB8" w:rsidRPr="00703B8D">
        <w:rPr>
          <w:lang w:val="pt-BR"/>
        </w:rPr>
        <w:t>Os membros de um órgão estatutário, quando convidados, poderão comparecer às reuniões de outros, sem direito a voto.</w:t>
      </w:r>
    </w:p>
    <w:p w14:paraId="7CBE2F21" w14:textId="77777777" w:rsidR="002B4EB8" w:rsidRPr="00703B8D" w:rsidRDefault="002B4EB8" w:rsidP="00D30ABB">
      <w:pPr>
        <w:pStyle w:val="Corpodetexto"/>
        <w:rPr>
          <w:lang w:val="pt-BR"/>
        </w:rPr>
      </w:pPr>
    </w:p>
    <w:p w14:paraId="27231274" w14:textId="0EF66A9F" w:rsidR="002B4EB8" w:rsidRPr="00703B8D" w:rsidRDefault="00544FB0" w:rsidP="00D30ABB">
      <w:pPr>
        <w:pStyle w:val="Corpodetexto"/>
        <w:rPr>
          <w:lang w:val="pt-BR"/>
        </w:rPr>
      </w:pPr>
      <w:r w:rsidRPr="00703B8D">
        <w:rPr>
          <w:b/>
          <w:lang w:val="pt-BR"/>
        </w:rPr>
        <w:t>Art.</w:t>
      </w:r>
      <w:r w:rsidR="00F24F4D" w:rsidRPr="00703B8D">
        <w:rPr>
          <w:b/>
          <w:lang w:val="pt-BR"/>
        </w:rPr>
        <w:t xml:space="preserve"> 2</w:t>
      </w:r>
      <w:r w:rsidR="00935BD1">
        <w:rPr>
          <w:b/>
          <w:lang w:val="pt-BR"/>
        </w:rPr>
        <w:t>4</w:t>
      </w:r>
      <w:r w:rsidRPr="00703B8D">
        <w:rPr>
          <w:b/>
          <w:lang w:val="pt-BR"/>
        </w:rPr>
        <w:t xml:space="preserve">. </w:t>
      </w:r>
      <w:r w:rsidR="002B4EB8" w:rsidRPr="00703B8D">
        <w:rPr>
          <w:lang w:val="pt-BR"/>
        </w:rPr>
        <w:t xml:space="preserve">As reuniões dos órgãos estatutários </w:t>
      </w:r>
      <w:r w:rsidR="00427B3C" w:rsidRPr="00703B8D">
        <w:rPr>
          <w:lang w:val="pt-BR"/>
        </w:rPr>
        <w:t xml:space="preserve">devem, </w:t>
      </w:r>
      <w:r w:rsidR="00F305DF" w:rsidRPr="00703B8D">
        <w:rPr>
          <w:lang w:val="pt-BR"/>
        </w:rPr>
        <w:t>preferencialmente</w:t>
      </w:r>
      <w:r w:rsidR="00915710" w:rsidRPr="00703B8D">
        <w:rPr>
          <w:lang w:val="pt-BR"/>
        </w:rPr>
        <w:t>,</w:t>
      </w:r>
      <w:r w:rsidR="00F305DF" w:rsidRPr="00703B8D">
        <w:rPr>
          <w:lang w:val="pt-BR"/>
        </w:rPr>
        <w:t xml:space="preserve"> </w:t>
      </w:r>
      <w:r w:rsidR="00427B3C" w:rsidRPr="00703B8D">
        <w:rPr>
          <w:lang w:val="pt-BR"/>
        </w:rPr>
        <w:t>ser presenciais</w:t>
      </w:r>
      <w:r w:rsidR="002B4EB8" w:rsidRPr="00703B8D">
        <w:rPr>
          <w:lang w:val="pt-BR"/>
        </w:rPr>
        <w:t xml:space="preserve">, </w:t>
      </w:r>
      <w:r w:rsidR="00A04B0A">
        <w:rPr>
          <w:lang w:val="pt-BR"/>
        </w:rPr>
        <w:t xml:space="preserve">na sede da Companhia, em Brasília, ou em seu escritório central no Rio de Janeiro, </w:t>
      </w:r>
      <w:r w:rsidR="002B4EB8" w:rsidRPr="00703B8D">
        <w:rPr>
          <w:lang w:val="pt-BR"/>
        </w:rPr>
        <w:t>admitindo</w:t>
      </w:r>
      <w:r w:rsidR="00A04B0A">
        <w:rPr>
          <w:lang w:val="pt-BR"/>
        </w:rPr>
        <w:t>-se</w:t>
      </w:r>
      <w:r w:rsidR="00240AD9" w:rsidRPr="00703B8D">
        <w:rPr>
          <w:lang w:val="pt-BR"/>
        </w:rPr>
        <w:t xml:space="preserve"> a reunião virtual ou</w:t>
      </w:r>
      <w:r w:rsidR="002B4EB8" w:rsidRPr="00703B8D">
        <w:rPr>
          <w:lang w:val="pt-BR"/>
        </w:rPr>
        <w:t xml:space="preserve"> a participação de membro por tele ou videoconferência.</w:t>
      </w:r>
    </w:p>
    <w:p w14:paraId="0787C396" w14:textId="77777777" w:rsidR="002B4EB8" w:rsidRPr="00703B8D" w:rsidRDefault="002B4EB8" w:rsidP="00D30ABB">
      <w:pPr>
        <w:pStyle w:val="Corpodetexto"/>
        <w:rPr>
          <w:lang w:val="pt-BR"/>
        </w:rPr>
      </w:pPr>
    </w:p>
    <w:p w14:paraId="7E6703FE" w14:textId="6DB7ABE7" w:rsidR="002B4EB8" w:rsidRPr="00703B8D" w:rsidRDefault="002B4EB8" w:rsidP="00703B8D">
      <w:pPr>
        <w:pStyle w:val="Item"/>
        <w:rPr>
          <w:rFonts w:asciiTheme="minorHAnsi" w:hAnsiTheme="minorHAnsi"/>
          <w:b w:val="0"/>
          <w:szCs w:val="22"/>
        </w:rPr>
      </w:pPr>
      <w:r w:rsidRPr="00703B8D">
        <w:rPr>
          <w:rFonts w:asciiTheme="minorHAnsi" w:hAnsiTheme="minorHAnsi"/>
          <w:szCs w:val="22"/>
        </w:rPr>
        <w:t>3.</w:t>
      </w:r>
      <w:r w:rsidR="00F13102" w:rsidRPr="00703B8D">
        <w:rPr>
          <w:rFonts w:asciiTheme="minorHAnsi" w:hAnsiTheme="minorHAnsi"/>
          <w:szCs w:val="22"/>
        </w:rPr>
        <w:t>3</w:t>
      </w:r>
      <w:r w:rsidRPr="00703B8D">
        <w:rPr>
          <w:rFonts w:asciiTheme="minorHAnsi" w:hAnsiTheme="minorHAnsi"/>
          <w:szCs w:val="22"/>
        </w:rPr>
        <w:t>. CONVOCAÇÃO</w:t>
      </w:r>
    </w:p>
    <w:p w14:paraId="51111172" w14:textId="77777777" w:rsidR="002B4EB8" w:rsidRPr="00703B8D" w:rsidRDefault="002B4EB8" w:rsidP="00D30ABB">
      <w:pPr>
        <w:pStyle w:val="Corpodetexto"/>
        <w:rPr>
          <w:lang w:val="pt-BR"/>
        </w:rPr>
      </w:pPr>
    </w:p>
    <w:p w14:paraId="16D72B17" w14:textId="446B047B" w:rsidR="002B4EB8" w:rsidRPr="00703B8D" w:rsidRDefault="00544FB0" w:rsidP="00D30ABB">
      <w:pPr>
        <w:pStyle w:val="Corpodetexto"/>
        <w:rPr>
          <w:lang w:val="pt-BR"/>
        </w:rPr>
      </w:pPr>
      <w:r w:rsidRPr="00703B8D">
        <w:rPr>
          <w:b/>
          <w:bCs/>
          <w:lang w:val="pt-BR"/>
        </w:rPr>
        <w:t xml:space="preserve">Art. </w:t>
      </w:r>
      <w:r w:rsidR="00F24F4D" w:rsidRPr="00703B8D">
        <w:rPr>
          <w:b/>
          <w:lang w:val="pt-BR"/>
        </w:rPr>
        <w:t>2</w:t>
      </w:r>
      <w:r w:rsidR="00935BD1">
        <w:rPr>
          <w:b/>
          <w:lang w:val="pt-BR"/>
        </w:rPr>
        <w:t>5</w:t>
      </w:r>
      <w:r w:rsidRPr="00703B8D">
        <w:rPr>
          <w:b/>
          <w:bCs/>
          <w:lang w:val="pt-BR"/>
        </w:rPr>
        <w:t>.</w:t>
      </w:r>
      <w:r w:rsidRPr="00703B8D">
        <w:rPr>
          <w:lang w:val="pt-BR"/>
        </w:rPr>
        <w:t xml:space="preserve"> </w:t>
      </w:r>
      <w:r w:rsidR="002B4EB8" w:rsidRPr="00703B8D">
        <w:rPr>
          <w:lang w:val="pt-BR"/>
        </w:rPr>
        <w:t>Os órgãos estatutários serão convocados por seus respectivos presidentes ou pela maioria d</w:t>
      </w:r>
      <w:r w:rsidR="00583675" w:rsidRPr="00703B8D">
        <w:rPr>
          <w:lang w:val="pt-BR"/>
        </w:rPr>
        <w:t>e seus</w:t>
      </w:r>
      <w:r w:rsidR="002B4EB8" w:rsidRPr="00703B8D">
        <w:rPr>
          <w:lang w:val="pt-BR"/>
        </w:rPr>
        <w:t xml:space="preserve"> membros. O Comitê de Auditoria também poderá ser convocado pelo Conselho de </w:t>
      </w:r>
      <w:r w:rsidR="00F56BF0">
        <w:rPr>
          <w:lang w:val="pt-BR"/>
        </w:rPr>
        <w:t>Administração</w:t>
      </w:r>
      <w:r w:rsidR="002B4EB8" w:rsidRPr="00703B8D">
        <w:rPr>
          <w:lang w:val="pt-BR"/>
        </w:rPr>
        <w:t>.</w:t>
      </w:r>
    </w:p>
    <w:p w14:paraId="579CE1AD" w14:textId="77777777" w:rsidR="002B4EB8" w:rsidRPr="00703B8D" w:rsidRDefault="002B4EB8" w:rsidP="00D30ABB">
      <w:pPr>
        <w:pStyle w:val="Corpodetexto"/>
        <w:rPr>
          <w:lang w:val="pt-BR"/>
        </w:rPr>
      </w:pPr>
    </w:p>
    <w:p w14:paraId="388A9F43" w14:textId="77D900BD" w:rsidR="002B4EB8" w:rsidRPr="00703B8D" w:rsidRDefault="00906C1D" w:rsidP="00D30ABB">
      <w:pPr>
        <w:pStyle w:val="Corpodetexto"/>
        <w:rPr>
          <w:lang w:val="pt-BR"/>
        </w:rPr>
      </w:pPr>
      <w:r w:rsidRPr="00703B8D">
        <w:rPr>
          <w:b/>
          <w:lang w:val="pt-BR"/>
        </w:rPr>
        <w:t>Parágrafo Único.</w:t>
      </w:r>
      <w:r w:rsidR="00544FB0" w:rsidRPr="00703B8D">
        <w:rPr>
          <w:lang w:val="pt-BR"/>
        </w:rPr>
        <w:t xml:space="preserve"> </w:t>
      </w:r>
      <w:r w:rsidR="002B4EB8" w:rsidRPr="00703B8D">
        <w:rPr>
          <w:lang w:val="pt-BR"/>
        </w:rPr>
        <w:t>A pauta da reuni</w:t>
      </w:r>
      <w:r w:rsidR="000A3E47" w:rsidRPr="00703B8D">
        <w:rPr>
          <w:lang w:val="pt-BR"/>
        </w:rPr>
        <w:t>ão</w:t>
      </w:r>
      <w:r w:rsidR="002B4EB8" w:rsidRPr="00703B8D">
        <w:rPr>
          <w:lang w:val="pt-BR"/>
        </w:rPr>
        <w:t xml:space="preserve"> e a respectiva documentação serão distribuídas aos membros dos órgãos estatutários com antecedência mínima de 5 (cinco) dias úteis, salvo </w:t>
      </w:r>
      <w:r w:rsidR="00EE0C70" w:rsidRPr="00703B8D">
        <w:rPr>
          <w:lang w:val="pt-BR"/>
        </w:rPr>
        <w:t>nas</w:t>
      </w:r>
      <w:r w:rsidR="002B4EB8" w:rsidRPr="00703B8D">
        <w:rPr>
          <w:lang w:val="pt-BR"/>
        </w:rPr>
        <w:t xml:space="preserve"> hipóteses devidamente justificadas </w:t>
      </w:r>
      <w:r w:rsidR="00EE0C70" w:rsidRPr="00703B8D">
        <w:rPr>
          <w:lang w:val="pt-BR"/>
        </w:rPr>
        <w:t xml:space="preserve">pela Companhia </w:t>
      </w:r>
      <w:r w:rsidR="002B4EB8" w:rsidRPr="00703B8D">
        <w:rPr>
          <w:lang w:val="pt-BR"/>
        </w:rPr>
        <w:t>e acatadas pelo colegiado.</w:t>
      </w:r>
    </w:p>
    <w:p w14:paraId="31F0222D" w14:textId="77777777" w:rsidR="002B4EB8" w:rsidRPr="00703B8D" w:rsidRDefault="002B4EB8" w:rsidP="00D30ABB">
      <w:pPr>
        <w:pStyle w:val="Corpodetexto"/>
        <w:rPr>
          <w:lang w:val="pt-BR"/>
        </w:rPr>
      </w:pPr>
    </w:p>
    <w:p w14:paraId="4DDFA2D7" w14:textId="2AF71C44" w:rsidR="00716B27" w:rsidRPr="00703B8D" w:rsidRDefault="00716B27" w:rsidP="00703B8D">
      <w:pPr>
        <w:keepNext/>
        <w:widowControl/>
        <w:spacing w:line="288" w:lineRule="auto"/>
        <w:jc w:val="center"/>
        <w:outlineLvl w:val="1"/>
        <w:rPr>
          <w:rFonts w:asciiTheme="minorHAnsi" w:hAnsiTheme="minorHAnsi" w:cstheme="minorHAnsi"/>
          <w:b/>
          <w:szCs w:val="22"/>
          <w:lang w:val="pt-BR"/>
        </w:rPr>
      </w:pPr>
      <w:r w:rsidRPr="00703B8D">
        <w:rPr>
          <w:rFonts w:asciiTheme="minorHAnsi" w:hAnsiTheme="minorHAnsi" w:cstheme="minorHAnsi"/>
          <w:b/>
          <w:szCs w:val="22"/>
          <w:lang w:val="pt-BR"/>
        </w:rPr>
        <w:t>3.</w:t>
      </w:r>
      <w:r w:rsidR="00F13102" w:rsidRPr="00703B8D">
        <w:rPr>
          <w:rFonts w:asciiTheme="minorHAnsi" w:hAnsiTheme="minorHAnsi" w:cstheme="minorHAnsi"/>
          <w:b/>
          <w:szCs w:val="22"/>
          <w:lang w:val="pt-BR"/>
        </w:rPr>
        <w:t>4</w:t>
      </w:r>
      <w:r w:rsidRPr="00703B8D">
        <w:rPr>
          <w:rFonts w:asciiTheme="minorHAnsi" w:hAnsiTheme="minorHAnsi" w:cstheme="minorHAnsi"/>
          <w:b/>
          <w:szCs w:val="22"/>
          <w:lang w:val="pt-BR"/>
        </w:rPr>
        <w:t>. REQUISITOS E VEDAÇÕES PARA ADMINISTRADORES</w:t>
      </w:r>
    </w:p>
    <w:p w14:paraId="1776F6E3" w14:textId="77777777" w:rsidR="00716B27" w:rsidRPr="00703B8D" w:rsidRDefault="00716B27" w:rsidP="00D30ABB">
      <w:pPr>
        <w:pStyle w:val="Corpodetexto"/>
        <w:rPr>
          <w:lang w:val="pt-BR"/>
        </w:rPr>
      </w:pPr>
    </w:p>
    <w:p w14:paraId="7D5D1077" w14:textId="5897B421" w:rsidR="003F0878" w:rsidRPr="00703B8D" w:rsidRDefault="00544FB0"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906C1D" w:rsidRPr="00703B8D">
        <w:rPr>
          <w:rFonts w:asciiTheme="minorHAnsi" w:hAnsiTheme="minorHAnsi" w:cstheme="minorHAnsi"/>
          <w:b/>
          <w:szCs w:val="22"/>
          <w:lang w:val="pt-BR"/>
        </w:rPr>
        <w:t>2</w:t>
      </w:r>
      <w:r w:rsidR="00935BD1">
        <w:rPr>
          <w:rFonts w:asciiTheme="minorHAnsi" w:hAnsiTheme="minorHAnsi" w:cstheme="minorHAnsi"/>
          <w:b/>
          <w:szCs w:val="22"/>
          <w:lang w:val="pt-BR"/>
        </w:rPr>
        <w:t>6</w:t>
      </w:r>
      <w:r w:rsidRPr="00703B8D">
        <w:rPr>
          <w:rFonts w:asciiTheme="minorHAnsi" w:hAnsiTheme="minorHAnsi" w:cstheme="minorHAnsi"/>
          <w:b/>
          <w:bCs/>
          <w:szCs w:val="22"/>
          <w:lang w:val="pt-BR"/>
        </w:rPr>
        <w:t>.</w:t>
      </w:r>
      <w:r w:rsidRPr="00703B8D">
        <w:rPr>
          <w:rFonts w:asciiTheme="minorHAnsi" w:hAnsiTheme="minorHAnsi" w:cstheme="minorHAnsi"/>
          <w:szCs w:val="22"/>
          <w:lang w:val="pt-BR"/>
        </w:rPr>
        <w:t xml:space="preserve"> </w:t>
      </w:r>
      <w:r w:rsidR="00177195" w:rsidRPr="00703B8D">
        <w:rPr>
          <w:rFonts w:asciiTheme="minorHAnsi" w:hAnsiTheme="minorHAnsi" w:cstheme="minorHAnsi"/>
          <w:szCs w:val="22"/>
          <w:lang w:val="pt-BR"/>
        </w:rPr>
        <w:t>Os administradores da companhia, deverão atender aos requisitos obrigatórios e observar as vedações para o exercício de suas atividades previstos nas Leis nº 6.404</w:t>
      </w:r>
      <w:r w:rsidR="000F27BA" w:rsidRPr="00703B8D">
        <w:rPr>
          <w:rFonts w:asciiTheme="minorHAnsi" w:hAnsiTheme="minorHAnsi" w:cstheme="minorHAnsi"/>
          <w:szCs w:val="22"/>
          <w:lang w:val="pt-BR"/>
        </w:rPr>
        <w:t>/</w:t>
      </w:r>
      <w:r w:rsidR="00177195" w:rsidRPr="00703B8D">
        <w:rPr>
          <w:rFonts w:asciiTheme="minorHAnsi" w:hAnsiTheme="minorHAnsi" w:cstheme="minorHAnsi"/>
          <w:szCs w:val="22"/>
          <w:lang w:val="pt-BR"/>
        </w:rPr>
        <w:t>1976</w:t>
      </w:r>
      <w:r w:rsidR="000F27BA" w:rsidRPr="00703B8D">
        <w:rPr>
          <w:rFonts w:asciiTheme="minorHAnsi" w:hAnsiTheme="minorHAnsi" w:cstheme="minorHAnsi"/>
          <w:szCs w:val="22"/>
          <w:lang w:val="pt-BR"/>
        </w:rPr>
        <w:t xml:space="preserve"> e</w:t>
      </w:r>
      <w:r w:rsidR="00177195" w:rsidRPr="00703B8D">
        <w:rPr>
          <w:rFonts w:asciiTheme="minorHAnsi" w:hAnsiTheme="minorHAnsi" w:cstheme="minorHAnsi"/>
          <w:szCs w:val="22"/>
          <w:lang w:val="pt-BR"/>
        </w:rPr>
        <w:t xml:space="preserve"> nº 13.303</w:t>
      </w:r>
      <w:r w:rsidR="000F27BA" w:rsidRPr="00703B8D">
        <w:rPr>
          <w:rFonts w:asciiTheme="minorHAnsi" w:hAnsiTheme="minorHAnsi" w:cstheme="minorHAnsi"/>
          <w:szCs w:val="22"/>
          <w:lang w:val="pt-BR"/>
        </w:rPr>
        <w:t>/</w:t>
      </w:r>
      <w:r w:rsidR="00177195" w:rsidRPr="00703B8D">
        <w:rPr>
          <w:rFonts w:asciiTheme="minorHAnsi" w:hAnsiTheme="minorHAnsi" w:cstheme="minorHAnsi"/>
          <w:szCs w:val="22"/>
          <w:lang w:val="pt-BR"/>
        </w:rPr>
        <w:t>2016, e no Decreto nº 8.945</w:t>
      </w:r>
      <w:r w:rsidR="000F27BA" w:rsidRPr="00703B8D">
        <w:rPr>
          <w:rFonts w:asciiTheme="minorHAnsi" w:hAnsiTheme="minorHAnsi" w:cstheme="minorHAnsi"/>
          <w:szCs w:val="22"/>
          <w:lang w:val="pt-BR"/>
        </w:rPr>
        <w:t>/</w:t>
      </w:r>
      <w:r w:rsidR="00177195" w:rsidRPr="00703B8D">
        <w:rPr>
          <w:rFonts w:asciiTheme="minorHAnsi" w:hAnsiTheme="minorHAnsi" w:cstheme="minorHAnsi"/>
          <w:szCs w:val="22"/>
          <w:lang w:val="pt-BR"/>
        </w:rPr>
        <w:t>2016.</w:t>
      </w:r>
    </w:p>
    <w:p w14:paraId="04AA4746" w14:textId="0827FDCC" w:rsidR="00716B27" w:rsidRPr="00703B8D" w:rsidRDefault="00716B27" w:rsidP="00D30ABB">
      <w:pPr>
        <w:pStyle w:val="Corpodetexto"/>
        <w:rPr>
          <w:lang w:val="pt-BR"/>
        </w:rPr>
      </w:pPr>
    </w:p>
    <w:p w14:paraId="5F0D062B" w14:textId="1FB7B020" w:rsidR="00F41217" w:rsidRPr="00703B8D" w:rsidRDefault="00544FB0" w:rsidP="00703B8D">
      <w:pPr>
        <w:pStyle w:val="artigo"/>
        <w:spacing w:before="0" w:beforeAutospacing="0" w:after="0" w:afterAutospacing="0" w:line="288" w:lineRule="auto"/>
        <w:jc w:val="both"/>
        <w:rPr>
          <w:rFonts w:asciiTheme="minorHAnsi" w:hAnsiTheme="minorHAnsi" w:cstheme="minorHAnsi"/>
          <w:b/>
          <w:sz w:val="22"/>
          <w:szCs w:val="22"/>
        </w:rPr>
      </w:pPr>
      <w:r w:rsidRPr="00703B8D">
        <w:rPr>
          <w:rFonts w:asciiTheme="minorHAnsi" w:hAnsiTheme="minorHAnsi" w:cstheme="minorHAnsi"/>
          <w:b/>
          <w:bCs/>
          <w:sz w:val="22"/>
          <w:szCs w:val="22"/>
        </w:rPr>
        <w:t xml:space="preserve">§ 1º. </w:t>
      </w:r>
      <w:r w:rsidR="00996939" w:rsidRPr="00703B8D">
        <w:rPr>
          <w:rFonts w:asciiTheme="minorHAnsi" w:hAnsiTheme="minorHAnsi" w:cstheme="minorHAnsi"/>
          <w:sz w:val="22"/>
          <w:szCs w:val="22"/>
        </w:rPr>
        <w:t xml:space="preserve">Além dos requisitos previstos no </w:t>
      </w:r>
      <w:r w:rsidR="00996939" w:rsidRPr="00703B8D">
        <w:rPr>
          <w:rFonts w:asciiTheme="minorHAnsi" w:hAnsiTheme="minorHAnsi" w:cstheme="minorHAnsi"/>
          <w:i/>
          <w:iCs/>
          <w:sz w:val="22"/>
          <w:szCs w:val="22"/>
        </w:rPr>
        <w:t>caput</w:t>
      </w:r>
      <w:r w:rsidR="00996939" w:rsidRPr="00703B8D">
        <w:rPr>
          <w:rFonts w:asciiTheme="minorHAnsi" w:hAnsiTheme="minorHAnsi" w:cstheme="minorHAnsi"/>
          <w:sz w:val="22"/>
          <w:szCs w:val="22"/>
        </w:rPr>
        <w:t xml:space="preserve"> para investidura como membro da Diretoria Executiva, os eleitos deverão</w:t>
      </w:r>
      <w:r w:rsidR="00915710" w:rsidRPr="00703B8D">
        <w:rPr>
          <w:rFonts w:asciiTheme="minorHAnsi" w:hAnsiTheme="minorHAnsi" w:cstheme="minorHAnsi"/>
          <w:sz w:val="22"/>
          <w:szCs w:val="22"/>
        </w:rPr>
        <w:t xml:space="preserve"> </w:t>
      </w:r>
      <w:r w:rsidR="00195748" w:rsidRPr="00195748">
        <w:rPr>
          <w:rFonts w:asciiTheme="minorHAnsi" w:hAnsiTheme="minorHAnsi" w:cstheme="minorHAnsi"/>
          <w:sz w:val="22"/>
          <w:szCs w:val="22"/>
        </w:rPr>
        <w:t>atender ao requisito de</w:t>
      </w:r>
      <w:r w:rsidR="006F5F7A">
        <w:rPr>
          <w:rFonts w:asciiTheme="minorHAnsi" w:hAnsiTheme="minorHAnsi" w:cstheme="minorHAnsi"/>
          <w:sz w:val="22"/>
          <w:szCs w:val="22"/>
        </w:rPr>
        <w:t>, no mínimo,</w:t>
      </w:r>
      <w:r w:rsidR="00195748" w:rsidRPr="00195748">
        <w:rPr>
          <w:rFonts w:asciiTheme="minorHAnsi" w:hAnsiTheme="minorHAnsi" w:cstheme="minorHAnsi"/>
          <w:sz w:val="22"/>
          <w:szCs w:val="22"/>
        </w:rPr>
        <w:t xml:space="preserve"> 10 (dez) anos de experiência em liderança, preferencialmente no negócio</w:t>
      </w:r>
      <w:r w:rsidR="00061A07">
        <w:rPr>
          <w:rFonts w:asciiTheme="minorHAnsi" w:hAnsiTheme="minorHAnsi" w:cstheme="minorHAnsi"/>
          <w:sz w:val="22"/>
          <w:szCs w:val="22"/>
        </w:rPr>
        <w:t>,</w:t>
      </w:r>
      <w:r w:rsidR="00195748" w:rsidRPr="00195748">
        <w:rPr>
          <w:rFonts w:asciiTheme="minorHAnsi" w:hAnsiTheme="minorHAnsi" w:cstheme="minorHAnsi"/>
          <w:sz w:val="22"/>
          <w:szCs w:val="22"/>
        </w:rPr>
        <w:t xml:space="preserve"> ou em área correlata</w:t>
      </w:r>
      <w:r w:rsidR="00917F85">
        <w:rPr>
          <w:rFonts w:asciiTheme="minorHAnsi" w:hAnsiTheme="minorHAnsi" w:cstheme="minorHAnsi"/>
          <w:sz w:val="22"/>
          <w:szCs w:val="22"/>
        </w:rPr>
        <w:t xml:space="preserve"> ao objeto social da PPSA</w:t>
      </w:r>
      <w:r w:rsidR="00195748" w:rsidRPr="00195748">
        <w:rPr>
          <w:rFonts w:asciiTheme="minorHAnsi" w:hAnsiTheme="minorHAnsi" w:cstheme="minorHAnsi"/>
          <w:sz w:val="22"/>
          <w:szCs w:val="22"/>
        </w:rPr>
        <w:t>, conforme especificado na Política de Indicação da Companhia.</w:t>
      </w:r>
    </w:p>
    <w:p w14:paraId="5BDCE8E0" w14:textId="77777777" w:rsidR="00EC5AF1" w:rsidRPr="00703B8D" w:rsidRDefault="00EC5AF1" w:rsidP="00703B8D">
      <w:pPr>
        <w:pStyle w:val="artigo"/>
        <w:spacing w:before="0" w:beforeAutospacing="0" w:after="0" w:afterAutospacing="0" w:line="288" w:lineRule="auto"/>
        <w:jc w:val="both"/>
        <w:rPr>
          <w:rFonts w:asciiTheme="minorHAnsi" w:hAnsiTheme="minorHAnsi" w:cstheme="minorHAnsi"/>
          <w:sz w:val="22"/>
          <w:szCs w:val="22"/>
        </w:rPr>
      </w:pPr>
    </w:p>
    <w:p w14:paraId="66F84F74" w14:textId="4EE640D6" w:rsidR="00F41217" w:rsidRPr="00703B8D" w:rsidRDefault="00544FB0" w:rsidP="00D30ABB">
      <w:pPr>
        <w:pStyle w:val="Corpodetexto"/>
        <w:rPr>
          <w:lang w:val="pt-BR"/>
        </w:rPr>
      </w:pPr>
      <w:r w:rsidRPr="00703B8D">
        <w:rPr>
          <w:b/>
          <w:bCs/>
          <w:lang w:val="pt-BR"/>
        </w:rPr>
        <w:t xml:space="preserve">§ </w:t>
      </w:r>
      <w:r w:rsidR="00906C1D" w:rsidRPr="00703B8D">
        <w:rPr>
          <w:b/>
          <w:lang w:val="pt-BR"/>
        </w:rPr>
        <w:t>2</w:t>
      </w:r>
      <w:r w:rsidRPr="00703B8D">
        <w:rPr>
          <w:b/>
          <w:bCs/>
          <w:lang w:val="pt-BR"/>
        </w:rPr>
        <w:t xml:space="preserve">º. </w:t>
      </w:r>
      <w:r w:rsidR="00CB1376" w:rsidRPr="00703B8D">
        <w:rPr>
          <w:lang w:val="pt-BR"/>
        </w:rPr>
        <w:t xml:space="preserve">O Conselho de </w:t>
      </w:r>
      <w:r w:rsidR="00F56BF0">
        <w:rPr>
          <w:lang w:val="pt-BR"/>
        </w:rPr>
        <w:t>Administração</w:t>
      </w:r>
      <w:r w:rsidR="00CB1376" w:rsidRPr="00703B8D">
        <w:rPr>
          <w:lang w:val="pt-BR"/>
        </w:rPr>
        <w:t xml:space="preserve"> fará recomendação não vinculante de novos membros desse colegiado e perfis para aprovação da assembleia, sempre relacionadas aos resultados do processo de avaliação e às diretrizes da política de indicação e do plano de sucessão.</w:t>
      </w:r>
    </w:p>
    <w:p w14:paraId="42E75251" w14:textId="77777777" w:rsidR="002D018E" w:rsidRPr="00703B8D" w:rsidRDefault="002D018E" w:rsidP="00D30ABB">
      <w:pPr>
        <w:pStyle w:val="Corpodetexto"/>
        <w:rPr>
          <w:lang w:val="pt-BR"/>
        </w:rPr>
      </w:pPr>
    </w:p>
    <w:p w14:paraId="3F4DC94A" w14:textId="09A39AA1" w:rsidR="002D018E" w:rsidRPr="00703B8D" w:rsidRDefault="002D018E"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5</w:t>
      </w:r>
      <w:r w:rsidRPr="00703B8D">
        <w:rPr>
          <w:rFonts w:asciiTheme="minorHAnsi" w:hAnsiTheme="minorHAnsi"/>
          <w:szCs w:val="22"/>
        </w:rPr>
        <w:t>. DA VERIFICAÇÃO DOS REQUISITOS E VEDAÇÕES PARA ADMINISTRADORES</w:t>
      </w:r>
    </w:p>
    <w:p w14:paraId="262FE9E3" w14:textId="77777777" w:rsidR="002D018E" w:rsidRPr="00703B8D" w:rsidRDefault="002D018E" w:rsidP="00D30ABB">
      <w:pPr>
        <w:pStyle w:val="Corpodetexto"/>
        <w:rPr>
          <w:lang w:val="pt-BR"/>
        </w:rPr>
      </w:pPr>
    </w:p>
    <w:p w14:paraId="172C6051" w14:textId="72522C54" w:rsidR="00FA1F90" w:rsidRPr="00703B8D" w:rsidRDefault="00544FB0" w:rsidP="00D30ABB">
      <w:pPr>
        <w:pStyle w:val="Corpodetexto"/>
        <w:rPr>
          <w:lang w:val="pt-BR"/>
        </w:rPr>
      </w:pPr>
      <w:r w:rsidRPr="00703B8D">
        <w:rPr>
          <w:b/>
          <w:bCs/>
          <w:lang w:val="pt-BR"/>
        </w:rPr>
        <w:t xml:space="preserve">Art. </w:t>
      </w:r>
      <w:r w:rsidR="00ED5805" w:rsidRPr="00703B8D">
        <w:rPr>
          <w:b/>
          <w:lang w:val="pt-BR"/>
        </w:rPr>
        <w:t>2</w:t>
      </w:r>
      <w:r w:rsidR="008D4A86">
        <w:rPr>
          <w:b/>
          <w:lang w:val="pt-BR"/>
        </w:rPr>
        <w:t>7</w:t>
      </w:r>
      <w:r w:rsidRPr="00703B8D">
        <w:rPr>
          <w:b/>
          <w:bCs/>
          <w:lang w:val="pt-BR"/>
        </w:rPr>
        <w:t>.</w:t>
      </w:r>
      <w:r w:rsidRPr="00703B8D">
        <w:rPr>
          <w:lang w:val="pt-BR"/>
        </w:rPr>
        <w:t xml:space="preserve"> </w:t>
      </w:r>
      <w:r w:rsidR="00FA1F90" w:rsidRPr="00703B8D">
        <w:rPr>
          <w:lang w:val="pt-BR"/>
        </w:rPr>
        <w:t xml:space="preserve">Os requisitos e as vedações exigíveis para os administradores deverão ser respeitados </w:t>
      </w:r>
      <w:r w:rsidR="008D59C4" w:rsidRPr="00703B8D">
        <w:rPr>
          <w:lang w:val="pt-BR"/>
        </w:rPr>
        <w:t xml:space="preserve">em </w:t>
      </w:r>
      <w:r w:rsidR="00FA1F90" w:rsidRPr="00703B8D">
        <w:rPr>
          <w:lang w:val="pt-BR"/>
        </w:rPr>
        <w:t>todas as nomeações e eleições realizadas, inclusive em caso de recondução.</w:t>
      </w:r>
    </w:p>
    <w:p w14:paraId="1C77B568" w14:textId="77777777" w:rsidR="00FA1F90" w:rsidRPr="00703B8D" w:rsidRDefault="00FA1F90" w:rsidP="00D30ABB">
      <w:pPr>
        <w:pStyle w:val="Corpodetexto"/>
        <w:rPr>
          <w:lang w:val="pt-BR"/>
        </w:rPr>
      </w:pPr>
    </w:p>
    <w:p w14:paraId="3777102D" w14:textId="4E639598" w:rsidR="00FA1F90" w:rsidRPr="00703B8D" w:rsidRDefault="002D018E" w:rsidP="00D30ABB">
      <w:pPr>
        <w:pStyle w:val="Corpodetexto"/>
        <w:rPr>
          <w:lang w:val="pt-BR"/>
        </w:rPr>
      </w:pPr>
      <w:r w:rsidRPr="00703B8D">
        <w:rPr>
          <w:b/>
          <w:bCs/>
          <w:lang w:val="pt-BR"/>
        </w:rPr>
        <w:t>§1º</w:t>
      </w:r>
      <w:r w:rsidR="00EC5AF1" w:rsidRPr="00703B8D">
        <w:rPr>
          <w:b/>
          <w:bCs/>
          <w:lang w:val="pt-BR"/>
        </w:rPr>
        <w:t>.</w:t>
      </w:r>
      <w:r w:rsidRPr="00703B8D">
        <w:rPr>
          <w:lang w:val="pt-BR"/>
        </w:rPr>
        <w:t xml:space="preserve"> </w:t>
      </w:r>
      <w:r w:rsidR="00FA1F90" w:rsidRPr="00703B8D">
        <w:rPr>
          <w:lang w:val="pt-BR"/>
        </w:rPr>
        <w:t>Os requisitos deverão ser comprovados documentalmen</w:t>
      </w:r>
      <w:r w:rsidRPr="00703B8D">
        <w:rPr>
          <w:lang w:val="pt-BR"/>
        </w:rPr>
        <w:t>te</w:t>
      </w:r>
      <w:r w:rsidR="00FA1F90" w:rsidRPr="00703B8D">
        <w:rPr>
          <w:lang w:val="pt-BR"/>
        </w:rPr>
        <w:t xml:space="preserve"> na forma exigida pelo formulário padronizado, </w:t>
      </w:r>
      <w:r w:rsidR="00D41418" w:rsidRPr="00703B8D">
        <w:rPr>
          <w:lang w:val="pt-BR"/>
        </w:rPr>
        <w:t xml:space="preserve">aprovado pela Secretaria de Coordenação e Governança das Empresas Estatais e </w:t>
      </w:r>
      <w:r w:rsidR="00FA1F90" w:rsidRPr="00703B8D">
        <w:rPr>
          <w:lang w:val="pt-BR"/>
        </w:rPr>
        <w:t xml:space="preserve">disponibilizado </w:t>
      </w:r>
      <w:r w:rsidR="00684FCC" w:rsidRPr="00703B8D">
        <w:rPr>
          <w:lang w:val="pt-BR"/>
        </w:rPr>
        <w:t xml:space="preserve">em seu </w:t>
      </w:r>
      <w:r w:rsidR="00FA1F90" w:rsidRPr="00703B8D">
        <w:rPr>
          <w:lang w:val="pt-BR"/>
        </w:rPr>
        <w:t>sítio eletrônico.</w:t>
      </w:r>
    </w:p>
    <w:p w14:paraId="6DB46D6E" w14:textId="77777777" w:rsidR="00FA1F90" w:rsidRPr="00703B8D" w:rsidRDefault="00FA1F90" w:rsidP="00D30ABB">
      <w:pPr>
        <w:pStyle w:val="Corpodetexto"/>
        <w:rPr>
          <w:lang w:val="pt-BR"/>
        </w:rPr>
      </w:pPr>
    </w:p>
    <w:p w14:paraId="3DD7020F" w14:textId="007E83F1" w:rsidR="00FA1F90" w:rsidRPr="00703B8D" w:rsidRDefault="002D018E" w:rsidP="00D30ABB">
      <w:pPr>
        <w:pStyle w:val="Corpodetexto"/>
        <w:rPr>
          <w:lang w:val="pt-BR"/>
        </w:rPr>
      </w:pPr>
      <w:r w:rsidRPr="00703B8D">
        <w:rPr>
          <w:b/>
          <w:bCs/>
          <w:lang w:val="pt-BR"/>
        </w:rPr>
        <w:t>§2º</w:t>
      </w:r>
      <w:r w:rsidR="00EC5AF1" w:rsidRPr="00703B8D">
        <w:rPr>
          <w:b/>
          <w:bCs/>
          <w:lang w:val="pt-BR"/>
        </w:rPr>
        <w:t>.</w:t>
      </w:r>
      <w:r w:rsidRPr="00703B8D">
        <w:rPr>
          <w:lang w:val="pt-BR"/>
        </w:rPr>
        <w:t xml:space="preserve"> </w:t>
      </w:r>
      <w:r w:rsidR="00FA1F90" w:rsidRPr="00703B8D">
        <w:rPr>
          <w:lang w:val="pt-BR"/>
        </w:rPr>
        <w:t xml:space="preserve">A ausência dos documentos referidos no </w:t>
      </w:r>
      <w:r w:rsidR="008D3AE6" w:rsidRPr="00703B8D">
        <w:rPr>
          <w:lang w:val="pt-BR"/>
        </w:rPr>
        <w:t>§ 1º</w:t>
      </w:r>
      <w:r w:rsidR="00FA1F90" w:rsidRPr="00703B8D">
        <w:rPr>
          <w:lang w:val="pt-BR"/>
        </w:rPr>
        <w:t xml:space="preserve"> importará em rejeição do formulário pelo Comitê de </w:t>
      </w:r>
      <w:r w:rsidR="00956C8F" w:rsidRPr="00703B8D">
        <w:rPr>
          <w:lang w:val="pt-BR"/>
        </w:rPr>
        <w:t xml:space="preserve">Pessoas, </w:t>
      </w:r>
      <w:r w:rsidR="00FA1F90" w:rsidRPr="00703B8D">
        <w:rPr>
          <w:lang w:val="pt-BR"/>
        </w:rPr>
        <w:t>Elegibilidade</w:t>
      </w:r>
      <w:r w:rsidR="00C72B4B" w:rsidRPr="00703B8D">
        <w:rPr>
          <w:lang w:val="pt-BR"/>
        </w:rPr>
        <w:t>, Sucessão e Remuneração</w:t>
      </w:r>
      <w:r w:rsidR="00C72B4B" w:rsidRPr="00703B8D" w:rsidDel="0006623F">
        <w:rPr>
          <w:lang w:val="pt-BR"/>
        </w:rPr>
        <w:t xml:space="preserve"> </w:t>
      </w:r>
      <w:r w:rsidR="00C72B4B" w:rsidRPr="00703B8D">
        <w:rPr>
          <w:lang w:val="pt-BR"/>
        </w:rPr>
        <w:t>da Companhia</w:t>
      </w:r>
      <w:r w:rsidR="00FA1F90" w:rsidRPr="00703B8D">
        <w:rPr>
          <w:lang w:val="pt-BR"/>
        </w:rPr>
        <w:t>.</w:t>
      </w:r>
    </w:p>
    <w:p w14:paraId="7C76BEE8" w14:textId="77777777" w:rsidR="00FA1F90" w:rsidRPr="00703B8D" w:rsidRDefault="00FA1F90" w:rsidP="00D30ABB">
      <w:pPr>
        <w:pStyle w:val="Corpodetexto"/>
        <w:rPr>
          <w:lang w:val="pt-BR"/>
        </w:rPr>
      </w:pPr>
    </w:p>
    <w:p w14:paraId="7286B2BB" w14:textId="0A3D72EA" w:rsidR="00FA1F90" w:rsidRPr="00703B8D" w:rsidRDefault="002D018E" w:rsidP="00D30ABB">
      <w:pPr>
        <w:pStyle w:val="Corpodetexto"/>
        <w:rPr>
          <w:lang w:val="pt-BR"/>
        </w:rPr>
      </w:pPr>
      <w:r w:rsidRPr="00703B8D">
        <w:rPr>
          <w:b/>
          <w:bCs/>
          <w:lang w:val="pt-BR"/>
        </w:rPr>
        <w:t>§3º</w:t>
      </w:r>
      <w:r w:rsidR="00EC5AF1" w:rsidRPr="00703B8D">
        <w:rPr>
          <w:b/>
          <w:bCs/>
          <w:lang w:val="pt-BR"/>
        </w:rPr>
        <w:t>.</w:t>
      </w:r>
      <w:r w:rsidRPr="00703B8D">
        <w:rPr>
          <w:lang w:val="pt-BR"/>
        </w:rPr>
        <w:t xml:space="preserve"> </w:t>
      </w:r>
      <w:r w:rsidR="0097048A" w:rsidRPr="00703B8D">
        <w:rPr>
          <w:lang w:val="pt-BR"/>
        </w:rPr>
        <w:t xml:space="preserve">O Comitê de Pessoas, Elegibilidade, Sucessão e Remuneração deverá verificar se os requisitos e vedações estão atendidos, por meio da análise da </w:t>
      </w:r>
      <w:proofErr w:type="spellStart"/>
      <w:r w:rsidR="0097048A" w:rsidRPr="00703B8D">
        <w:rPr>
          <w:lang w:val="pt-BR"/>
        </w:rPr>
        <w:t>autodeclaração</w:t>
      </w:r>
      <w:proofErr w:type="spellEnd"/>
      <w:r w:rsidR="0097048A" w:rsidRPr="00703B8D">
        <w:rPr>
          <w:lang w:val="pt-BR"/>
        </w:rPr>
        <w:t xml:space="preserve"> apresentada pelo indicado (nos moldes do formulário padronizado) e sua respectiva documentação</w:t>
      </w:r>
      <w:r w:rsidR="00116151" w:rsidRPr="00703B8D">
        <w:rPr>
          <w:lang w:val="pt-BR"/>
        </w:rPr>
        <w:t>, nos termos do art</w:t>
      </w:r>
      <w:r w:rsidR="00100A5D" w:rsidRPr="00703B8D">
        <w:rPr>
          <w:lang w:val="pt-BR"/>
        </w:rPr>
        <w:t>.</w:t>
      </w:r>
      <w:r w:rsidR="00116151" w:rsidRPr="00703B8D">
        <w:rPr>
          <w:lang w:val="pt-BR"/>
        </w:rPr>
        <w:t xml:space="preserve"> </w:t>
      </w:r>
      <w:r w:rsidR="00CB18B5" w:rsidRPr="00703B8D">
        <w:rPr>
          <w:lang w:val="pt-BR"/>
        </w:rPr>
        <w:t>3</w:t>
      </w:r>
      <w:r w:rsidR="00981EB9" w:rsidRPr="00703B8D">
        <w:rPr>
          <w:lang w:val="pt-BR"/>
        </w:rPr>
        <w:t>3</w:t>
      </w:r>
      <w:r w:rsidR="00116151" w:rsidRPr="00703B8D">
        <w:rPr>
          <w:lang w:val="pt-BR"/>
        </w:rPr>
        <w:t xml:space="preserve"> abaixo</w:t>
      </w:r>
      <w:r w:rsidR="00FA1F90" w:rsidRPr="00703B8D">
        <w:rPr>
          <w:lang w:val="pt-BR"/>
        </w:rPr>
        <w:t>.</w:t>
      </w:r>
    </w:p>
    <w:p w14:paraId="348391DE" w14:textId="77777777" w:rsidR="00FA1F90" w:rsidRPr="00703B8D" w:rsidRDefault="00FA1F90" w:rsidP="00D30ABB">
      <w:pPr>
        <w:pStyle w:val="Corpodetexto"/>
        <w:rPr>
          <w:lang w:val="pt-BR"/>
        </w:rPr>
      </w:pPr>
    </w:p>
    <w:p w14:paraId="367FB4B6" w14:textId="7B155304" w:rsidR="002D018E" w:rsidRPr="00703B8D" w:rsidRDefault="002D018E"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6</w:t>
      </w:r>
      <w:r w:rsidRPr="00703B8D">
        <w:rPr>
          <w:rFonts w:asciiTheme="minorHAnsi" w:hAnsiTheme="minorHAnsi"/>
          <w:szCs w:val="22"/>
        </w:rPr>
        <w:t>. POSSE E RECONDUÇÃO</w:t>
      </w:r>
    </w:p>
    <w:p w14:paraId="5C447365" w14:textId="77777777" w:rsidR="002D018E" w:rsidRPr="00703B8D" w:rsidRDefault="002D018E" w:rsidP="00D30ABB">
      <w:pPr>
        <w:pStyle w:val="Corpodetexto"/>
        <w:rPr>
          <w:lang w:val="pt-BR"/>
        </w:rPr>
      </w:pPr>
    </w:p>
    <w:p w14:paraId="490BDC42" w14:textId="7C5B402E" w:rsidR="00FA1F90" w:rsidRPr="00703B8D" w:rsidRDefault="00544FB0" w:rsidP="00D30ABB">
      <w:pPr>
        <w:pStyle w:val="Corpodetexto"/>
        <w:rPr>
          <w:lang w:val="pt-BR"/>
        </w:rPr>
      </w:pPr>
      <w:r w:rsidRPr="00703B8D">
        <w:rPr>
          <w:b/>
          <w:bCs/>
          <w:lang w:val="pt-BR"/>
        </w:rPr>
        <w:t xml:space="preserve">Art. </w:t>
      </w:r>
      <w:r w:rsidR="008D4A86">
        <w:rPr>
          <w:b/>
          <w:lang w:val="pt-BR"/>
        </w:rPr>
        <w:t>28</w:t>
      </w:r>
      <w:r w:rsidRPr="00703B8D">
        <w:rPr>
          <w:b/>
          <w:bCs/>
          <w:lang w:val="pt-BR"/>
        </w:rPr>
        <w:t>.</w:t>
      </w:r>
      <w:r w:rsidRPr="00703B8D">
        <w:rPr>
          <w:lang w:val="pt-BR"/>
        </w:rPr>
        <w:t xml:space="preserve"> </w:t>
      </w:r>
      <w:r w:rsidR="00FA1F90" w:rsidRPr="00703B8D">
        <w:rPr>
          <w:lang w:val="pt-BR"/>
        </w:rPr>
        <w:t>Os</w:t>
      </w:r>
      <w:r w:rsidR="0097048A" w:rsidRPr="00703B8D">
        <w:rPr>
          <w:lang w:val="pt-BR"/>
        </w:rPr>
        <w:t xml:space="preserve"> membros do Conselho de </w:t>
      </w:r>
      <w:r w:rsidR="00F56BF0">
        <w:rPr>
          <w:lang w:val="pt-BR"/>
        </w:rPr>
        <w:t>Administração</w:t>
      </w:r>
      <w:r w:rsidR="00FA1F90" w:rsidRPr="00703B8D">
        <w:rPr>
          <w:lang w:val="pt-BR"/>
        </w:rPr>
        <w:t xml:space="preserve"> e </w:t>
      </w:r>
      <w:r w:rsidR="005206A8" w:rsidRPr="00703B8D">
        <w:rPr>
          <w:lang w:val="pt-BR"/>
        </w:rPr>
        <w:t>da Diretoria Executiva</w:t>
      </w:r>
      <w:r w:rsidR="00FA1F90" w:rsidRPr="00703B8D">
        <w:rPr>
          <w:lang w:val="pt-BR"/>
        </w:rPr>
        <w:t xml:space="preserve"> serão investidos em seus cargos mediante assinatura de termo de posse no livro de atas do respectivo colegiado, no prazo máximo de até 30</w:t>
      </w:r>
      <w:r w:rsidR="00CB18B5" w:rsidRPr="00703B8D">
        <w:rPr>
          <w:lang w:val="pt-BR"/>
        </w:rPr>
        <w:t xml:space="preserve"> (trinta)</w:t>
      </w:r>
      <w:r w:rsidR="00FA1F90" w:rsidRPr="00703B8D">
        <w:rPr>
          <w:lang w:val="pt-BR"/>
        </w:rPr>
        <w:t xml:space="preserve"> dias contados a partir da eleição ou nomeação.</w:t>
      </w:r>
    </w:p>
    <w:p w14:paraId="670D9F66" w14:textId="77777777" w:rsidR="00FA1F90" w:rsidRPr="00703B8D" w:rsidRDefault="00FA1F90" w:rsidP="00D30ABB">
      <w:pPr>
        <w:pStyle w:val="Corpodetexto"/>
        <w:rPr>
          <w:lang w:val="pt-BR"/>
        </w:rPr>
      </w:pPr>
    </w:p>
    <w:p w14:paraId="10A8FA94" w14:textId="21A7C4EE" w:rsidR="00FA1F90" w:rsidRPr="00703B8D" w:rsidRDefault="00A43CAB" w:rsidP="00D30ABB">
      <w:pPr>
        <w:pStyle w:val="Corpodetexto"/>
        <w:rPr>
          <w:lang w:val="pt-BR"/>
        </w:rPr>
      </w:pPr>
      <w:r w:rsidRPr="00703B8D">
        <w:rPr>
          <w:b/>
          <w:lang w:val="pt-BR"/>
        </w:rPr>
        <w:t>Parágrafo Único</w:t>
      </w:r>
      <w:r w:rsidR="00544FB0" w:rsidRPr="00703B8D">
        <w:rPr>
          <w:b/>
          <w:bCs/>
          <w:lang w:val="pt-BR"/>
        </w:rPr>
        <w:t xml:space="preserve">. </w:t>
      </w:r>
      <w:r w:rsidR="00FA1F90" w:rsidRPr="00703B8D">
        <w:rPr>
          <w:lang w:val="pt-BR"/>
        </w:rPr>
        <w:t xml:space="preserve">O termo de posse deverá conter, sob pena de nulidade: a indicação de pelo menos um domicílio no qual o administrador receberá citações e intimações em processos administrativos e judiciais relativos a atos de sua gestão, as quais se reputarão cumpridas mediante entrega no domicílio indicado, </w:t>
      </w:r>
      <w:r w:rsidR="0076696F" w:rsidRPr="00703B8D">
        <w:rPr>
          <w:lang w:val="pt-BR"/>
        </w:rPr>
        <w:t xml:space="preserve">cuja modificação somente será válida após </w:t>
      </w:r>
      <w:r w:rsidR="00FA1F90" w:rsidRPr="00703B8D">
        <w:rPr>
          <w:lang w:val="pt-BR"/>
        </w:rPr>
        <w:t xml:space="preserve">comunicação por escrito à </w:t>
      </w:r>
      <w:r w:rsidR="00A0440B" w:rsidRPr="00703B8D">
        <w:rPr>
          <w:lang w:val="pt-BR"/>
        </w:rPr>
        <w:t>Companhia</w:t>
      </w:r>
      <w:r w:rsidR="00FA1F90" w:rsidRPr="00703B8D">
        <w:rPr>
          <w:lang w:val="pt-BR"/>
        </w:rPr>
        <w:t>.</w:t>
      </w:r>
      <w:r w:rsidR="00A52055" w:rsidRPr="00703B8D">
        <w:rPr>
          <w:lang w:val="pt-BR"/>
        </w:rPr>
        <w:t xml:space="preserve"> Além disso, o Termo de Posse contemplará a sujeição do administrador ao Código de Conduta e às Políticas da Companhia.</w:t>
      </w:r>
    </w:p>
    <w:p w14:paraId="3DA1B02B" w14:textId="77777777" w:rsidR="00FA1F90" w:rsidRPr="00703B8D" w:rsidRDefault="00FA1F90" w:rsidP="00D30ABB">
      <w:pPr>
        <w:pStyle w:val="Corpodetexto"/>
        <w:rPr>
          <w:lang w:val="pt-BR"/>
        </w:rPr>
      </w:pPr>
    </w:p>
    <w:p w14:paraId="3C7E150F" w14:textId="70A3A06B" w:rsidR="00BF7690" w:rsidRDefault="00544FB0" w:rsidP="00D30ABB">
      <w:pPr>
        <w:pStyle w:val="Corpodetexto"/>
        <w:rPr>
          <w:lang w:val="pt-BR"/>
        </w:rPr>
      </w:pPr>
      <w:r w:rsidRPr="00703B8D">
        <w:rPr>
          <w:b/>
          <w:bCs/>
          <w:lang w:val="pt-BR"/>
        </w:rPr>
        <w:t xml:space="preserve">Art. </w:t>
      </w:r>
      <w:r w:rsidR="008D4A86">
        <w:rPr>
          <w:b/>
          <w:lang w:val="pt-BR"/>
        </w:rPr>
        <w:t>29</w:t>
      </w:r>
      <w:r w:rsidRPr="00703B8D">
        <w:rPr>
          <w:b/>
          <w:bCs/>
          <w:lang w:val="pt-BR"/>
        </w:rPr>
        <w:t>.</w:t>
      </w:r>
      <w:r w:rsidRPr="00703B8D">
        <w:rPr>
          <w:lang w:val="pt-BR"/>
        </w:rPr>
        <w:t xml:space="preserve"> </w:t>
      </w:r>
      <w:r w:rsidR="00BF7690" w:rsidRPr="00BF7690">
        <w:rPr>
          <w:lang w:val="pt-BR"/>
        </w:rPr>
        <w:t>Os membros do Conselho Fiscal serão</w:t>
      </w:r>
      <w:r w:rsidR="00BF7690">
        <w:rPr>
          <w:lang w:val="pt-BR"/>
        </w:rPr>
        <w:t xml:space="preserve"> </w:t>
      </w:r>
      <w:r w:rsidR="00BF7690" w:rsidRPr="00BF7690">
        <w:rPr>
          <w:lang w:val="pt-BR"/>
        </w:rPr>
        <w:t>investidos em seus cargos independentemente</w:t>
      </w:r>
      <w:r w:rsidR="00BF7690">
        <w:rPr>
          <w:lang w:val="pt-BR"/>
        </w:rPr>
        <w:t xml:space="preserve"> </w:t>
      </w:r>
      <w:r w:rsidR="00BF7690" w:rsidRPr="00BF7690">
        <w:rPr>
          <w:lang w:val="pt-BR"/>
        </w:rPr>
        <w:t>da assinatura de termo de posse, desde a data</w:t>
      </w:r>
      <w:r w:rsidR="00BF7690">
        <w:rPr>
          <w:lang w:val="pt-BR"/>
        </w:rPr>
        <w:t xml:space="preserve"> </w:t>
      </w:r>
      <w:r w:rsidR="00BF7690" w:rsidRPr="00BF7690">
        <w:rPr>
          <w:lang w:val="pt-BR"/>
        </w:rPr>
        <w:t>da respectiva eleição ou nomeação.</w:t>
      </w:r>
    </w:p>
    <w:p w14:paraId="7F9AD358" w14:textId="77777777" w:rsidR="00BF7690" w:rsidRPr="00BF7690" w:rsidRDefault="00BF7690" w:rsidP="00D30ABB">
      <w:pPr>
        <w:pStyle w:val="Corpodetexto"/>
        <w:rPr>
          <w:lang w:val="pt-BR"/>
        </w:rPr>
      </w:pPr>
    </w:p>
    <w:p w14:paraId="7860F9AF" w14:textId="504E2D6B" w:rsidR="00BF7690" w:rsidRDefault="00BF7690" w:rsidP="00D30ABB">
      <w:pPr>
        <w:pStyle w:val="Corpodetexto"/>
        <w:rPr>
          <w:lang w:val="pt-BR"/>
        </w:rPr>
      </w:pPr>
      <w:r w:rsidRPr="00AF58C2">
        <w:rPr>
          <w:b/>
          <w:bCs/>
          <w:lang w:val="pt-BR"/>
        </w:rPr>
        <w:t xml:space="preserve">Parágrafo </w:t>
      </w:r>
      <w:r w:rsidR="00B22D3C">
        <w:rPr>
          <w:b/>
          <w:bCs/>
          <w:lang w:val="pt-BR"/>
        </w:rPr>
        <w:t>Ú</w:t>
      </w:r>
      <w:r w:rsidRPr="00AF58C2">
        <w:rPr>
          <w:b/>
          <w:bCs/>
          <w:lang w:val="pt-BR"/>
        </w:rPr>
        <w:t>nico</w:t>
      </w:r>
      <w:r w:rsidRPr="00BF7690">
        <w:rPr>
          <w:lang w:val="pt-BR"/>
        </w:rPr>
        <w:t>. Os membros do Comitê de</w:t>
      </w:r>
      <w:r>
        <w:rPr>
          <w:lang w:val="pt-BR"/>
        </w:rPr>
        <w:t xml:space="preserve"> </w:t>
      </w:r>
      <w:r w:rsidRPr="00BF7690">
        <w:rPr>
          <w:lang w:val="pt-BR"/>
        </w:rPr>
        <w:t>Auditoria serão investidos em seus cargos</w:t>
      </w:r>
      <w:r>
        <w:rPr>
          <w:lang w:val="pt-BR"/>
        </w:rPr>
        <w:t xml:space="preserve"> </w:t>
      </w:r>
      <w:r w:rsidRPr="00BF7690">
        <w:rPr>
          <w:lang w:val="pt-BR"/>
        </w:rPr>
        <w:t>mediante assinatura do Termo de Posse,</w:t>
      </w:r>
      <w:r>
        <w:rPr>
          <w:lang w:val="pt-BR"/>
        </w:rPr>
        <w:t xml:space="preserve"> </w:t>
      </w:r>
      <w:r w:rsidRPr="00BF7690">
        <w:rPr>
          <w:lang w:val="pt-BR"/>
        </w:rPr>
        <w:t>desde a data da respectiva eleição.</w:t>
      </w:r>
    </w:p>
    <w:p w14:paraId="7B3F537F" w14:textId="77777777" w:rsidR="002558FC" w:rsidRPr="00703B8D" w:rsidRDefault="002558FC" w:rsidP="00D30ABB">
      <w:pPr>
        <w:pStyle w:val="Corpodetexto"/>
        <w:rPr>
          <w:lang w:val="pt-BR"/>
        </w:rPr>
      </w:pPr>
    </w:p>
    <w:p w14:paraId="47731830" w14:textId="51E5E453" w:rsidR="002558FC" w:rsidRPr="00703B8D" w:rsidRDefault="00544FB0" w:rsidP="00D30ABB">
      <w:pPr>
        <w:pStyle w:val="Corpodetexto"/>
        <w:rPr>
          <w:lang w:val="pt-BR"/>
        </w:rPr>
      </w:pPr>
      <w:r w:rsidRPr="00703B8D">
        <w:rPr>
          <w:b/>
          <w:bCs/>
          <w:lang w:val="pt-BR"/>
        </w:rPr>
        <w:t xml:space="preserve">Art. </w:t>
      </w:r>
      <w:r w:rsidR="00A43CAB" w:rsidRPr="00703B8D">
        <w:rPr>
          <w:b/>
          <w:lang w:val="pt-BR"/>
        </w:rPr>
        <w:t>3</w:t>
      </w:r>
      <w:r w:rsidR="00B960CE">
        <w:rPr>
          <w:b/>
          <w:lang w:val="pt-BR"/>
        </w:rPr>
        <w:t>0</w:t>
      </w:r>
      <w:r w:rsidRPr="00703B8D">
        <w:rPr>
          <w:b/>
          <w:bCs/>
          <w:lang w:val="pt-BR"/>
        </w:rPr>
        <w:t>.</w:t>
      </w:r>
      <w:r w:rsidRPr="00703B8D">
        <w:rPr>
          <w:lang w:val="pt-BR"/>
        </w:rPr>
        <w:t xml:space="preserve"> </w:t>
      </w:r>
      <w:r w:rsidR="002558FC" w:rsidRPr="00703B8D">
        <w:rPr>
          <w:lang w:val="pt-BR"/>
        </w:rPr>
        <w:t>Antes de entrar no exercício da função, cada membro estatutário deverá apresentar</w:t>
      </w:r>
      <w:r w:rsidR="004A215B" w:rsidRPr="00703B8D">
        <w:rPr>
          <w:lang w:val="pt-BR"/>
        </w:rPr>
        <w:t>,</w:t>
      </w:r>
      <w:r w:rsidR="002558FC" w:rsidRPr="00703B8D">
        <w:rPr>
          <w:lang w:val="pt-BR"/>
        </w:rPr>
        <w:t xml:space="preserve"> </w:t>
      </w:r>
      <w:r w:rsidR="00E72FF1" w:rsidRPr="00703B8D">
        <w:rPr>
          <w:lang w:val="pt-BR"/>
        </w:rPr>
        <w:t>à PPSA</w:t>
      </w:r>
      <w:r w:rsidR="00D920F8" w:rsidRPr="00703B8D">
        <w:rPr>
          <w:lang w:val="pt-BR"/>
        </w:rPr>
        <w:t>, que zelará pelo sigilo legal,</w:t>
      </w:r>
      <w:r w:rsidR="00E72FF1" w:rsidRPr="00703B8D">
        <w:rPr>
          <w:lang w:val="pt-BR"/>
        </w:rPr>
        <w:t xml:space="preserve"> </w:t>
      </w:r>
      <w:r w:rsidR="007009C2" w:rsidRPr="00703B8D">
        <w:rPr>
          <w:lang w:val="pt-BR"/>
        </w:rPr>
        <w:t>Declaração de Ajuste Anual do Imposto de Renda Pessoa Física e das respectivas retificações apresentadas à</w:t>
      </w:r>
      <w:r w:rsidR="00B960CE">
        <w:rPr>
          <w:lang w:val="pt-BR"/>
        </w:rPr>
        <w:t xml:space="preserve"> Receita Federal do Brasil - </w:t>
      </w:r>
      <w:r w:rsidR="007009C2" w:rsidRPr="00703B8D">
        <w:rPr>
          <w:lang w:val="pt-BR"/>
        </w:rPr>
        <w:t>RFB ou autorização de acesso às informações nela contidas</w:t>
      </w:r>
      <w:r w:rsidR="002558FC" w:rsidRPr="00703B8D">
        <w:rPr>
          <w:lang w:val="pt-BR"/>
        </w:rPr>
        <w:t>.</w:t>
      </w:r>
    </w:p>
    <w:p w14:paraId="2FF5C23F" w14:textId="77777777" w:rsidR="009B34B9" w:rsidRPr="00703B8D" w:rsidRDefault="009B34B9" w:rsidP="00D30ABB">
      <w:pPr>
        <w:pStyle w:val="Corpodetexto"/>
        <w:rPr>
          <w:lang w:val="pt-BR"/>
        </w:rPr>
      </w:pPr>
    </w:p>
    <w:p w14:paraId="2573B664" w14:textId="2182F6E4" w:rsidR="00FA1F90" w:rsidRPr="00703B8D" w:rsidRDefault="00A43CAB" w:rsidP="00D30ABB">
      <w:pPr>
        <w:pStyle w:val="Corpodetexto"/>
        <w:rPr>
          <w:lang w:val="pt-BR"/>
        </w:rPr>
      </w:pPr>
      <w:r w:rsidRPr="00703B8D">
        <w:rPr>
          <w:b/>
          <w:lang w:val="pt-BR"/>
        </w:rPr>
        <w:t>Parágrafo Único</w:t>
      </w:r>
      <w:r w:rsidR="00544FB0" w:rsidRPr="00703B8D">
        <w:rPr>
          <w:b/>
          <w:bCs/>
          <w:lang w:val="pt-BR"/>
        </w:rPr>
        <w:t>.</w:t>
      </w:r>
      <w:r w:rsidR="00544FB0" w:rsidRPr="00703B8D">
        <w:rPr>
          <w:lang w:val="pt-BR"/>
        </w:rPr>
        <w:t xml:space="preserve"> </w:t>
      </w:r>
      <w:r w:rsidR="009B34B9" w:rsidRPr="00703B8D">
        <w:rPr>
          <w:lang w:val="pt-BR"/>
        </w:rPr>
        <w:t>No caso dos Diretores, a declaração anual de bens e rendas também deve ser apresentada à Comissão de Ética Pública da Presidência da República – CEP/PR.</w:t>
      </w:r>
    </w:p>
    <w:p w14:paraId="27CED23F" w14:textId="77777777" w:rsidR="00F13102" w:rsidRPr="00703B8D" w:rsidRDefault="00F13102" w:rsidP="00D30ABB">
      <w:pPr>
        <w:pStyle w:val="Corpodetexto"/>
        <w:rPr>
          <w:lang w:val="pt-BR"/>
        </w:rPr>
      </w:pPr>
    </w:p>
    <w:p w14:paraId="6328E2B5" w14:textId="3F79D302" w:rsidR="002558FC" w:rsidRPr="00703B8D" w:rsidRDefault="002558FC"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7</w:t>
      </w:r>
      <w:r w:rsidRPr="00703B8D">
        <w:rPr>
          <w:rFonts w:asciiTheme="minorHAnsi" w:hAnsiTheme="minorHAnsi"/>
          <w:szCs w:val="22"/>
        </w:rPr>
        <w:t xml:space="preserve">. </w:t>
      </w:r>
      <w:r w:rsidR="00940A4B" w:rsidRPr="00703B8D">
        <w:rPr>
          <w:rFonts w:asciiTheme="minorHAnsi" w:hAnsiTheme="minorHAnsi"/>
          <w:szCs w:val="22"/>
        </w:rPr>
        <w:t>EXONERAÇÃO</w:t>
      </w:r>
    </w:p>
    <w:p w14:paraId="328E256D" w14:textId="77777777" w:rsidR="002558FC" w:rsidRPr="00703B8D" w:rsidRDefault="002558FC" w:rsidP="00D30ABB">
      <w:pPr>
        <w:pStyle w:val="Corpodetexto"/>
        <w:rPr>
          <w:lang w:val="pt-BR"/>
        </w:rPr>
      </w:pPr>
    </w:p>
    <w:p w14:paraId="123EA11D" w14:textId="7B752375" w:rsidR="002558FC" w:rsidRPr="00703B8D" w:rsidRDefault="00544FB0" w:rsidP="00D30ABB">
      <w:pPr>
        <w:pStyle w:val="Corpodetexto"/>
        <w:rPr>
          <w:lang w:val="pt-BR"/>
        </w:rPr>
      </w:pPr>
      <w:r w:rsidRPr="00703B8D">
        <w:rPr>
          <w:b/>
          <w:bCs/>
          <w:lang w:val="pt-BR"/>
        </w:rPr>
        <w:t xml:space="preserve">Art. </w:t>
      </w:r>
      <w:r w:rsidR="00A43CAB" w:rsidRPr="00703B8D">
        <w:rPr>
          <w:b/>
          <w:lang w:val="pt-BR"/>
        </w:rPr>
        <w:t>3</w:t>
      </w:r>
      <w:r w:rsidR="00B960CE">
        <w:rPr>
          <w:b/>
          <w:lang w:val="pt-BR"/>
        </w:rPr>
        <w:t>1</w:t>
      </w:r>
      <w:r w:rsidRPr="00703B8D">
        <w:rPr>
          <w:b/>
          <w:bCs/>
          <w:lang w:val="pt-BR"/>
        </w:rPr>
        <w:t xml:space="preserve">. </w:t>
      </w:r>
      <w:r w:rsidR="002558FC" w:rsidRPr="00703B8D">
        <w:rPr>
          <w:lang w:val="pt-BR"/>
        </w:rPr>
        <w:t xml:space="preserve">Os membros estatutários serão </w:t>
      </w:r>
      <w:r w:rsidR="00940A4B" w:rsidRPr="00703B8D">
        <w:rPr>
          <w:lang w:val="pt-BR"/>
        </w:rPr>
        <w:t>exonerados</w:t>
      </w:r>
      <w:r w:rsidR="00BB5047" w:rsidRPr="00703B8D">
        <w:rPr>
          <w:lang w:val="pt-BR"/>
        </w:rPr>
        <w:t xml:space="preserve"> </w:t>
      </w:r>
      <w:r w:rsidR="002558FC" w:rsidRPr="00703B8D">
        <w:rPr>
          <w:lang w:val="pt-BR"/>
        </w:rPr>
        <w:t xml:space="preserve">mediante renúncia voluntária ou destituição </w:t>
      </w:r>
      <w:r w:rsidR="002558FC" w:rsidRPr="00703B8D">
        <w:rPr>
          <w:i/>
          <w:lang w:val="pt-BR"/>
        </w:rPr>
        <w:t>ad nutum</w:t>
      </w:r>
      <w:r w:rsidR="002558FC" w:rsidRPr="00703B8D">
        <w:rPr>
          <w:lang w:val="pt-BR"/>
        </w:rPr>
        <w:t>.</w:t>
      </w:r>
    </w:p>
    <w:p w14:paraId="07B79933" w14:textId="77777777" w:rsidR="002558FC" w:rsidRPr="00703B8D" w:rsidRDefault="002558FC" w:rsidP="00D30ABB">
      <w:pPr>
        <w:pStyle w:val="Corpodetexto"/>
        <w:rPr>
          <w:lang w:val="pt-BR"/>
        </w:rPr>
      </w:pPr>
    </w:p>
    <w:p w14:paraId="088ACD1F" w14:textId="77777777" w:rsidR="00E80E35" w:rsidRPr="00B4057C" w:rsidRDefault="00E80E35" w:rsidP="00D30ABB">
      <w:pPr>
        <w:pStyle w:val="Corpodetexto"/>
        <w:rPr>
          <w:lang w:val="pt-BR"/>
        </w:rPr>
      </w:pPr>
      <w:r w:rsidRPr="00B4057C">
        <w:rPr>
          <w:b/>
          <w:bCs/>
          <w:lang w:val="pt-BR"/>
        </w:rPr>
        <w:t xml:space="preserve">§ 1º. </w:t>
      </w:r>
      <w:r w:rsidRPr="00177D2F">
        <w:rPr>
          <w:lang w:val="pt-BR"/>
        </w:rPr>
        <w:t>Antes de deixar o cargo, cada membro estatutário deverá apresentar à PPSA, que zelará pelo sigilo legal, Declaração de Ajuste Anual do Imposto de Renda Pessoa Física e das respectivas retificações apresentadas à Receita Federal do Brasil - RFB ou autorização de acesso às informações nela contidas.</w:t>
      </w:r>
    </w:p>
    <w:p w14:paraId="4FEBC17A" w14:textId="77777777" w:rsidR="00E80E35" w:rsidRPr="00177D2F" w:rsidRDefault="00E80E35" w:rsidP="00D30ABB">
      <w:pPr>
        <w:pStyle w:val="Corpodetexto"/>
        <w:rPr>
          <w:lang w:val="pt-BR"/>
        </w:rPr>
      </w:pPr>
    </w:p>
    <w:p w14:paraId="226A4D66" w14:textId="77777777" w:rsidR="00E80E35" w:rsidRPr="00177D2F" w:rsidRDefault="00E80E35" w:rsidP="00D30ABB">
      <w:pPr>
        <w:pStyle w:val="Corpodetexto"/>
        <w:rPr>
          <w:lang w:val="pt-BR"/>
        </w:rPr>
      </w:pPr>
      <w:r w:rsidRPr="00B4057C">
        <w:rPr>
          <w:b/>
          <w:lang w:val="pt-BR"/>
        </w:rPr>
        <w:t xml:space="preserve">§2º. </w:t>
      </w:r>
      <w:r w:rsidRPr="00177D2F">
        <w:rPr>
          <w:lang w:val="pt-BR"/>
        </w:rPr>
        <w:t>No caso dos Diretores, a declaração anual de bens e rendas também deve ser apresentada à Comissão de Ética Pública da Presidência da República – CEP/PR.</w:t>
      </w:r>
    </w:p>
    <w:p w14:paraId="38BCAF9D" w14:textId="77777777" w:rsidR="002558FC" w:rsidRPr="00703B8D" w:rsidRDefault="002558FC" w:rsidP="00D30ABB">
      <w:pPr>
        <w:pStyle w:val="Corpodetexto"/>
        <w:rPr>
          <w:lang w:val="pt-BR"/>
        </w:rPr>
      </w:pPr>
    </w:p>
    <w:p w14:paraId="39A9EC75" w14:textId="1F1E49FF" w:rsidR="002558FC" w:rsidRPr="00703B8D" w:rsidRDefault="002558FC"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8</w:t>
      </w:r>
      <w:r w:rsidRPr="00703B8D">
        <w:rPr>
          <w:rFonts w:asciiTheme="minorHAnsi" w:hAnsiTheme="minorHAnsi"/>
          <w:szCs w:val="22"/>
        </w:rPr>
        <w:t>. PERDA DO CARGO PARA ADMINISTRADORES, CONSELHO FISCAL E COMITÊ DE AUDITORIA</w:t>
      </w:r>
    </w:p>
    <w:p w14:paraId="46E116DA" w14:textId="77777777" w:rsidR="002558FC" w:rsidRPr="00703B8D" w:rsidRDefault="002558FC" w:rsidP="00703B8D">
      <w:pPr>
        <w:adjustRightInd w:val="0"/>
        <w:spacing w:line="288" w:lineRule="auto"/>
        <w:jc w:val="both"/>
        <w:rPr>
          <w:rFonts w:asciiTheme="minorHAnsi" w:hAnsiTheme="minorHAnsi" w:cstheme="minorHAnsi"/>
          <w:szCs w:val="22"/>
          <w:lang w:val="pt-BR"/>
        </w:rPr>
      </w:pPr>
    </w:p>
    <w:p w14:paraId="44367493" w14:textId="5005003C" w:rsidR="009469A2" w:rsidRPr="00703B8D" w:rsidRDefault="00544FB0" w:rsidP="00D30ABB">
      <w:pPr>
        <w:pStyle w:val="Corpodetexto"/>
        <w:rPr>
          <w:b/>
          <w:lang w:val="pt-BR"/>
        </w:rPr>
      </w:pPr>
      <w:r w:rsidRPr="00703B8D">
        <w:rPr>
          <w:b/>
          <w:lang w:val="pt-BR"/>
        </w:rPr>
        <w:t xml:space="preserve">Art. </w:t>
      </w:r>
      <w:r w:rsidR="00A43CAB" w:rsidRPr="00703B8D">
        <w:rPr>
          <w:b/>
          <w:lang w:val="pt-BR"/>
        </w:rPr>
        <w:t>3</w:t>
      </w:r>
      <w:r w:rsidR="006510F4">
        <w:rPr>
          <w:b/>
          <w:lang w:val="pt-BR"/>
        </w:rPr>
        <w:t>2</w:t>
      </w:r>
      <w:r w:rsidRPr="00703B8D">
        <w:rPr>
          <w:b/>
          <w:lang w:val="pt-BR"/>
        </w:rPr>
        <w:t xml:space="preserve">. </w:t>
      </w:r>
      <w:r w:rsidR="009469A2" w:rsidRPr="00703B8D">
        <w:rPr>
          <w:lang w:val="pt-BR"/>
        </w:rPr>
        <w:t>Além dos casos previstos em lei, dar-</w:t>
      </w:r>
      <w:r w:rsidR="00095455" w:rsidRPr="00703B8D">
        <w:rPr>
          <w:lang w:val="pt-BR"/>
        </w:rPr>
        <w:t xml:space="preserve">se-á </w:t>
      </w:r>
      <w:r w:rsidR="009469A2" w:rsidRPr="00703B8D">
        <w:rPr>
          <w:lang w:val="pt-BR"/>
        </w:rPr>
        <w:t>vacância do cargo quando:</w:t>
      </w:r>
    </w:p>
    <w:p w14:paraId="7822FAE6" w14:textId="77777777" w:rsidR="009469A2" w:rsidRPr="00703B8D" w:rsidRDefault="009469A2" w:rsidP="00D30ABB">
      <w:pPr>
        <w:pStyle w:val="Corpodetexto"/>
        <w:rPr>
          <w:lang w:val="pt-BR"/>
        </w:rPr>
      </w:pPr>
    </w:p>
    <w:p w14:paraId="71003F0A" w14:textId="6AE6D0E4" w:rsidR="009469A2" w:rsidRPr="00703B8D" w:rsidRDefault="009469A2" w:rsidP="00703B8D">
      <w:pPr>
        <w:pStyle w:val="PargrafodaLista"/>
        <w:widowControl/>
        <w:numPr>
          <w:ilvl w:val="0"/>
          <w:numId w:val="2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O membro do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do Conselho Fiscal, do Comitê de Auditoria ou do</w:t>
      </w:r>
      <w:r w:rsidR="00FC1C2B" w:rsidRPr="00703B8D">
        <w:rPr>
          <w:rFonts w:asciiTheme="minorHAnsi" w:hAnsiTheme="minorHAnsi" w:cstheme="minorHAnsi"/>
          <w:szCs w:val="22"/>
          <w:lang w:val="pt-BR"/>
        </w:rPr>
        <w:t>s</w:t>
      </w:r>
      <w:r w:rsidRPr="00703B8D">
        <w:rPr>
          <w:rFonts w:asciiTheme="minorHAnsi" w:hAnsiTheme="minorHAnsi" w:cstheme="minorHAnsi"/>
          <w:szCs w:val="22"/>
          <w:lang w:val="pt-BR"/>
        </w:rPr>
        <w:t xml:space="preserve"> </w:t>
      </w:r>
      <w:r w:rsidR="00FC1C2B" w:rsidRPr="00703B8D">
        <w:rPr>
          <w:rFonts w:asciiTheme="minorHAnsi" w:hAnsiTheme="minorHAnsi" w:cstheme="minorHAnsi"/>
          <w:szCs w:val="22"/>
          <w:lang w:val="pt-BR"/>
        </w:rPr>
        <w:t>c</w:t>
      </w:r>
      <w:r w:rsidRPr="00703B8D">
        <w:rPr>
          <w:rFonts w:asciiTheme="minorHAnsi" w:hAnsiTheme="minorHAnsi" w:cstheme="minorHAnsi"/>
          <w:szCs w:val="22"/>
          <w:lang w:val="pt-BR"/>
        </w:rPr>
        <w:t>omitê</w:t>
      </w:r>
      <w:r w:rsidR="00FC1C2B" w:rsidRPr="00703B8D">
        <w:rPr>
          <w:rFonts w:asciiTheme="minorHAnsi" w:hAnsiTheme="minorHAnsi" w:cstheme="minorHAnsi"/>
          <w:szCs w:val="22"/>
          <w:lang w:val="pt-BR"/>
        </w:rPr>
        <w:t>s</w:t>
      </w:r>
      <w:r w:rsidRPr="00703B8D">
        <w:rPr>
          <w:rFonts w:asciiTheme="minorHAnsi" w:hAnsiTheme="minorHAnsi" w:cstheme="minorHAnsi"/>
          <w:szCs w:val="22"/>
          <w:lang w:val="pt-BR"/>
        </w:rPr>
        <w:t xml:space="preserve"> de </w:t>
      </w:r>
      <w:r w:rsidR="002812F1" w:rsidRPr="00703B8D">
        <w:rPr>
          <w:rFonts w:asciiTheme="minorHAnsi" w:hAnsiTheme="minorHAnsi" w:cstheme="minorHAnsi"/>
          <w:szCs w:val="22"/>
          <w:lang w:val="pt-BR"/>
        </w:rPr>
        <w:t>assessoramento</w:t>
      </w:r>
      <w:r w:rsidRPr="00703B8D">
        <w:rPr>
          <w:rFonts w:asciiTheme="minorHAnsi" w:hAnsiTheme="minorHAnsi" w:cstheme="minorHAnsi"/>
          <w:szCs w:val="22"/>
          <w:lang w:val="pt-BR"/>
        </w:rPr>
        <w:t xml:space="preserve"> deixar de comparecer a </w:t>
      </w:r>
      <w:r w:rsidR="008D2E5D" w:rsidRPr="00703B8D">
        <w:rPr>
          <w:rFonts w:asciiTheme="minorHAnsi" w:hAnsiTheme="minorHAnsi" w:cstheme="minorHAnsi"/>
          <w:szCs w:val="22"/>
          <w:lang w:val="pt-BR"/>
        </w:rPr>
        <w:t>2 (</w:t>
      </w:r>
      <w:r w:rsidRPr="00703B8D">
        <w:rPr>
          <w:rFonts w:asciiTheme="minorHAnsi" w:hAnsiTheme="minorHAnsi" w:cstheme="minorHAnsi"/>
          <w:szCs w:val="22"/>
          <w:lang w:val="pt-BR"/>
        </w:rPr>
        <w:t>duas</w:t>
      </w:r>
      <w:r w:rsidR="008D2E5D" w:rsidRPr="00703B8D">
        <w:rPr>
          <w:rFonts w:asciiTheme="minorHAnsi" w:hAnsiTheme="minorHAnsi" w:cstheme="minorHAnsi"/>
          <w:szCs w:val="22"/>
          <w:lang w:val="pt-BR"/>
        </w:rPr>
        <w:t>)</w:t>
      </w:r>
      <w:r w:rsidRPr="00703B8D">
        <w:rPr>
          <w:rFonts w:asciiTheme="minorHAnsi" w:hAnsiTheme="minorHAnsi" w:cstheme="minorHAnsi"/>
          <w:szCs w:val="22"/>
          <w:lang w:val="pt-BR"/>
        </w:rPr>
        <w:t xml:space="preserve"> reuniões consecutivas ou a </w:t>
      </w:r>
      <w:r w:rsidR="00BE3953" w:rsidRPr="00703B8D">
        <w:rPr>
          <w:rFonts w:asciiTheme="minorHAnsi" w:hAnsiTheme="minorHAnsi" w:cstheme="minorHAnsi"/>
          <w:szCs w:val="22"/>
          <w:lang w:val="pt-BR"/>
        </w:rPr>
        <w:t>3 (</w:t>
      </w:r>
      <w:r w:rsidRPr="00703B8D">
        <w:rPr>
          <w:rFonts w:asciiTheme="minorHAnsi" w:hAnsiTheme="minorHAnsi" w:cstheme="minorHAnsi"/>
          <w:szCs w:val="22"/>
          <w:lang w:val="pt-BR"/>
        </w:rPr>
        <w:t>três</w:t>
      </w:r>
      <w:r w:rsidR="00BE3953" w:rsidRPr="00703B8D">
        <w:rPr>
          <w:rFonts w:asciiTheme="minorHAnsi" w:hAnsiTheme="minorHAnsi" w:cstheme="minorHAnsi"/>
          <w:szCs w:val="22"/>
          <w:lang w:val="pt-BR"/>
        </w:rPr>
        <w:t>)</w:t>
      </w:r>
      <w:r w:rsidRPr="00703B8D">
        <w:rPr>
          <w:rFonts w:asciiTheme="minorHAnsi" w:hAnsiTheme="minorHAnsi" w:cstheme="minorHAnsi"/>
          <w:szCs w:val="22"/>
          <w:lang w:val="pt-BR"/>
        </w:rPr>
        <w:t xml:space="preserve"> intercaladas nas últimas </w:t>
      </w:r>
      <w:r w:rsidR="00660672" w:rsidRPr="00703B8D">
        <w:rPr>
          <w:rFonts w:asciiTheme="minorHAnsi" w:hAnsiTheme="minorHAnsi" w:cstheme="minorHAnsi"/>
          <w:szCs w:val="22"/>
          <w:lang w:val="pt-BR"/>
        </w:rPr>
        <w:t>12 (</w:t>
      </w:r>
      <w:r w:rsidRPr="00703B8D">
        <w:rPr>
          <w:rFonts w:asciiTheme="minorHAnsi" w:hAnsiTheme="minorHAnsi" w:cstheme="minorHAnsi"/>
          <w:szCs w:val="22"/>
          <w:lang w:val="pt-BR"/>
        </w:rPr>
        <w:t>doze</w:t>
      </w:r>
      <w:r w:rsidR="00660672" w:rsidRPr="00703B8D">
        <w:rPr>
          <w:rFonts w:asciiTheme="minorHAnsi" w:hAnsiTheme="minorHAnsi" w:cstheme="minorHAnsi"/>
          <w:szCs w:val="22"/>
          <w:lang w:val="pt-BR"/>
        </w:rPr>
        <w:t>)</w:t>
      </w:r>
      <w:r w:rsidRPr="00703B8D">
        <w:rPr>
          <w:rFonts w:asciiTheme="minorHAnsi" w:hAnsiTheme="minorHAnsi" w:cstheme="minorHAnsi"/>
          <w:szCs w:val="22"/>
          <w:lang w:val="pt-BR"/>
        </w:rPr>
        <w:t>, sem justificativa razoável; e</w:t>
      </w:r>
    </w:p>
    <w:p w14:paraId="317F5BA5" w14:textId="77777777" w:rsidR="009469A2" w:rsidRPr="00703B8D" w:rsidRDefault="009469A2" w:rsidP="00703B8D">
      <w:pPr>
        <w:pStyle w:val="PargrafodaLista"/>
        <w:widowControl/>
        <w:spacing w:line="288" w:lineRule="auto"/>
        <w:ind w:left="0" w:firstLine="0"/>
        <w:rPr>
          <w:rFonts w:asciiTheme="minorHAnsi" w:hAnsiTheme="minorHAnsi" w:cstheme="minorHAnsi"/>
          <w:szCs w:val="22"/>
          <w:lang w:val="pt-BR"/>
        </w:rPr>
      </w:pPr>
    </w:p>
    <w:p w14:paraId="7DEB89E7" w14:textId="7B487AE8" w:rsidR="009469A2" w:rsidRPr="00703B8D" w:rsidRDefault="00D63401" w:rsidP="00703B8D">
      <w:pPr>
        <w:pStyle w:val="PargrafodaLista"/>
        <w:widowControl/>
        <w:numPr>
          <w:ilvl w:val="0"/>
          <w:numId w:val="27"/>
        </w:numPr>
        <w:spacing w:line="288" w:lineRule="auto"/>
        <w:rPr>
          <w:rFonts w:asciiTheme="minorHAnsi" w:hAnsiTheme="minorHAnsi" w:cstheme="minorHAnsi"/>
          <w:szCs w:val="22"/>
          <w:lang w:val="pt-BR"/>
        </w:rPr>
      </w:pPr>
      <w:r w:rsidRPr="00AF58C2">
        <w:rPr>
          <w:lang w:val="pt-BR"/>
        </w:rPr>
        <w:lastRenderedPageBreak/>
        <w:t xml:space="preserve">O membro da Diretoria Executiva se afastar do exercício do cargo por mais de trinta dias consecutivos, salvo em caso de licença, inclusive licença remunerada, ou nos casos autorizados pelo Conselho de </w:t>
      </w:r>
      <w:r w:rsidR="00F56BF0">
        <w:rPr>
          <w:lang w:val="pt-BR"/>
        </w:rPr>
        <w:t>Administração</w:t>
      </w:r>
      <w:r w:rsidRPr="00AF58C2">
        <w:rPr>
          <w:lang w:val="pt-BR"/>
        </w:rPr>
        <w:t>.</w:t>
      </w:r>
    </w:p>
    <w:p w14:paraId="50164F43" w14:textId="77777777" w:rsidR="002558FC" w:rsidRPr="00703B8D" w:rsidRDefault="002558FC" w:rsidP="00D30ABB">
      <w:pPr>
        <w:pStyle w:val="Corpodetexto"/>
        <w:rPr>
          <w:lang w:val="pt-BR"/>
        </w:rPr>
      </w:pPr>
    </w:p>
    <w:p w14:paraId="3F9634C9" w14:textId="15C08A1C" w:rsidR="009469A2" w:rsidRPr="00703B8D" w:rsidRDefault="00DF5278" w:rsidP="00703B8D">
      <w:pPr>
        <w:pStyle w:val="Item"/>
        <w:keepNext/>
        <w:rPr>
          <w:rFonts w:asciiTheme="minorHAnsi" w:hAnsiTheme="minorHAnsi"/>
          <w:szCs w:val="22"/>
        </w:rPr>
      </w:pPr>
      <w:r w:rsidRPr="00703B8D">
        <w:rPr>
          <w:rFonts w:asciiTheme="minorHAnsi" w:hAnsiTheme="minorHAnsi"/>
          <w:szCs w:val="22"/>
        </w:rPr>
        <w:t>3.9. REMUNERAÇÃO</w:t>
      </w:r>
    </w:p>
    <w:p w14:paraId="0073CCFA" w14:textId="77777777" w:rsidR="009469A2" w:rsidRPr="00703B8D" w:rsidRDefault="009469A2" w:rsidP="00703B8D">
      <w:pPr>
        <w:keepNext/>
        <w:adjustRightInd w:val="0"/>
        <w:spacing w:line="288" w:lineRule="auto"/>
        <w:jc w:val="both"/>
        <w:rPr>
          <w:rFonts w:asciiTheme="minorHAnsi" w:hAnsiTheme="minorHAnsi" w:cstheme="minorHAnsi"/>
          <w:szCs w:val="22"/>
          <w:lang w:val="pt-BR"/>
        </w:rPr>
      </w:pPr>
    </w:p>
    <w:p w14:paraId="758B5102" w14:textId="2571EB4A" w:rsidR="00DF5278" w:rsidRPr="00703B8D" w:rsidRDefault="00544FB0" w:rsidP="00D30ABB">
      <w:pPr>
        <w:pStyle w:val="Corpodetexto"/>
        <w:rPr>
          <w:lang w:val="pt-BR"/>
        </w:rPr>
      </w:pPr>
      <w:r w:rsidRPr="00703B8D">
        <w:rPr>
          <w:b/>
          <w:bCs/>
          <w:lang w:val="pt-BR"/>
        </w:rPr>
        <w:t xml:space="preserve">Art. </w:t>
      </w:r>
      <w:r w:rsidR="00A43CAB" w:rsidRPr="00703B8D">
        <w:rPr>
          <w:b/>
          <w:lang w:val="pt-BR"/>
        </w:rPr>
        <w:t>3</w:t>
      </w:r>
      <w:r w:rsidR="00D63401">
        <w:rPr>
          <w:b/>
          <w:lang w:val="pt-BR"/>
        </w:rPr>
        <w:t>3</w:t>
      </w:r>
      <w:r w:rsidRPr="00703B8D">
        <w:rPr>
          <w:b/>
          <w:bCs/>
          <w:lang w:val="pt-BR"/>
        </w:rPr>
        <w:t xml:space="preserve">. </w:t>
      </w:r>
      <w:r w:rsidR="00DF5278" w:rsidRPr="00703B8D">
        <w:rPr>
          <w:lang w:val="pt-BR"/>
        </w:rPr>
        <w:t>A remuneração dos membros estatutários</w:t>
      </w:r>
      <w:r w:rsidR="003E1F8A" w:rsidRPr="00703B8D">
        <w:rPr>
          <w:lang w:val="pt-BR"/>
        </w:rPr>
        <w:t xml:space="preserve"> e</w:t>
      </w:r>
      <w:r w:rsidR="00CB7A68" w:rsidRPr="00703B8D">
        <w:rPr>
          <w:lang w:val="pt-BR"/>
        </w:rPr>
        <w:t>, quando aplicável, dos demais comitês de assessoramento,</w:t>
      </w:r>
      <w:r w:rsidR="00DF5278" w:rsidRPr="00703B8D">
        <w:rPr>
          <w:lang w:val="pt-BR"/>
        </w:rPr>
        <w:t xml:space="preserve"> será fixada anualmente </w:t>
      </w:r>
      <w:r w:rsidR="003E1F8A" w:rsidRPr="00703B8D">
        <w:rPr>
          <w:lang w:val="pt-BR"/>
        </w:rPr>
        <w:t xml:space="preserve">em </w:t>
      </w:r>
      <w:r w:rsidR="00DF5278" w:rsidRPr="00703B8D">
        <w:rPr>
          <w:lang w:val="pt-BR"/>
        </w:rPr>
        <w:t>Assembleia Geral, nos termos da legislação vigente,</w:t>
      </w:r>
      <w:r w:rsidR="003E1F8A" w:rsidRPr="00703B8D">
        <w:rPr>
          <w:lang w:val="pt-BR"/>
        </w:rPr>
        <w:t xml:space="preserve"> sendo</w:t>
      </w:r>
      <w:r w:rsidR="00DF5278" w:rsidRPr="00703B8D">
        <w:rPr>
          <w:lang w:val="pt-BR"/>
        </w:rPr>
        <w:t xml:space="preserve"> vedado o pagamento de qualquer forma de remuneração não </w:t>
      </w:r>
      <w:r w:rsidR="00CB7A68" w:rsidRPr="00703B8D">
        <w:rPr>
          <w:lang w:val="pt-BR"/>
        </w:rPr>
        <w:t xml:space="preserve">prevista em </w:t>
      </w:r>
      <w:r w:rsidR="00DF5278" w:rsidRPr="00703B8D">
        <w:rPr>
          <w:lang w:val="pt-BR"/>
        </w:rPr>
        <w:t>Assembleia Geral.</w:t>
      </w:r>
    </w:p>
    <w:p w14:paraId="7CAFB0C9" w14:textId="77777777" w:rsidR="00DF5278" w:rsidRPr="00703B8D" w:rsidRDefault="00DF5278" w:rsidP="00D30ABB">
      <w:pPr>
        <w:pStyle w:val="Corpodetexto"/>
        <w:rPr>
          <w:lang w:val="pt-BR"/>
        </w:rPr>
      </w:pPr>
    </w:p>
    <w:p w14:paraId="7B1E0C85" w14:textId="1E5C2AEF" w:rsidR="00DF5278" w:rsidRPr="00703B8D" w:rsidRDefault="005E12FC" w:rsidP="00D30ABB">
      <w:pPr>
        <w:pStyle w:val="Corpodetexto"/>
        <w:rPr>
          <w:lang w:val="pt-BR"/>
        </w:rPr>
      </w:pPr>
      <w:r w:rsidRPr="00703B8D">
        <w:rPr>
          <w:b/>
          <w:lang w:val="pt-BR"/>
        </w:rPr>
        <w:t>§ 1º</w:t>
      </w:r>
      <w:r w:rsidR="00544FB0" w:rsidRPr="00703B8D">
        <w:rPr>
          <w:b/>
          <w:bCs/>
          <w:lang w:val="pt-BR"/>
        </w:rPr>
        <w:t xml:space="preserve">. </w:t>
      </w:r>
      <w:r w:rsidR="00DF5278" w:rsidRPr="00703B8D">
        <w:rPr>
          <w:bCs/>
          <w:lang w:val="pt-BR"/>
        </w:rPr>
        <w:t xml:space="preserve">Os membros dos Conselhos de </w:t>
      </w:r>
      <w:r w:rsidR="00F56BF0">
        <w:rPr>
          <w:bCs/>
          <w:lang w:val="pt-BR"/>
        </w:rPr>
        <w:t>Administração</w:t>
      </w:r>
      <w:r w:rsidR="00DF5278" w:rsidRPr="00703B8D">
        <w:rPr>
          <w:bCs/>
          <w:lang w:val="pt-BR"/>
        </w:rPr>
        <w:t xml:space="preserve"> e Fiscal</w:t>
      </w:r>
      <w:bookmarkStart w:id="2" w:name="_Hlk53660757"/>
      <w:r w:rsidR="00267495" w:rsidRPr="00703B8D">
        <w:rPr>
          <w:lang w:val="pt-BR"/>
        </w:rPr>
        <w:t>, Comitê de Auditoria e demais órgãos estatutários</w:t>
      </w:r>
      <w:bookmarkEnd w:id="2"/>
      <w:r w:rsidR="00DF5278" w:rsidRPr="00703B8D">
        <w:rPr>
          <w:bCs/>
          <w:lang w:val="pt-BR"/>
        </w:rPr>
        <w:t xml:space="preserve"> terão ressarcidas suas</w:t>
      </w:r>
      <w:r w:rsidR="00DF5278" w:rsidRPr="00703B8D">
        <w:rPr>
          <w:lang w:val="pt-BR"/>
        </w:rPr>
        <w:t xml:space="preserve"> despesas de locomoção e estada necessárias ao desempenho da função sempre que residentes fora da cidade em que for realizada a reunião. Caso </w:t>
      </w:r>
      <w:r w:rsidR="0097511C" w:rsidRPr="00703B8D">
        <w:rPr>
          <w:lang w:val="pt-BR"/>
        </w:rPr>
        <w:t xml:space="preserve">o </w:t>
      </w:r>
      <w:r w:rsidR="001E136C" w:rsidRPr="00703B8D">
        <w:rPr>
          <w:lang w:val="pt-BR"/>
        </w:rPr>
        <w:t>membro</w:t>
      </w:r>
      <w:r w:rsidR="00DF5278" w:rsidRPr="00703B8D">
        <w:rPr>
          <w:lang w:val="pt-BR"/>
        </w:rPr>
        <w:t xml:space="preserve"> resida na mesma cidade </w:t>
      </w:r>
      <w:r w:rsidR="001D354E" w:rsidRPr="00703B8D">
        <w:rPr>
          <w:lang w:val="pt-BR"/>
        </w:rPr>
        <w:t xml:space="preserve">em que será realizada </w:t>
      </w:r>
      <w:r w:rsidR="004E30D1" w:rsidRPr="00703B8D">
        <w:rPr>
          <w:lang w:val="pt-BR"/>
        </w:rPr>
        <w:t>a reunião</w:t>
      </w:r>
      <w:r w:rsidR="00DF5278" w:rsidRPr="00703B8D">
        <w:rPr>
          <w:lang w:val="pt-BR"/>
        </w:rPr>
        <w:t xml:space="preserve">, </w:t>
      </w:r>
      <w:r w:rsidR="004E30D1" w:rsidRPr="00703B8D">
        <w:rPr>
          <w:lang w:val="pt-BR"/>
        </w:rPr>
        <w:t>a PPSA</w:t>
      </w:r>
      <w:r w:rsidR="008961D4" w:rsidRPr="00703B8D">
        <w:rPr>
          <w:lang w:val="pt-BR"/>
        </w:rPr>
        <w:t xml:space="preserve"> </w:t>
      </w:r>
      <w:r w:rsidR="00DF5278" w:rsidRPr="00703B8D">
        <w:rPr>
          <w:lang w:val="pt-BR"/>
        </w:rPr>
        <w:t>custeará as despesas de locomoção e alimentação.</w:t>
      </w:r>
    </w:p>
    <w:p w14:paraId="4AD3541C" w14:textId="77777777" w:rsidR="00DF5278" w:rsidRPr="00703B8D" w:rsidRDefault="00DF5278" w:rsidP="00D30ABB">
      <w:pPr>
        <w:pStyle w:val="Corpodetexto"/>
        <w:rPr>
          <w:lang w:val="pt-BR"/>
        </w:rPr>
      </w:pPr>
    </w:p>
    <w:p w14:paraId="284E9183" w14:textId="50E7DD61" w:rsidR="00DF5278" w:rsidRPr="00703B8D" w:rsidRDefault="005E12FC" w:rsidP="00D30ABB">
      <w:pPr>
        <w:pStyle w:val="Corpodetexto"/>
        <w:rPr>
          <w:lang w:val="pt-BR"/>
        </w:rPr>
      </w:pPr>
      <w:r w:rsidRPr="00703B8D">
        <w:rPr>
          <w:b/>
          <w:bCs/>
          <w:lang w:val="pt-BR"/>
        </w:rPr>
        <w:t>§ 2º</w:t>
      </w:r>
      <w:r w:rsidR="00544FB0" w:rsidRPr="00703B8D">
        <w:rPr>
          <w:b/>
          <w:bCs/>
          <w:lang w:val="pt-BR"/>
        </w:rPr>
        <w:t xml:space="preserve">. </w:t>
      </w:r>
      <w:r w:rsidR="00DF5278" w:rsidRPr="00703B8D">
        <w:rPr>
          <w:lang w:val="pt-BR"/>
        </w:rPr>
        <w:t xml:space="preserve">A remuneração mensal devida aos membros dos Conselhos de </w:t>
      </w:r>
      <w:r w:rsidR="00F56BF0">
        <w:rPr>
          <w:lang w:val="pt-BR"/>
        </w:rPr>
        <w:t>Administração</w:t>
      </w:r>
      <w:r w:rsidR="00DF5278" w:rsidRPr="00703B8D">
        <w:rPr>
          <w:lang w:val="pt-BR"/>
        </w:rPr>
        <w:t xml:space="preserve"> e Fiscal da PPSA não excederá a 10% (dez por cento) da remuneração mensal média dos diretores da PPSA, excluído valores adicionais</w:t>
      </w:r>
      <w:r w:rsidR="003F191B" w:rsidRPr="00703B8D">
        <w:rPr>
          <w:lang w:val="pt-BR"/>
        </w:rPr>
        <w:t xml:space="preserve"> de férias</w:t>
      </w:r>
      <w:r w:rsidR="00DF5278" w:rsidRPr="00703B8D">
        <w:rPr>
          <w:lang w:val="pt-BR"/>
        </w:rPr>
        <w:t xml:space="preserve"> e benefícios, vedado o pagamento de participação, de qualquer espécie, nos lucros da </w:t>
      </w:r>
      <w:r w:rsidR="00DF2483" w:rsidRPr="00703B8D">
        <w:rPr>
          <w:lang w:val="pt-BR"/>
        </w:rPr>
        <w:t>Companhia</w:t>
      </w:r>
      <w:r w:rsidR="00DF5278" w:rsidRPr="00703B8D">
        <w:rPr>
          <w:lang w:val="pt-BR"/>
        </w:rPr>
        <w:t>.</w:t>
      </w:r>
    </w:p>
    <w:p w14:paraId="6931122C" w14:textId="77777777" w:rsidR="00DF5278" w:rsidRPr="00703B8D" w:rsidRDefault="00DF5278" w:rsidP="00D30ABB">
      <w:pPr>
        <w:pStyle w:val="Corpodetexto"/>
        <w:rPr>
          <w:lang w:val="pt-BR"/>
        </w:rPr>
      </w:pPr>
    </w:p>
    <w:p w14:paraId="1A931C0C" w14:textId="342C6449" w:rsidR="00DF5278" w:rsidRPr="00703B8D" w:rsidRDefault="005E12FC" w:rsidP="00D30ABB">
      <w:pPr>
        <w:pStyle w:val="Corpodetexto"/>
        <w:rPr>
          <w:lang w:val="pt-BR"/>
        </w:rPr>
      </w:pPr>
      <w:r w:rsidRPr="00703B8D">
        <w:rPr>
          <w:b/>
          <w:bCs/>
          <w:lang w:val="pt-BR"/>
        </w:rPr>
        <w:t>§ 3º</w:t>
      </w:r>
      <w:r w:rsidR="00544FB0" w:rsidRPr="00703B8D">
        <w:rPr>
          <w:b/>
          <w:bCs/>
          <w:lang w:val="pt-BR"/>
        </w:rPr>
        <w:t xml:space="preserve">. </w:t>
      </w:r>
      <w:r w:rsidR="00DF5278" w:rsidRPr="00703B8D">
        <w:rPr>
          <w:lang w:val="pt-BR"/>
        </w:rPr>
        <w:t xml:space="preserve">A remuneração </w:t>
      </w:r>
      <w:r w:rsidR="00DF2483" w:rsidRPr="00703B8D">
        <w:rPr>
          <w:lang w:val="pt-BR"/>
        </w:rPr>
        <w:t xml:space="preserve">dos membros </w:t>
      </w:r>
      <w:r w:rsidR="00DF5278" w:rsidRPr="00703B8D">
        <w:rPr>
          <w:lang w:val="pt-BR"/>
        </w:rPr>
        <w:t xml:space="preserve">do Comitê de Auditoria será fixada </w:t>
      </w:r>
      <w:r w:rsidR="003E1F8A" w:rsidRPr="00703B8D">
        <w:rPr>
          <w:lang w:val="pt-BR"/>
        </w:rPr>
        <w:t xml:space="preserve">em </w:t>
      </w:r>
      <w:r w:rsidR="00DF5278" w:rsidRPr="00703B8D">
        <w:rPr>
          <w:lang w:val="pt-BR"/>
        </w:rPr>
        <w:t>Assembleia Geral em montante não inferior à remuneração dos conselheiros fiscais.</w:t>
      </w:r>
    </w:p>
    <w:p w14:paraId="18A7A7B7" w14:textId="77777777" w:rsidR="009469A2" w:rsidRPr="00703B8D" w:rsidRDefault="009469A2" w:rsidP="00D30ABB">
      <w:pPr>
        <w:pStyle w:val="Corpodetexto"/>
        <w:rPr>
          <w:lang w:val="pt-BR"/>
        </w:rPr>
      </w:pPr>
    </w:p>
    <w:p w14:paraId="72D9E986" w14:textId="505304A8" w:rsidR="00DF5278" w:rsidRPr="00703B8D" w:rsidRDefault="00DF5278" w:rsidP="00703B8D">
      <w:pPr>
        <w:pStyle w:val="Item"/>
        <w:rPr>
          <w:rFonts w:asciiTheme="minorHAnsi" w:hAnsiTheme="minorHAnsi"/>
          <w:szCs w:val="22"/>
        </w:rPr>
      </w:pPr>
      <w:r w:rsidRPr="00703B8D">
        <w:rPr>
          <w:rFonts w:asciiTheme="minorHAnsi" w:hAnsiTheme="minorHAnsi"/>
          <w:szCs w:val="22"/>
        </w:rPr>
        <w:t>3.10. TREINAMENTO</w:t>
      </w:r>
    </w:p>
    <w:p w14:paraId="2CE0B5EA" w14:textId="77777777" w:rsidR="00DF5278" w:rsidRPr="00703B8D" w:rsidRDefault="00DF5278" w:rsidP="00D30ABB">
      <w:pPr>
        <w:pStyle w:val="Corpodetexto"/>
        <w:rPr>
          <w:lang w:val="pt-BR"/>
        </w:rPr>
      </w:pPr>
    </w:p>
    <w:p w14:paraId="43AF8BC7" w14:textId="63B8838F" w:rsidR="00DF5278" w:rsidRPr="00703B8D" w:rsidRDefault="00544FB0" w:rsidP="00D30ABB">
      <w:pPr>
        <w:pStyle w:val="Corpodetexto"/>
        <w:rPr>
          <w:lang w:val="pt-BR"/>
        </w:rPr>
      </w:pPr>
      <w:r w:rsidRPr="00703B8D">
        <w:rPr>
          <w:b/>
          <w:bCs/>
          <w:lang w:val="pt-BR"/>
        </w:rPr>
        <w:t xml:space="preserve">Art. </w:t>
      </w:r>
      <w:r w:rsidR="005E12FC" w:rsidRPr="00703B8D">
        <w:rPr>
          <w:b/>
          <w:lang w:val="pt-BR"/>
        </w:rPr>
        <w:t>3</w:t>
      </w:r>
      <w:r w:rsidR="00847144">
        <w:rPr>
          <w:b/>
          <w:lang w:val="pt-BR"/>
        </w:rPr>
        <w:t>4</w:t>
      </w:r>
      <w:r w:rsidRPr="00703B8D">
        <w:rPr>
          <w:b/>
          <w:bCs/>
          <w:lang w:val="pt-BR"/>
        </w:rPr>
        <w:t xml:space="preserve">. </w:t>
      </w:r>
      <w:r w:rsidR="00DF5278" w:rsidRPr="00703B8D">
        <w:rPr>
          <w:lang w:val="pt-BR"/>
        </w:rPr>
        <w:t xml:space="preserve">Os administradores e os </w:t>
      </w:r>
      <w:r w:rsidR="005B3339" w:rsidRPr="00703B8D">
        <w:rPr>
          <w:lang w:val="pt-BR"/>
        </w:rPr>
        <w:t>conselheiros fiscais</w:t>
      </w:r>
      <w:r w:rsidR="00DF5278" w:rsidRPr="00703B8D">
        <w:rPr>
          <w:lang w:val="pt-BR"/>
        </w:rPr>
        <w:t>, devem participar, na posse e anualmente, de treinamentos específicos disponibilizados, direta ou indiretamente, pela PPSA</w:t>
      </w:r>
      <w:r w:rsidR="0024476F" w:rsidRPr="00703B8D">
        <w:rPr>
          <w:lang w:val="pt-BR"/>
        </w:rPr>
        <w:t>, conforme disposições da Lei nº 13.303</w:t>
      </w:r>
      <w:r w:rsidRPr="00703B8D">
        <w:rPr>
          <w:lang w:val="pt-BR"/>
        </w:rPr>
        <w:t>/</w:t>
      </w:r>
      <w:r w:rsidR="0024476F" w:rsidRPr="00703B8D">
        <w:rPr>
          <w:lang w:val="pt-BR"/>
        </w:rPr>
        <w:t>2016, e do Decreto nº 8.945</w:t>
      </w:r>
      <w:r w:rsidRPr="00703B8D">
        <w:rPr>
          <w:lang w:val="pt-BR"/>
        </w:rPr>
        <w:t>/</w:t>
      </w:r>
      <w:proofErr w:type="gramStart"/>
      <w:r w:rsidR="0024476F" w:rsidRPr="00703B8D">
        <w:rPr>
          <w:lang w:val="pt-BR"/>
        </w:rPr>
        <w:t>2016.</w:t>
      </w:r>
      <w:r w:rsidR="002023DD">
        <w:rPr>
          <w:lang w:val="pt-BR"/>
        </w:rPr>
        <w:softHyphen/>
      </w:r>
      <w:proofErr w:type="gramEnd"/>
    </w:p>
    <w:p w14:paraId="40922CDB" w14:textId="77777777" w:rsidR="00DF5278" w:rsidRPr="00703B8D" w:rsidRDefault="00DF5278" w:rsidP="00D30ABB">
      <w:pPr>
        <w:pStyle w:val="Corpodetexto"/>
        <w:rPr>
          <w:lang w:val="pt-BR"/>
        </w:rPr>
      </w:pPr>
    </w:p>
    <w:p w14:paraId="6ADBBD16" w14:textId="1A607EA8" w:rsidR="00DF5278" w:rsidRPr="00703B8D" w:rsidRDefault="00DF5278" w:rsidP="00D30ABB">
      <w:pPr>
        <w:pStyle w:val="Corpodetexto"/>
        <w:rPr>
          <w:lang w:val="pt-BR"/>
        </w:rPr>
      </w:pPr>
      <w:r w:rsidRPr="00703B8D">
        <w:rPr>
          <w:b/>
          <w:bCs/>
          <w:lang w:val="pt-BR"/>
        </w:rPr>
        <w:t xml:space="preserve">Parágrafo </w:t>
      </w:r>
      <w:r w:rsidR="00B22D3C">
        <w:rPr>
          <w:b/>
          <w:bCs/>
          <w:lang w:val="pt-BR"/>
        </w:rPr>
        <w:t>Ú</w:t>
      </w:r>
      <w:r w:rsidRPr="00703B8D">
        <w:rPr>
          <w:b/>
          <w:bCs/>
          <w:lang w:val="pt-BR"/>
        </w:rPr>
        <w:t>nico</w:t>
      </w:r>
      <w:r w:rsidRPr="00703B8D">
        <w:rPr>
          <w:lang w:val="pt-BR"/>
        </w:rPr>
        <w:t>.</w:t>
      </w:r>
      <w:r w:rsidRPr="00703B8D">
        <w:rPr>
          <w:bCs/>
          <w:lang w:val="pt-BR"/>
        </w:rPr>
        <w:t xml:space="preserve"> </w:t>
      </w:r>
      <w:r w:rsidRPr="00703B8D">
        <w:rPr>
          <w:lang w:val="pt-BR"/>
        </w:rPr>
        <w:t xml:space="preserve">É vedada a recondução </w:t>
      </w:r>
      <w:r w:rsidR="003E1F8A" w:rsidRPr="00703B8D">
        <w:rPr>
          <w:lang w:val="pt-BR"/>
        </w:rPr>
        <w:t xml:space="preserve">do </w:t>
      </w:r>
      <w:r w:rsidRPr="00703B8D">
        <w:rPr>
          <w:lang w:val="pt-BR"/>
        </w:rPr>
        <w:t xml:space="preserve">administrador ou </w:t>
      </w:r>
      <w:r w:rsidR="002155C3" w:rsidRPr="00703B8D">
        <w:rPr>
          <w:lang w:val="pt-BR"/>
        </w:rPr>
        <w:t>do Conselheiro Fiscal</w:t>
      </w:r>
      <w:r w:rsidRPr="00703B8D">
        <w:rPr>
          <w:lang w:val="pt-BR"/>
        </w:rPr>
        <w:t xml:space="preserve"> que não participar de </w:t>
      </w:r>
      <w:r w:rsidR="006F3291" w:rsidRPr="00703B8D">
        <w:rPr>
          <w:lang w:val="pt-BR"/>
        </w:rPr>
        <w:t>nenhum</w:t>
      </w:r>
      <w:r w:rsidRPr="00703B8D">
        <w:rPr>
          <w:lang w:val="pt-BR"/>
        </w:rPr>
        <w:t xml:space="preserve"> treinamento anual disponibilizado pela </w:t>
      </w:r>
      <w:r w:rsidR="00682259" w:rsidRPr="00703B8D">
        <w:rPr>
          <w:lang w:val="pt-BR"/>
        </w:rPr>
        <w:t xml:space="preserve">Companhia </w:t>
      </w:r>
      <w:r w:rsidRPr="00703B8D">
        <w:rPr>
          <w:lang w:val="pt-BR"/>
        </w:rPr>
        <w:t xml:space="preserve">nos últimos </w:t>
      </w:r>
      <w:r w:rsidR="007F1C98" w:rsidRPr="00703B8D">
        <w:rPr>
          <w:lang w:val="pt-BR"/>
        </w:rPr>
        <w:t>2 (</w:t>
      </w:r>
      <w:r w:rsidRPr="00703B8D">
        <w:rPr>
          <w:lang w:val="pt-BR"/>
        </w:rPr>
        <w:t>dois</w:t>
      </w:r>
      <w:r w:rsidR="007F1C98" w:rsidRPr="00703B8D">
        <w:rPr>
          <w:lang w:val="pt-BR"/>
        </w:rPr>
        <w:t>)</w:t>
      </w:r>
      <w:r w:rsidRPr="00703B8D">
        <w:rPr>
          <w:lang w:val="pt-BR"/>
        </w:rPr>
        <w:t xml:space="preserve"> anos.</w:t>
      </w:r>
    </w:p>
    <w:p w14:paraId="0AF1E025" w14:textId="77777777" w:rsidR="00DF5278" w:rsidRPr="00703B8D" w:rsidRDefault="00DF5278" w:rsidP="00D30ABB">
      <w:pPr>
        <w:pStyle w:val="Corpodetexto"/>
        <w:rPr>
          <w:lang w:val="pt-BR"/>
        </w:rPr>
      </w:pPr>
    </w:p>
    <w:p w14:paraId="7C309553" w14:textId="7E7AA35C" w:rsidR="00DF5278" w:rsidRPr="00703B8D" w:rsidRDefault="00DF5278" w:rsidP="00703B8D">
      <w:pPr>
        <w:pStyle w:val="Item"/>
        <w:rPr>
          <w:rFonts w:asciiTheme="minorHAnsi" w:hAnsiTheme="minorHAnsi"/>
          <w:szCs w:val="22"/>
        </w:rPr>
      </w:pPr>
      <w:r w:rsidRPr="00703B8D">
        <w:rPr>
          <w:rFonts w:asciiTheme="minorHAnsi" w:hAnsiTheme="minorHAnsi"/>
          <w:szCs w:val="22"/>
        </w:rPr>
        <w:t xml:space="preserve">3.11. </w:t>
      </w:r>
      <w:r w:rsidR="00E24320" w:rsidRPr="00703B8D">
        <w:rPr>
          <w:rFonts w:asciiTheme="minorHAnsi" w:hAnsiTheme="minorHAnsi"/>
          <w:szCs w:val="22"/>
        </w:rPr>
        <w:t>CÓDIGO DE CONDUTA E INTEGRIDADE</w:t>
      </w:r>
    </w:p>
    <w:p w14:paraId="6EDD7F98" w14:textId="77777777" w:rsidR="00DF5278" w:rsidRPr="00703B8D" w:rsidRDefault="00DF5278" w:rsidP="00D30ABB">
      <w:pPr>
        <w:pStyle w:val="Corpodetexto"/>
        <w:rPr>
          <w:lang w:val="pt-BR"/>
        </w:rPr>
      </w:pPr>
    </w:p>
    <w:p w14:paraId="4274E088" w14:textId="6DAFB855" w:rsidR="00465B43" w:rsidRDefault="00544FB0" w:rsidP="00D30ABB">
      <w:pPr>
        <w:pStyle w:val="Corpodetexto"/>
        <w:rPr>
          <w:lang w:val="pt-BR"/>
        </w:rPr>
      </w:pPr>
      <w:r w:rsidRPr="00703B8D">
        <w:rPr>
          <w:b/>
          <w:lang w:val="pt-BR"/>
        </w:rPr>
        <w:t xml:space="preserve">Art. </w:t>
      </w:r>
      <w:r w:rsidR="005E12FC" w:rsidRPr="00703B8D">
        <w:rPr>
          <w:b/>
          <w:lang w:val="pt-BR"/>
        </w:rPr>
        <w:t>3</w:t>
      </w:r>
      <w:r w:rsidR="00847144">
        <w:rPr>
          <w:b/>
          <w:lang w:val="pt-BR"/>
        </w:rPr>
        <w:t>5</w:t>
      </w:r>
      <w:r w:rsidRPr="00703B8D">
        <w:rPr>
          <w:b/>
          <w:lang w:val="pt-BR"/>
        </w:rPr>
        <w:t xml:space="preserve">. </w:t>
      </w:r>
      <w:r w:rsidR="00465B43" w:rsidRPr="00703B8D">
        <w:rPr>
          <w:lang w:val="pt-BR"/>
        </w:rPr>
        <w:t xml:space="preserve">A PPSA </w:t>
      </w:r>
      <w:r w:rsidR="00327FD3" w:rsidRPr="00703B8D">
        <w:rPr>
          <w:lang w:val="pt-BR"/>
        </w:rPr>
        <w:t xml:space="preserve">dispõe </w:t>
      </w:r>
      <w:r w:rsidR="000A5E58" w:rsidRPr="00703B8D">
        <w:rPr>
          <w:lang w:val="pt-BR"/>
        </w:rPr>
        <w:t>de</w:t>
      </w:r>
      <w:r w:rsidR="00465B43" w:rsidRPr="00703B8D">
        <w:rPr>
          <w:lang w:val="pt-BR"/>
        </w:rPr>
        <w:t xml:space="preserve"> Código de Conduta e Integridade</w:t>
      </w:r>
      <w:bookmarkStart w:id="3" w:name="_Hlk53665117"/>
      <w:r w:rsidR="009422F7" w:rsidRPr="00703B8D">
        <w:rPr>
          <w:lang w:val="pt-BR"/>
        </w:rPr>
        <w:t>, elaborado e divulgado na forma da Lei nº 13.303</w:t>
      </w:r>
      <w:r w:rsidR="000B268E" w:rsidRPr="00703B8D">
        <w:rPr>
          <w:lang w:val="pt-BR"/>
        </w:rPr>
        <w:t>/</w:t>
      </w:r>
      <w:r w:rsidR="009422F7" w:rsidRPr="00703B8D">
        <w:rPr>
          <w:lang w:val="pt-BR"/>
        </w:rPr>
        <w:t>2016 e do Decreto nº 8.945</w:t>
      </w:r>
      <w:r w:rsidR="000B268E" w:rsidRPr="00703B8D">
        <w:rPr>
          <w:lang w:val="pt-BR"/>
        </w:rPr>
        <w:t>/</w:t>
      </w:r>
      <w:r w:rsidR="009422F7" w:rsidRPr="00703B8D">
        <w:rPr>
          <w:lang w:val="pt-BR"/>
        </w:rPr>
        <w:t>2016</w:t>
      </w:r>
      <w:bookmarkEnd w:id="3"/>
      <w:r w:rsidR="009422F7" w:rsidRPr="00703B8D">
        <w:rPr>
          <w:lang w:val="pt-BR"/>
        </w:rPr>
        <w:t>.</w:t>
      </w:r>
    </w:p>
    <w:p w14:paraId="093F78B0" w14:textId="77777777" w:rsidR="005D5454" w:rsidRPr="00703B8D" w:rsidRDefault="005D5454" w:rsidP="00D30ABB">
      <w:pPr>
        <w:pStyle w:val="Corpodetexto"/>
        <w:rPr>
          <w:lang w:val="pt-BR"/>
        </w:rPr>
      </w:pPr>
    </w:p>
    <w:p w14:paraId="67EBB768" w14:textId="39C14E3E" w:rsidR="00BE374F" w:rsidRPr="00703B8D" w:rsidRDefault="00BE374F" w:rsidP="00703B8D">
      <w:pPr>
        <w:pStyle w:val="Item"/>
        <w:rPr>
          <w:rFonts w:asciiTheme="minorHAnsi" w:hAnsiTheme="minorHAnsi"/>
          <w:szCs w:val="22"/>
        </w:rPr>
      </w:pPr>
      <w:r w:rsidRPr="00703B8D">
        <w:rPr>
          <w:rFonts w:asciiTheme="minorHAnsi" w:hAnsiTheme="minorHAnsi"/>
          <w:szCs w:val="22"/>
        </w:rPr>
        <w:lastRenderedPageBreak/>
        <w:t>3.</w:t>
      </w:r>
      <w:r w:rsidR="00F13102" w:rsidRPr="00703B8D">
        <w:rPr>
          <w:rFonts w:asciiTheme="minorHAnsi" w:hAnsiTheme="minorHAnsi"/>
          <w:szCs w:val="22"/>
        </w:rPr>
        <w:t>12</w:t>
      </w:r>
      <w:r w:rsidRPr="00703B8D">
        <w:rPr>
          <w:rFonts w:asciiTheme="minorHAnsi" w:hAnsiTheme="minorHAnsi"/>
          <w:szCs w:val="22"/>
        </w:rPr>
        <w:t>. CONFLITO DE INTERESSES</w:t>
      </w:r>
    </w:p>
    <w:p w14:paraId="58E8036C" w14:textId="77777777" w:rsidR="00BE374F" w:rsidRPr="00703B8D" w:rsidRDefault="00BE374F" w:rsidP="00D30ABB">
      <w:pPr>
        <w:pStyle w:val="Corpodetexto"/>
        <w:rPr>
          <w:lang w:val="pt-BR"/>
        </w:rPr>
      </w:pPr>
    </w:p>
    <w:p w14:paraId="57D81CA0" w14:textId="0FF94C37" w:rsidR="00BE374F" w:rsidRPr="00703B8D" w:rsidRDefault="00544FB0" w:rsidP="00D30ABB">
      <w:pPr>
        <w:pStyle w:val="Corpodetexto"/>
        <w:rPr>
          <w:lang w:val="pt-BR"/>
        </w:rPr>
      </w:pPr>
      <w:r w:rsidRPr="00703B8D">
        <w:rPr>
          <w:b/>
          <w:bCs/>
          <w:lang w:val="pt-BR"/>
        </w:rPr>
        <w:t xml:space="preserve">Art. </w:t>
      </w:r>
      <w:r w:rsidR="00ED5805" w:rsidRPr="00703B8D">
        <w:rPr>
          <w:b/>
          <w:lang w:val="pt-BR"/>
        </w:rPr>
        <w:t>3</w:t>
      </w:r>
      <w:r w:rsidR="00847144">
        <w:rPr>
          <w:b/>
          <w:lang w:val="pt-BR"/>
        </w:rPr>
        <w:t>6</w:t>
      </w:r>
      <w:r w:rsidRPr="00703B8D">
        <w:rPr>
          <w:b/>
          <w:bCs/>
          <w:lang w:val="pt-BR"/>
        </w:rPr>
        <w:t xml:space="preserve">. </w:t>
      </w:r>
      <w:r w:rsidR="00BE374F" w:rsidRPr="00703B8D">
        <w:rPr>
          <w:lang w:val="pt-BR"/>
        </w:rPr>
        <w:t xml:space="preserve">Nas reuniões dos órgãos colegiados, anteriormente à deliberação, o membro que não seja independente em relação à matéria em discussão deve manifestar seu conflito de interesses ou interesse particular, retirando-se da reunião. </w:t>
      </w:r>
    </w:p>
    <w:p w14:paraId="18CF1087" w14:textId="77777777" w:rsidR="00BE374F" w:rsidRPr="00703B8D" w:rsidRDefault="00BE374F" w:rsidP="00D30ABB">
      <w:pPr>
        <w:pStyle w:val="Corpodetexto"/>
        <w:rPr>
          <w:lang w:val="pt-BR"/>
        </w:rPr>
      </w:pPr>
    </w:p>
    <w:p w14:paraId="5A46A561" w14:textId="47E368D4" w:rsidR="00BE374F" w:rsidRPr="00703B8D" w:rsidRDefault="00544FB0" w:rsidP="00D30ABB">
      <w:pPr>
        <w:pStyle w:val="Corpodetexto"/>
        <w:rPr>
          <w:lang w:val="pt-BR"/>
        </w:rPr>
      </w:pPr>
      <w:r w:rsidRPr="00703B8D">
        <w:rPr>
          <w:b/>
          <w:bCs/>
          <w:lang w:val="pt-BR"/>
        </w:rPr>
        <w:t>Parágrafo Único</w:t>
      </w:r>
      <w:r w:rsidRPr="00703B8D">
        <w:rPr>
          <w:lang w:val="pt-BR"/>
        </w:rPr>
        <w:t xml:space="preserve">. </w:t>
      </w:r>
      <w:r w:rsidR="00BE374F" w:rsidRPr="00703B8D">
        <w:rPr>
          <w:lang w:val="pt-BR"/>
        </w:rPr>
        <w:t xml:space="preserve">Caso não o faça, qualquer outra pessoa poderá manifestar o conflito, caso dele tenha ciência, devendo o órgão colegiado deliberar sobre o conflito conforme seu </w:t>
      </w:r>
      <w:r w:rsidR="005E0991" w:rsidRPr="00703B8D">
        <w:rPr>
          <w:lang w:val="pt-BR"/>
        </w:rPr>
        <w:t>r</w:t>
      </w:r>
      <w:r w:rsidR="00BE374F" w:rsidRPr="00703B8D">
        <w:rPr>
          <w:lang w:val="pt-BR"/>
        </w:rPr>
        <w:t>egimento</w:t>
      </w:r>
      <w:r w:rsidR="00DD70F2" w:rsidRPr="00703B8D">
        <w:rPr>
          <w:lang w:val="pt-BR"/>
        </w:rPr>
        <w:t xml:space="preserve"> interno</w:t>
      </w:r>
      <w:r w:rsidR="00BE374F" w:rsidRPr="00703B8D">
        <w:rPr>
          <w:lang w:val="pt-BR"/>
        </w:rPr>
        <w:t xml:space="preserve"> e legislação aplicável.</w:t>
      </w:r>
    </w:p>
    <w:p w14:paraId="517D33BC" w14:textId="77777777" w:rsidR="007C116A" w:rsidRPr="00703B8D" w:rsidRDefault="007C116A" w:rsidP="00D30ABB">
      <w:pPr>
        <w:pStyle w:val="Corpodetexto"/>
        <w:rPr>
          <w:lang w:val="pt-BR"/>
        </w:rPr>
      </w:pPr>
    </w:p>
    <w:p w14:paraId="1763B1AE" w14:textId="7A3971B7" w:rsidR="00DF5278" w:rsidRPr="00703B8D" w:rsidRDefault="00DF5278"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13</w:t>
      </w:r>
      <w:r w:rsidRPr="00703B8D">
        <w:rPr>
          <w:rFonts w:asciiTheme="minorHAnsi" w:hAnsiTheme="minorHAnsi"/>
          <w:szCs w:val="22"/>
        </w:rPr>
        <w:t xml:space="preserve">. </w:t>
      </w:r>
      <w:r w:rsidR="00E24320" w:rsidRPr="00703B8D">
        <w:rPr>
          <w:rFonts w:asciiTheme="minorHAnsi" w:hAnsiTheme="minorHAnsi"/>
          <w:szCs w:val="22"/>
        </w:rPr>
        <w:t>DEFESA JUDICIAL</w:t>
      </w:r>
      <w:r w:rsidR="00191231" w:rsidRPr="00703B8D">
        <w:rPr>
          <w:rFonts w:asciiTheme="minorHAnsi" w:hAnsiTheme="minorHAnsi"/>
          <w:szCs w:val="22"/>
        </w:rPr>
        <w:t xml:space="preserve"> E </w:t>
      </w:r>
      <w:r w:rsidR="006E6E28" w:rsidRPr="00703B8D">
        <w:rPr>
          <w:rFonts w:asciiTheme="minorHAnsi" w:hAnsiTheme="minorHAnsi"/>
          <w:szCs w:val="22"/>
        </w:rPr>
        <w:t>ADMINISTRATIVA</w:t>
      </w:r>
    </w:p>
    <w:p w14:paraId="66A4152F" w14:textId="77777777" w:rsidR="00DF5278" w:rsidRPr="00703B8D" w:rsidRDefault="00DF5278" w:rsidP="00D30ABB">
      <w:pPr>
        <w:pStyle w:val="Corpodetexto"/>
        <w:rPr>
          <w:lang w:val="pt-BR"/>
        </w:rPr>
      </w:pPr>
    </w:p>
    <w:p w14:paraId="3FCD9606" w14:textId="5A8C3C57" w:rsidR="006A6D1F" w:rsidRPr="00703B8D" w:rsidRDefault="00544FB0" w:rsidP="00703B8D">
      <w:pPr>
        <w:pStyle w:val="PargrafodaLista"/>
        <w:widowControl/>
        <w:spacing w:line="288" w:lineRule="auto"/>
        <w:ind w:left="0" w:firstLine="0"/>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847144">
        <w:rPr>
          <w:rFonts w:asciiTheme="minorHAnsi" w:hAnsiTheme="minorHAnsi" w:cstheme="minorHAnsi"/>
          <w:b/>
          <w:szCs w:val="22"/>
          <w:lang w:val="pt-BR"/>
        </w:rPr>
        <w:t>37</w:t>
      </w:r>
      <w:r w:rsidRPr="00703B8D">
        <w:rPr>
          <w:rFonts w:asciiTheme="minorHAnsi" w:hAnsiTheme="minorHAnsi" w:cstheme="minorHAnsi"/>
          <w:szCs w:val="22"/>
          <w:lang w:val="pt-BR"/>
        </w:rPr>
        <w:t xml:space="preserve">. </w:t>
      </w:r>
      <w:r w:rsidR="006A6D1F" w:rsidRPr="00703B8D">
        <w:rPr>
          <w:rFonts w:asciiTheme="minorHAnsi" w:hAnsiTheme="minorHAnsi" w:cstheme="minorHAnsi"/>
          <w:szCs w:val="22"/>
          <w:lang w:val="pt-BR"/>
        </w:rPr>
        <w:t>Os administradores e os conselheiros fiscais são responsáveis, na forma da lei, pelos prejuízos ou danos causados no exercício de suas atribuições.</w:t>
      </w:r>
    </w:p>
    <w:p w14:paraId="4D0137E0" w14:textId="77777777" w:rsidR="006A6D1F" w:rsidRPr="00703B8D" w:rsidRDefault="006A6D1F" w:rsidP="00D30ABB">
      <w:pPr>
        <w:pStyle w:val="Corpodetexto"/>
        <w:rPr>
          <w:lang w:val="pt-BR"/>
        </w:rPr>
      </w:pPr>
    </w:p>
    <w:p w14:paraId="42C96218" w14:textId="50F3B956" w:rsidR="006A6D1F" w:rsidRPr="00703B8D" w:rsidRDefault="00A5380E" w:rsidP="00D30ABB">
      <w:pPr>
        <w:pStyle w:val="Corpodetexto"/>
        <w:rPr>
          <w:lang w:val="pt-BR"/>
        </w:rPr>
      </w:pPr>
      <w:r w:rsidRPr="00703B8D">
        <w:rPr>
          <w:b/>
          <w:bCs/>
          <w:lang w:val="pt-BR"/>
        </w:rPr>
        <w:t>§ 1º</w:t>
      </w:r>
      <w:r w:rsidR="00544FB0" w:rsidRPr="00703B8D">
        <w:rPr>
          <w:b/>
          <w:bCs/>
          <w:lang w:val="pt-BR"/>
        </w:rPr>
        <w:t xml:space="preserve">. </w:t>
      </w:r>
      <w:r w:rsidR="006A6D1F" w:rsidRPr="00703B8D">
        <w:rPr>
          <w:lang w:val="pt-BR"/>
        </w:rPr>
        <w:t xml:space="preserve">A </w:t>
      </w:r>
      <w:r w:rsidR="00E70A23" w:rsidRPr="00703B8D">
        <w:rPr>
          <w:lang w:val="pt-BR"/>
        </w:rPr>
        <w:t>Companhia</w:t>
      </w:r>
      <w:r w:rsidR="006A6D1F" w:rsidRPr="00703B8D">
        <w:rPr>
          <w:lang w:val="pt-BR"/>
        </w:rPr>
        <w:t xml:space="preserve">, por intermédio de sua Consultoria Jurídica ou mediante advogado contratado por ela, deverá assegurar aos integrantes e ex-integrantes da Diretoria Executiva e dos Conselhos de </w:t>
      </w:r>
      <w:r w:rsidR="00F56BF0">
        <w:rPr>
          <w:lang w:val="pt-BR"/>
        </w:rPr>
        <w:t>Administração</w:t>
      </w:r>
      <w:r w:rsidR="006A6D1F" w:rsidRPr="00703B8D">
        <w:rPr>
          <w:lang w:val="pt-BR"/>
        </w:rPr>
        <w:t xml:space="preserve"> e Fiscal a defesa em processos judiciais e administrativos contra eles instaurados pela prática de atos no exercício do cargo ou função, nos casos em que não houver incompatibilidade com os interesses da </w:t>
      </w:r>
      <w:r w:rsidR="005B49A8" w:rsidRPr="00703B8D">
        <w:rPr>
          <w:lang w:val="pt-BR"/>
        </w:rPr>
        <w:t>Companhia</w:t>
      </w:r>
      <w:r w:rsidR="006A6D1F" w:rsidRPr="00703B8D">
        <w:rPr>
          <w:lang w:val="pt-BR"/>
        </w:rPr>
        <w:t>.</w:t>
      </w:r>
    </w:p>
    <w:p w14:paraId="42C504C4" w14:textId="77777777" w:rsidR="006A6D1F" w:rsidRPr="00703B8D" w:rsidRDefault="006A6D1F" w:rsidP="00D30ABB">
      <w:pPr>
        <w:pStyle w:val="Corpodetexto"/>
        <w:rPr>
          <w:lang w:val="pt-BR"/>
        </w:rPr>
      </w:pPr>
    </w:p>
    <w:p w14:paraId="2861C4A6" w14:textId="5270E805" w:rsidR="00ED4F3F" w:rsidRPr="00703B8D" w:rsidRDefault="00A5380E" w:rsidP="00D30ABB">
      <w:pPr>
        <w:pStyle w:val="Corpodetexto"/>
        <w:rPr>
          <w:lang w:val="pt-BR"/>
        </w:rPr>
      </w:pPr>
      <w:r w:rsidRPr="00703B8D">
        <w:rPr>
          <w:b/>
          <w:bCs/>
          <w:lang w:val="pt-BR"/>
        </w:rPr>
        <w:t>§ 2º</w:t>
      </w:r>
      <w:r w:rsidR="00544FB0" w:rsidRPr="00703B8D">
        <w:rPr>
          <w:b/>
          <w:bCs/>
          <w:lang w:val="pt-BR"/>
        </w:rPr>
        <w:t>.</w:t>
      </w:r>
      <w:r w:rsidR="00544FB0" w:rsidRPr="00703B8D">
        <w:rPr>
          <w:lang w:val="pt-BR"/>
        </w:rPr>
        <w:t xml:space="preserve"> </w:t>
      </w:r>
      <w:r w:rsidR="00ED4F3F" w:rsidRPr="00703B8D">
        <w:rPr>
          <w:lang w:val="pt-BR"/>
        </w:rPr>
        <w:t xml:space="preserve">Fica assegurado aos </w:t>
      </w:r>
      <w:r w:rsidR="00776781" w:rsidRPr="00703B8D">
        <w:rPr>
          <w:lang w:val="pt-BR"/>
        </w:rPr>
        <w:t>a</w:t>
      </w:r>
      <w:r w:rsidR="005F7D47" w:rsidRPr="00703B8D">
        <w:rPr>
          <w:lang w:val="pt-BR"/>
        </w:rPr>
        <w:t xml:space="preserve">dministradores e Conselheiros Fiscais, bem como </w:t>
      </w:r>
      <w:proofErr w:type="spellStart"/>
      <w:r w:rsidR="005F7D47" w:rsidRPr="00703B8D">
        <w:rPr>
          <w:lang w:val="pt-BR"/>
        </w:rPr>
        <w:t>aos</w:t>
      </w:r>
      <w:proofErr w:type="spellEnd"/>
      <w:r w:rsidR="005F7D47" w:rsidRPr="00703B8D">
        <w:rPr>
          <w:lang w:val="pt-BR"/>
        </w:rPr>
        <w:t xml:space="preserve"> ex-administradores e </w:t>
      </w:r>
      <w:proofErr w:type="spellStart"/>
      <w:r w:rsidR="005F7D47" w:rsidRPr="00703B8D">
        <w:rPr>
          <w:lang w:val="pt-BR"/>
        </w:rPr>
        <w:t>ex-conselheiros</w:t>
      </w:r>
      <w:proofErr w:type="spellEnd"/>
      <w:r w:rsidR="005F7D47" w:rsidRPr="00703B8D">
        <w:rPr>
          <w:lang w:val="pt-BR"/>
        </w:rPr>
        <w:t xml:space="preserve">, </w:t>
      </w:r>
      <w:r w:rsidR="00ED4F3F" w:rsidRPr="00703B8D">
        <w:rPr>
          <w:lang w:val="pt-BR"/>
        </w:rPr>
        <w:t xml:space="preserve">o conhecimento de informações e documentos constantes de registros ou de banco de dados da </w:t>
      </w:r>
      <w:r w:rsidR="001D1C51" w:rsidRPr="00703B8D">
        <w:rPr>
          <w:lang w:val="pt-BR"/>
        </w:rPr>
        <w:t>Companhia</w:t>
      </w:r>
      <w:r w:rsidR="00ED4F3F" w:rsidRPr="00703B8D">
        <w:rPr>
          <w:lang w:val="pt-BR"/>
        </w:rPr>
        <w:t>, indispensáveis à defesa administrativa ou judicial, em ações propostas por terceiros, de atos praticados durante seu prazo de gestão ou mandato.</w:t>
      </w:r>
    </w:p>
    <w:p w14:paraId="49C1CD2D" w14:textId="77777777" w:rsidR="00ED4F3F" w:rsidRPr="00703B8D" w:rsidRDefault="00ED4F3F" w:rsidP="00D30ABB">
      <w:pPr>
        <w:pStyle w:val="Corpodetexto"/>
        <w:rPr>
          <w:lang w:val="pt-BR"/>
        </w:rPr>
      </w:pPr>
    </w:p>
    <w:p w14:paraId="1B54A913" w14:textId="3119E904" w:rsidR="006A6D1F" w:rsidRPr="00703B8D" w:rsidRDefault="00152AAB" w:rsidP="00D30ABB">
      <w:pPr>
        <w:pStyle w:val="Corpodetexto"/>
        <w:rPr>
          <w:lang w:val="pt-BR"/>
        </w:rPr>
      </w:pPr>
      <w:r w:rsidRPr="00703B8D">
        <w:rPr>
          <w:b/>
          <w:bCs/>
          <w:lang w:val="pt-BR"/>
        </w:rPr>
        <w:t>§ 3º</w:t>
      </w:r>
      <w:r w:rsidR="00544FB0" w:rsidRPr="00703B8D">
        <w:rPr>
          <w:b/>
          <w:bCs/>
          <w:lang w:val="pt-BR"/>
        </w:rPr>
        <w:t>.</w:t>
      </w:r>
      <w:r w:rsidR="00544FB0" w:rsidRPr="00703B8D">
        <w:rPr>
          <w:lang w:val="pt-BR"/>
        </w:rPr>
        <w:t xml:space="preserve"> </w:t>
      </w:r>
      <w:r w:rsidR="006A6D1F" w:rsidRPr="00703B8D">
        <w:rPr>
          <w:lang w:val="pt-BR"/>
        </w:rPr>
        <w:t xml:space="preserve">O benefício previsto acima se aplica, no que couber e a critério do Conselho de </w:t>
      </w:r>
      <w:r w:rsidR="00F56BF0">
        <w:rPr>
          <w:lang w:val="pt-BR"/>
        </w:rPr>
        <w:t>Administração</w:t>
      </w:r>
      <w:r w:rsidR="006A6D1F" w:rsidRPr="00703B8D">
        <w:rPr>
          <w:lang w:val="pt-BR"/>
        </w:rPr>
        <w:t>, aos membros do Comitê de Auditoria e aos empregados e servidores cedidos que figurem no polo passivo de processo judicial ou administrativo em decorrência de atos que tenham praticado no exercício de competência delegada pelos administradores.</w:t>
      </w:r>
    </w:p>
    <w:p w14:paraId="19E6F786" w14:textId="77777777" w:rsidR="006A6D1F" w:rsidRPr="00703B8D" w:rsidRDefault="006A6D1F" w:rsidP="00D30ABB">
      <w:pPr>
        <w:pStyle w:val="Corpodetexto"/>
        <w:rPr>
          <w:lang w:val="pt-BR"/>
        </w:rPr>
      </w:pPr>
    </w:p>
    <w:p w14:paraId="4CB29D4E" w14:textId="4A0D10F3" w:rsidR="006A6D1F" w:rsidRPr="00703B8D" w:rsidRDefault="00152AAB" w:rsidP="00D30ABB">
      <w:pPr>
        <w:pStyle w:val="Corpodetexto"/>
        <w:rPr>
          <w:lang w:val="pt-BR"/>
        </w:rPr>
      </w:pPr>
      <w:r w:rsidRPr="00703B8D">
        <w:rPr>
          <w:b/>
          <w:bCs/>
          <w:lang w:val="pt-BR"/>
        </w:rPr>
        <w:t>§ 4º</w:t>
      </w:r>
      <w:r w:rsidR="00544FB0" w:rsidRPr="00703B8D">
        <w:rPr>
          <w:b/>
          <w:bCs/>
          <w:lang w:val="pt-BR"/>
        </w:rPr>
        <w:t>.</w:t>
      </w:r>
      <w:r w:rsidR="00544FB0" w:rsidRPr="00703B8D">
        <w:rPr>
          <w:lang w:val="pt-BR"/>
        </w:rPr>
        <w:t xml:space="preserve"> </w:t>
      </w:r>
      <w:r w:rsidR="006A6D1F" w:rsidRPr="00703B8D">
        <w:rPr>
          <w:lang w:val="pt-BR"/>
        </w:rPr>
        <w:t xml:space="preserve">A forma da defesa em processos judiciais e administrativos será definida pelo Conselho de </w:t>
      </w:r>
      <w:r w:rsidR="00F56BF0">
        <w:rPr>
          <w:lang w:val="pt-BR"/>
        </w:rPr>
        <w:t>Administração</w:t>
      </w:r>
      <w:r w:rsidR="006A6D1F" w:rsidRPr="00703B8D">
        <w:rPr>
          <w:lang w:val="pt-BR"/>
        </w:rPr>
        <w:t>.</w:t>
      </w:r>
    </w:p>
    <w:p w14:paraId="7B499A11" w14:textId="77777777" w:rsidR="006A6D1F" w:rsidRPr="00703B8D" w:rsidRDefault="006A6D1F" w:rsidP="00D30ABB">
      <w:pPr>
        <w:pStyle w:val="Corpodetexto"/>
        <w:rPr>
          <w:lang w:val="pt-BR"/>
        </w:rPr>
      </w:pPr>
    </w:p>
    <w:p w14:paraId="51A86B1F" w14:textId="2386A703" w:rsidR="006A6D1F" w:rsidRPr="00703B8D" w:rsidRDefault="00152AAB" w:rsidP="00D30ABB">
      <w:pPr>
        <w:pStyle w:val="Corpodetexto"/>
        <w:rPr>
          <w:lang w:val="pt-BR"/>
        </w:rPr>
      </w:pPr>
      <w:r w:rsidRPr="00703B8D">
        <w:rPr>
          <w:b/>
          <w:bCs/>
          <w:lang w:val="pt-BR"/>
        </w:rPr>
        <w:t>§ 5º</w:t>
      </w:r>
      <w:r w:rsidR="00544FB0" w:rsidRPr="00703B8D">
        <w:rPr>
          <w:b/>
          <w:bCs/>
          <w:lang w:val="pt-BR"/>
        </w:rPr>
        <w:t xml:space="preserve">. </w:t>
      </w:r>
      <w:r w:rsidR="006A6D1F" w:rsidRPr="00703B8D">
        <w:rPr>
          <w:lang w:val="pt-BR"/>
        </w:rPr>
        <w:t>Na defesa em processos judiciais e administrativos, se o beneficiário da defesa for condenado, em decisão judicial transitada em julgado, com fundamento em violação de lei ou do Estatuto</w:t>
      </w:r>
      <w:r w:rsidR="00100A5D" w:rsidRPr="00703B8D">
        <w:rPr>
          <w:lang w:val="pt-BR"/>
        </w:rPr>
        <w:t xml:space="preserve"> Social</w:t>
      </w:r>
      <w:r w:rsidR="006A6D1F" w:rsidRPr="00703B8D">
        <w:rPr>
          <w:lang w:val="pt-BR"/>
        </w:rPr>
        <w:t xml:space="preserve">, ou </w:t>
      </w:r>
      <w:r w:rsidR="006A6D1F" w:rsidRPr="00703B8D">
        <w:rPr>
          <w:lang w:val="pt-BR"/>
        </w:rPr>
        <w:lastRenderedPageBreak/>
        <w:t xml:space="preserve">decorrente de ato culposo ou doloso, ele deverá ressarcir à </w:t>
      </w:r>
      <w:r w:rsidR="006E6E28" w:rsidRPr="00703B8D">
        <w:rPr>
          <w:lang w:val="pt-BR"/>
        </w:rPr>
        <w:t xml:space="preserve">Companhia </w:t>
      </w:r>
      <w:r w:rsidR="006A6D1F" w:rsidRPr="00703B8D">
        <w:rPr>
          <w:lang w:val="pt-BR"/>
        </w:rPr>
        <w:t xml:space="preserve">todos os custos e despesas decorrentes da defesa feita pela </w:t>
      </w:r>
      <w:r w:rsidR="006E6E28" w:rsidRPr="00703B8D">
        <w:rPr>
          <w:lang w:val="pt-BR"/>
        </w:rPr>
        <w:t>Companhia</w:t>
      </w:r>
      <w:r w:rsidR="006A6D1F" w:rsidRPr="00703B8D">
        <w:rPr>
          <w:lang w:val="pt-BR"/>
        </w:rPr>
        <w:t>, além de eventuais prejuízos causados.</w:t>
      </w:r>
    </w:p>
    <w:p w14:paraId="4522624C" w14:textId="77777777" w:rsidR="00DF5278" w:rsidRPr="00703B8D" w:rsidRDefault="00DF5278" w:rsidP="00D30ABB">
      <w:pPr>
        <w:pStyle w:val="Corpodetexto"/>
        <w:rPr>
          <w:lang w:val="pt-BR"/>
        </w:rPr>
      </w:pPr>
    </w:p>
    <w:p w14:paraId="5321D5E0" w14:textId="4E2C0453" w:rsidR="009469A2" w:rsidRPr="00703B8D" w:rsidRDefault="009469A2"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14</w:t>
      </w:r>
      <w:r w:rsidRPr="00703B8D">
        <w:rPr>
          <w:rFonts w:asciiTheme="minorHAnsi" w:hAnsiTheme="minorHAnsi"/>
          <w:szCs w:val="22"/>
        </w:rPr>
        <w:t>. SEGURO DE RESPONSABILIDADE</w:t>
      </w:r>
    </w:p>
    <w:p w14:paraId="5416CB2A" w14:textId="77777777" w:rsidR="002558FC" w:rsidRPr="00703B8D" w:rsidRDefault="002558FC" w:rsidP="00D30ABB">
      <w:pPr>
        <w:pStyle w:val="Corpodetexto"/>
        <w:rPr>
          <w:lang w:val="pt-BR"/>
        </w:rPr>
      </w:pPr>
    </w:p>
    <w:p w14:paraId="1B521463" w14:textId="071BBEA4" w:rsidR="00847144" w:rsidRDefault="00544FB0" w:rsidP="00D30ABB">
      <w:pPr>
        <w:pStyle w:val="Corpodetexto"/>
        <w:rPr>
          <w:lang w:val="pt-BR"/>
        </w:rPr>
      </w:pPr>
      <w:r w:rsidRPr="00703B8D">
        <w:rPr>
          <w:b/>
          <w:bCs/>
          <w:lang w:val="pt-BR"/>
        </w:rPr>
        <w:t xml:space="preserve">Art. </w:t>
      </w:r>
      <w:r w:rsidR="00847144">
        <w:rPr>
          <w:b/>
          <w:bCs/>
          <w:lang w:val="pt-BR"/>
        </w:rPr>
        <w:t>38</w:t>
      </w:r>
      <w:r w:rsidRPr="00703B8D">
        <w:rPr>
          <w:b/>
          <w:bCs/>
          <w:lang w:val="pt-BR"/>
        </w:rPr>
        <w:t xml:space="preserve">. </w:t>
      </w:r>
      <w:r w:rsidR="00847144" w:rsidRPr="00847144">
        <w:rPr>
          <w:lang w:val="pt-BR"/>
        </w:rPr>
        <w:t>A Companhia poderá manter contrato</w:t>
      </w:r>
      <w:r w:rsidR="00847144">
        <w:rPr>
          <w:lang w:val="pt-BR"/>
        </w:rPr>
        <w:t xml:space="preserve"> </w:t>
      </w:r>
      <w:r w:rsidR="00847144" w:rsidRPr="00847144">
        <w:rPr>
          <w:lang w:val="pt-BR"/>
        </w:rPr>
        <w:t>de seguro de responsabilidade civil permanente</w:t>
      </w:r>
      <w:r w:rsidR="00847144">
        <w:rPr>
          <w:lang w:val="pt-BR"/>
        </w:rPr>
        <w:t xml:space="preserve"> </w:t>
      </w:r>
      <w:r w:rsidR="00847144" w:rsidRPr="00847144">
        <w:rPr>
          <w:lang w:val="pt-BR"/>
        </w:rPr>
        <w:t xml:space="preserve">em favor dos </w:t>
      </w:r>
      <w:r w:rsidR="00BB6231">
        <w:rPr>
          <w:lang w:val="pt-BR"/>
        </w:rPr>
        <w:t>a</w:t>
      </w:r>
      <w:r w:rsidR="00847144" w:rsidRPr="00847144">
        <w:rPr>
          <w:lang w:val="pt-BR"/>
        </w:rPr>
        <w:t>dministradores e Conselheiros</w:t>
      </w:r>
      <w:r w:rsidR="00847144">
        <w:rPr>
          <w:lang w:val="pt-BR"/>
        </w:rPr>
        <w:t xml:space="preserve"> </w:t>
      </w:r>
      <w:r w:rsidR="00847144" w:rsidRPr="00847144">
        <w:rPr>
          <w:lang w:val="pt-BR"/>
        </w:rPr>
        <w:t>Fiscais, na forma e extensão definidas pelo</w:t>
      </w:r>
      <w:r w:rsidR="00847144">
        <w:rPr>
          <w:lang w:val="pt-BR"/>
        </w:rPr>
        <w:t xml:space="preserve"> </w:t>
      </w:r>
      <w:r w:rsidR="00847144" w:rsidRPr="00847144">
        <w:rPr>
          <w:lang w:val="pt-BR"/>
        </w:rPr>
        <w:t xml:space="preserve">Conselho de </w:t>
      </w:r>
      <w:r w:rsidR="00F56BF0">
        <w:rPr>
          <w:lang w:val="pt-BR"/>
        </w:rPr>
        <w:t>Administração</w:t>
      </w:r>
      <w:r w:rsidR="00847144" w:rsidRPr="00847144">
        <w:rPr>
          <w:lang w:val="pt-BR"/>
        </w:rPr>
        <w:t>, para cobertura</w:t>
      </w:r>
      <w:r w:rsidR="00847144">
        <w:rPr>
          <w:lang w:val="pt-BR"/>
        </w:rPr>
        <w:t xml:space="preserve"> </w:t>
      </w:r>
      <w:r w:rsidR="00847144" w:rsidRPr="00847144">
        <w:rPr>
          <w:lang w:val="pt-BR"/>
        </w:rPr>
        <w:t>das despesas processuais e honorários</w:t>
      </w:r>
      <w:r w:rsidR="00847144">
        <w:rPr>
          <w:lang w:val="pt-BR"/>
        </w:rPr>
        <w:t xml:space="preserve"> </w:t>
      </w:r>
      <w:r w:rsidR="00847144" w:rsidRPr="00847144">
        <w:rPr>
          <w:lang w:val="pt-BR"/>
        </w:rPr>
        <w:t>advocatícios de processos judiciais e</w:t>
      </w:r>
      <w:r w:rsidR="00847144">
        <w:rPr>
          <w:lang w:val="pt-BR"/>
        </w:rPr>
        <w:t xml:space="preserve"> </w:t>
      </w:r>
      <w:r w:rsidR="00847144" w:rsidRPr="00847144">
        <w:rPr>
          <w:lang w:val="pt-BR"/>
        </w:rPr>
        <w:t>administrativos instaurados em face deles</w:t>
      </w:r>
      <w:r w:rsidR="00847144">
        <w:rPr>
          <w:lang w:val="pt-BR"/>
        </w:rPr>
        <w:t xml:space="preserve"> </w:t>
      </w:r>
      <w:r w:rsidR="00847144" w:rsidRPr="00847144">
        <w:rPr>
          <w:lang w:val="pt-BR"/>
        </w:rPr>
        <w:t>relativos às suas atribuições junto à</w:t>
      </w:r>
      <w:r w:rsidR="00847144">
        <w:rPr>
          <w:lang w:val="pt-BR"/>
        </w:rPr>
        <w:t xml:space="preserve"> </w:t>
      </w:r>
      <w:r w:rsidR="00847144" w:rsidRPr="00847144">
        <w:rPr>
          <w:lang w:val="pt-BR"/>
        </w:rPr>
        <w:t>Companhia</w:t>
      </w:r>
      <w:r w:rsidR="00847144">
        <w:rPr>
          <w:lang w:val="pt-BR"/>
        </w:rPr>
        <w:t>.</w:t>
      </w:r>
    </w:p>
    <w:p w14:paraId="3086DA16" w14:textId="5F413222" w:rsidR="00BA4721" w:rsidRDefault="00BA4721" w:rsidP="00D30ABB">
      <w:pPr>
        <w:pStyle w:val="Corpodetexto"/>
        <w:rPr>
          <w:lang w:val="pt-BR"/>
        </w:rPr>
      </w:pPr>
    </w:p>
    <w:p w14:paraId="632D2DA6" w14:textId="4E6D537F" w:rsidR="00BA4721" w:rsidRDefault="00BA4721" w:rsidP="00D30ABB">
      <w:pPr>
        <w:pStyle w:val="Corpodetexto"/>
        <w:rPr>
          <w:lang w:val="pt-BR"/>
        </w:rPr>
      </w:pPr>
      <w:r w:rsidRPr="00AF58C2">
        <w:rPr>
          <w:b/>
          <w:lang w:val="pt-BR"/>
        </w:rPr>
        <w:t>Parágrafo Único.</w:t>
      </w:r>
      <w:r w:rsidRPr="00BA4721">
        <w:rPr>
          <w:lang w:val="pt-BR"/>
        </w:rPr>
        <w:t xml:space="preserve"> O benefício previsto acima</w:t>
      </w:r>
      <w:r>
        <w:rPr>
          <w:lang w:val="pt-BR"/>
        </w:rPr>
        <w:t xml:space="preserve"> </w:t>
      </w:r>
      <w:r w:rsidRPr="00BA4721">
        <w:rPr>
          <w:lang w:val="pt-BR"/>
        </w:rPr>
        <w:t>aplica-se, no que couber e a critério do</w:t>
      </w:r>
      <w:r>
        <w:rPr>
          <w:lang w:val="pt-BR"/>
        </w:rPr>
        <w:t xml:space="preserve"> </w:t>
      </w:r>
      <w:r w:rsidRPr="00BA4721">
        <w:rPr>
          <w:lang w:val="pt-BR"/>
        </w:rPr>
        <w:t xml:space="preserve">Conselho de </w:t>
      </w:r>
      <w:r w:rsidR="00F56BF0">
        <w:rPr>
          <w:lang w:val="pt-BR"/>
        </w:rPr>
        <w:t>Administração</w:t>
      </w:r>
      <w:r w:rsidRPr="00BA4721">
        <w:rPr>
          <w:lang w:val="pt-BR"/>
        </w:rPr>
        <w:t>, aos membros do</w:t>
      </w:r>
      <w:r>
        <w:rPr>
          <w:lang w:val="pt-BR"/>
        </w:rPr>
        <w:t xml:space="preserve"> </w:t>
      </w:r>
      <w:r w:rsidRPr="00BA4721">
        <w:rPr>
          <w:lang w:val="pt-BR"/>
        </w:rPr>
        <w:t>Comitê de Auditoria e àqueles que figuram no</w:t>
      </w:r>
      <w:r>
        <w:rPr>
          <w:lang w:val="pt-BR"/>
        </w:rPr>
        <w:t xml:space="preserve"> </w:t>
      </w:r>
      <w:r w:rsidRPr="00BA4721">
        <w:rPr>
          <w:lang w:val="pt-BR"/>
        </w:rPr>
        <w:t>polo passivo de processo judicial ou</w:t>
      </w:r>
      <w:r>
        <w:rPr>
          <w:lang w:val="pt-BR"/>
        </w:rPr>
        <w:t xml:space="preserve"> </w:t>
      </w:r>
      <w:r w:rsidRPr="00BA4721">
        <w:rPr>
          <w:lang w:val="pt-BR"/>
        </w:rPr>
        <w:t>administrativo, em decorrência de atos que</w:t>
      </w:r>
      <w:r>
        <w:rPr>
          <w:lang w:val="pt-BR"/>
        </w:rPr>
        <w:t xml:space="preserve"> </w:t>
      </w:r>
      <w:r w:rsidRPr="00BA4721">
        <w:rPr>
          <w:lang w:val="pt-BR"/>
        </w:rPr>
        <w:t>tenham praticado no exercício de competência</w:t>
      </w:r>
      <w:r>
        <w:rPr>
          <w:lang w:val="pt-BR"/>
        </w:rPr>
        <w:t xml:space="preserve"> </w:t>
      </w:r>
      <w:r w:rsidRPr="00BA4721">
        <w:rPr>
          <w:lang w:val="pt-BR"/>
        </w:rPr>
        <w:t>delegada</w:t>
      </w:r>
      <w:r>
        <w:rPr>
          <w:lang w:val="pt-BR"/>
        </w:rPr>
        <w:t xml:space="preserve"> pelos </w:t>
      </w:r>
      <w:r w:rsidR="00BB6231">
        <w:rPr>
          <w:lang w:val="pt-BR"/>
        </w:rPr>
        <w:t>a</w:t>
      </w:r>
      <w:r w:rsidRPr="00BA4721">
        <w:rPr>
          <w:lang w:val="pt-BR"/>
        </w:rPr>
        <w:t>dministradores.</w:t>
      </w:r>
    </w:p>
    <w:p w14:paraId="18AEB497" w14:textId="11745F71" w:rsidR="00FA1F90" w:rsidRPr="00703B8D" w:rsidRDefault="00847144" w:rsidP="00D30ABB">
      <w:pPr>
        <w:pStyle w:val="Corpodetexto"/>
        <w:rPr>
          <w:lang w:val="pt-BR"/>
        </w:rPr>
      </w:pPr>
      <w:r w:rsidRPr="00847144" w:rsidDel="00847144">
        <w:rPr>
          <w:lang w:val="pt-BR"/>
        </w:rPr>
        <w:t xml:space="preserve"> </w:t>
      </w:r>
    </w:p>
    <w:p w14:paraId="4339BF3C" w14:textId="18565E41" w:rsidR="00465B43" w:rsidRPr="00703B8D" w:rsidRDefault="00465B43" w:rsidP="00703B8D">
      <w:pPr>
        <w:pStyle w:val="Item"/>
        <w:rPr>
          <w:rFonts w:asciiTheme="minorHAnsi" w:hAnsiTheme="minorHAnsi"/>
          <w:szCs w:val="22"/>
        </w:rPr>
      </w:pPr>
      <w:r w:rsidRPr="00703B8D">
        <w:rPr>
          <w:rFonts w:asciiTheme="minorHAnsi" w:hAnsiTheme="minorHAnsi"/>
          <w:szCs w:val="22"/>
        </w:rPr>
        <w:t>3.</w:t>
      </w:r>
      <w:r w:rsidR="00F13102" w:rsidRPr="00703B8D">
        <w:rPr>
          <w:rFonts w:asciiTheme="minorHAnsi" w:hAnsiTheme="minorHAnsi"/>
          <w:szCs w:val="22"/>
        </w:rPr>
        <w:t>15</w:t>
      </w:r>
      <w:r w:rsidRPr="00703B8D">
        <w:rPr>
          <w:rFonts w:asciiTheme="minorHAnsi" w:hAnsiTheme="minorHAnsi"/>
          <w:szCs w:val="22"/>
        </w:rPr>
        <w:t xml:space="preserve">. QUARENTENA </w:t>
      </w:r>
      <w:r w:rsidR="007A52FD" w:rsidRPr="00703B8D">
        <w:rPr>
          <w:rFonts w:asciiTheme="minorHAnsi" w:hAnsiTheme="minorHAnsi"/>
          <w:szCs w:val="22"/>
        </w:rPr>
        <w:t>PARA DIRETORIA</w:t>
      </w:r>
    </w:p>
    <w:p w14:paraId="196A32EC" w14:textId="77777777" w:rsidR="00465B43" w:rsidRPr="00703B8D" w:rsidRDefault="00465B43" w:rsidP="00D30ABB">
      <w:pPr>
        <w:pStyle w:val="Corpodetexto"/>
        <w:rPr>
          <w:lang w:val="pt-BR"/>
        </w:rPr>
      </w:pPr>
    </w:p>
    <w:p w14:paraId="1A303E36" w14:textId="5A869CCF" w:rsidR="00627B65" w:rsidRPr="00703B8D" w:rsidRDefault="00544FB0" w:rsidP="00D30ABB">
      <w:pPr>
        <w:pStyle w:val="Corpodetexto"/>
        <w:rPr>
          <w:lang w:val="pt-BR"/>
        </w:rPr>
      </w:pPr>
      <w:r w:rsidRPr="00703B8D">
        <w:rPr>
          <w:b/>
          <w:bCs/>
          <w:lang w:val="pt-BR"/>
        </w:rPr>
        <w:t xml:space="preserve">Art. </w:t>
      </w:r>
      <w:r w:rsidR="00BA4721">
        <w:rPr>
          <w:b/>
          <w:lang w:val="pt-BR"/>
        </w:rPr>
        <w:t>39</w:t>
      </w:r>
      <w:r w:rsidRPr="00703B8D">
        <w:rPr>
          <w:b/>
          <w:bCs/>
          <w:lang w:val="pt-BR"/>
        </w:rPr>
        <w:t xml:space="preserve">. </w:t>
      </w:r>
      <w:r w:rsidR="00465B43" w:rsidRPr="00703B8D">
        <w:rPr>
          <w:lang w:val="pt-BR"/>
        </w:rPr>
        <w:t>Os membros da Diretoria Executiva ficam impedidos do exercício de atividades que configurem conflito de interesse, observados a forma e o prazo estabelecidos na legislação pertinente.</w:t>
      </w:r>
    </w:p>
    <w:p w14:paraId="47CF531E" w14:textId="77777777" w:rsidR="001354BB" w:rsidRPr="00703B8D" w:rsidRDefault="001354BB" w:rsidP="00D30ABB">
      <w:pPr>
        <w:pStyle w:val="Corpodetexto"/>
        <w:rPr>
          <w:lang w:val="pt-BR"/>
        </w:rPr>
      </w:pPr>
    </w:p>
    <w:p w14:paraId="77B473E5" w14:textId="7C52C198" w:rsidR="00FE27F3" w:rsidRPr="00703B8D" w:rsidRDefault="00FE27F3" w:rsidP="00D30ABB">
      <w:pPr>
        <w:pStyle w:val="Corpodetexto"/>
        <w:rPr>
          <w:lang w:val="pt-BR"/>
        </w:rPr>
      </w:pPr>
      <w:r w:rsidRPr="00703B8D">
        <w:rPr>
          <w:b/>
          <w:bCs/>
          <w:lang w:val="pt-BR"/>
        </w:rPr>
        <w:t>§1º</w:t>
      </w:r>
      <w:r w:rsidR="006B2AFF" w:rsidRPr="00703B8D">
        <w:rPr>
          <w:b/>
          <w:bCs/>
          <w:lang w:val="pt-BR"/>
        </w:rPr>
        <w:t>.</w:t>
      </w:r>
      <w:r w:rsidRPr="00703B8D">
        <w:rPr>
          <w:lang w:val="pt-BR"/>
        </w:rPr>
        <w:t xml:space="preserve"> Após o exercício da gestão, o </w:t>
      </w:r>
      <w:proofErr w:type="spellStart"/>
      <w:r w:rsidR="001D7580" w:rsidRPr="00703B8D">
        <w:rPr>
          <w:lang w:val="pt-BR"/>
        </w:rPr>
        <w:t>ex</w:t>
      </w:r>
      <w:r w:rsidRPr="00703B8D">
        <w:rPr>
          <w:lang w:val="pt-BR"/>
        </w:rPr>
        <w:t>-membro</w:t>
      </w:r>
      <w:proofErr w:type="spellEnd"/>
      <w:r w:rsidRPr="00703B8D">
        <w:rPr>
          <w:lang w:val="pt-BR"/>
        </w:rPr>
        <w:t xml:space="preserve"> da Diretoria Executiva que </w:t>
      </w:r>
      <w:proofErr w:type="spellStart"/>
      <w:r w:rsidRPr="00703B8D">
        <w:rPr>
          <w:lang w:val="pt-BR"/>
        </w:rPr>
        <w:t>estiver</w:t>
      </w:r>
      <w:proofErr w:type="spellEnd"/>
      <w:r w:rsidRPr="00703B8D">
        <w:rPr>
          <w:lang w:val="pt-BR"/>
        </w:rPr>
        <w:t xml:space="preserve"> em situação de impedimento </w:t>
      </w:r>
      <w:r w:rsidR="002942F9" w:rsidRPr="00703B8D">
        <w:rPr>
          <w:lang w:val="pt-BR"/>
        </w:rPr>
        <w:t>deverá</w:t>
      </w:r>
      <w:r w:rsidR="004129C3" w:rsidRPr="00703B8D">
        <w:rPr>
          <w:lang w:val="pt-BR"/>
        </w:rPr>
        <w:t xml:space="preserve"> </w:t>
      </w:r>
      <w:r w:rsidRPr="00703B8D">
        <w:rPr>
          <w:lang w:val="pt-BR"/>
        </w:rPr>
        <w:t>receber remuneração compensatória equivalente apenas ao honorário mensal da função que ocupava, observados os §</w:t>
      </w:r>
      <w:r w:rsidR="00FA39A3" w:rsidRPr="00703B8D">
        <w:rPr>
          <w:lang w:val="pt-BR"/>
        </w:rPr>
        <w:t xml:space="preserve">§ </w:t>
      </w:r>
      <w:r w:rsidRPr="00703B8D">
        <w:rPr>
          <w:lang w:val="pt-BR"/>
        </w:rPr>
        <w:t xml:space="preserve">2º e 3º deste artigo. </w:t>
      </w:r>
    </w:p>
    <w:p w14:paraId="60CF1BC4" w14:textId="77777777" w:rsidR="00FE27F3" w:rsidRPr="00703B8D" w:rsidRDefault="00FE27F3" w:rsidP="00D30ABB">
      <w:pPr>
        <w:pStyle w:val="Corpodetexto"/>
        <w:rPr>
          <w:lang w:val="pt-BR"/>
        </w:rPr>
      </w:pPr>
    </w:p>
    <w:p w14:paraId="29597DB0" w14:textId="2BD54E10" w:rsidR="00D234A4" w:rsidRPr="00DA7FBF" w:rsidRDefault="00A24203" w:rsidP="6950DF29">
      <w:pPr>
        <w:pStyle w:val="Corpodetexto"/>
        <w:rPr>
          <w:b/>
          <w:bCs/>
          <w:lang w:val="pt-BR"/>
        </w:rPr>
      </w:pPr>
      <w:r w:rsidRPr="00DA7FBF">
        <w:rPr>
          <w:b/>
          <w:bCs/>
          <w:lang w:val="pt-BR"/>
        </w:rPr>
        <w:t>§2º</w:t>
      </w:r>
      <w:r w:rsidR="006B2AFF" w:rsidRPr="00DA7FBF">
        <w:rPr>
          <w:b/>
          <w:bCs/>
          <w:lang w:val="pt-BR"/>
        </w:rPr>
        <w:t>.</w:t>
      </w:r>
      <w:r w:rsidRPr="00DA7FBF">
        <w:rPr>
          <w:lang w:val="pt-BR"/>
        </w:rPr>
        <w:t xml:space="preserve"> </w:t>
      </w:r>
      <w:r w:rsidR="00E80E35" w:rsidRPr="00DA7FBF">
        <w:rPr>
          <w:lang w:val="pt-BR"/>
        </w:rPr>
        <w:t xml:space="preserve">Não terá direito à remuneração compensatória o ex-membro da Diretoria Executiva que retornar, antes do término do período de impedimento, ao desempenho da função que ocupava na </w:t>
      </w:r>
      <w:r w:rsidR="00842398" w:rsidRPr="00DA7FBF">
        <w:rPr>
          <w:lang w:val="pt-BR"/>
        </w:rPr>
        <w:t>a</w:t>
      </w:r>
      <w:r w:rsidR="00E80E35" w:rsidRPr="00DA7FBF">
        <w:rPr>
          <w:lang w:val="pt-BR"/>
        </w:rPr>
        <w:t xml:space="preserve">dministração pública ou privada. </w:t>
      </w:r>
      <w:r w:rsidR="00E80E35" w:rsidRPr="00D234A4">
        <w:rPr>
          <w:lang w:val="pt-BR"/>
        </w:rPr>
        <w:cr/>
      </w:r>
      <w:r w:rsidR="00D234A4" w:rsidRPr="00DA7FBF" w:rsidDel="00D234A4">
        <w:rPr>
          <w:lang w:val="pt-BR"/>
        </w:rPr>
        <w:t xml:space="preserve"> </w:t>
      </w:r>
    </w:p>
    <w:p w14:paraId="069F794D" w14:textId="6CAF839A" w:rsidR="001354BB" w:rsidRDefault="00A24203" w:rsidP="00D30ABB">
      <w:pPr>
        <w:pStyle w:val="Corpodetexto"/>
        <w:rPr>
          <w:lang w:val="pt-BR"/>
        </w:rPr>
      </w:pPr>
      <w:r w:rsidRPr="00703B8D">
        <w:rPr>
          <w:b/>
          <w:bCs/>
          <w:lang w:val="pt-BR"/>
        </w:rPr>
        <w:t>§3º</w:t>
      </w:r>
      <w:r w:rsidR="006B2AFF" w:rsidRPr="00703B8D">
        <w:rPr>
          <w:b/>
          <w:bCs/>
          <w:lang w:val="pt-BR"/>
        </w:rPr>
        <w:t>.</w:t>
      </w:r>
      <w:r w:rsidRPr="00703B8D">
        <w:rPr>
          <w:lang w:val="pt-BR"/>
        </w:rPr>
        <w:t xml:space="preserve"> </w:t>
      </w:r>
      <w:r w:rsidR="00FE27F3" w:rsidRPr="00703B8D">
        <w:rPr>
          <w:lang w:val="pt-BR"/>
        </w:rPr>
        <w:t>A configuração da situação de impedimento dependerá de prévia manifestação da Comissão de Ética Pública da Presidência da República.</w:t>
      </w:r>
    </w:p>
    <w:p w14:paraId="2458A947" w14:textId="1F5BABF6" w:rsidR="004E749B" w:rsidRDefault="004E749B" w:rsidP="00D30ABB">
      <w:pPr>
        <w:pStyle w:val="Corpodetexto"/>
        <w:rPr>
          <w:lang w:val="pt-BR"/>
        </w:rPr>
      </w:pPr>
    </w:p>
    <w:p w14:paraId="0B4FB8DA" w14:textId="77777777" w:rsidR="00FA39A3" w:rsidRPr="00703B8D" w:rsidRDefault="00FA39A3"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4</w:t>
      </w:r>
    </w:p>
    <w:p w14:paraId="0C732764" w14:textId="7AA092DF" w:rsidR="001354BB" w:rsidRPr="00703B8D" w:rsidRDefault="00FA39A3"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 xml:space="preserve">CONSELHO DE </w:t>
      </w:r>
      <w:r w:rsidR="00F56BF0">
        <w:rPr>
          <w:rFonts w:asciiTheme="minorHAnsi" w:hAnsiTheme="minorHAnsi" w:cstheme="minorHAnsi"/>
          <w:b/>
          <w:szCs w:val="22"/>
          <w:lang w:val="pt-BR"/>
        </w:rPr>
        <w:t>ADMINISTRAÇÃO</w:t>
      </w:r>
    </w:p>
    <w:p w14:paraId="38BAD08A" w14:textId="77777777" w:rsidR="001354BB" w:rsidRPr="00703B8D" w:rsidRDefault="001354BB" w:rsidP="00703B8D">
      <w:pPr>
        <w:widowControl/>
        <w:spacing w:line="288" w:lineRule="auto"/>
        <w:jc w:val="center"/>
        <w:rPr>
          <w:rFonts w:asciiTheme="minorHAnsi" w:hAnsiTheme="minorHAnsi" w:cstheme="minorHAnsi"/>
          <w:b/>
          <w:szCs w:val="22"/>
          <w:lang w:val="pt-BR"/>
        </w:rPr>
      </w:pPr>
    </w:p>
    <w:p w14:paraId="71DF1439" w14:textId="12510E39" w:rsidR="00FA39A3" w:rsidRPr="00703B8D" w:rsidRDefault="00FA39A3" w:rsidP="00703B8D">
      <w:pPr>
        <w:pStyle w:val="Item"/>
        <w:rPr>
          <w:rFonts w:asciiTheme="minorHAnsi" w:hAnsiTheme="minorHAnsi"/>
          <w:szCs w:val="22"/>
        </w:rPr>
      </w:pPr>
      <w:r w:rsidRPr="00703B8D">
        <w:rPr>
          <w:rFonts w:asciiTheme="minorHAnsi" w:hAnsiTheme="minorHAnsi"/>
          <w:szCs w:val="22"/>
        </w:rPr>
        <w:t>4.1. CARACTERIZAÇÃO</w:t>
      </w:r>
    </w:p>
    <w:p w14:paraId="1617C399" w14:textId="77777777" w:rsidR="00FA39A3" w:rsidRPr="00703B8D" w:rsidRDefault="00FA39A3" w:rsidP="00703B8D">
      <w:pPr>
        <w:widowControl/>
        <w:spacing w:line="288" w:lineRule="auto"/>
        <w:jc w:val="center"/>
        <w:rPr>
          <w:rFonts w:asciiTheme="minorHAnsi" w:hAnsiTheme="minorHAnsi" w:cstheme="minorHAnsi"/>
          <w:b/>
          <w:szCs w:val="22"/>
          <w:lang w:val="pt-BR"/>
        </w:rPr>
      </w:pPr>
    </w:p>
    <w:p w14:paraId="28B785D9" w14:textId="07A174D5" w:rsidR="00FA39A3" w:rsidRPr="00703B8D" w:rsidRDefault="00544FB0" w:rsidP="00D30ABB">
      <w:pPr>
        <w:pStyle w:val="Corpodetexto"/>
        <w:rPr>
          <w:lang w:val="pt-BR"/>
        </w:rPr>
      </w:pPr>
      <w:r w:rsidRPr="00703B8D">
        <w:rPr>
          <w:b/>
          <w:bCs/>
          <w:lang w:val="pt-BR"/>
        </w:rPr>
        <w:lastRenderedPageBreak/>
        <w:t xml:space="preserve">Art. </w:t>
      </w:r>
      <w:r w:rsidR="004E749B">
        <w:rPr>
          <w:b/>
          <w:lang w:val="pt-BR"/>
        </w:rPr>
        <w:t>40</w:t>
      </w:r>
      <w:r w:rsidRPr="00703B8D">
        <w:rPr>
          <w:b/>
          <w:bCs/>
          <w:lang w:val="pt-BR"/>
        </w:rPr>
        <w:t xml:space="preserve">. </w:t>
      </w:r>
      <w:r w:rsidR="00FA39A3" w:rsidRPr="00703B8D">
        <w:rPr>
          <w:lang w:val="pt-BR"/>
        </w:rPr>
        <w:t xml:space="preserve">O Conselho de </w:t>
      </w:r>
      <w:r w:rsidR="00F56BF0">
        <w:rPr>
          <w:lang w:val="pt-BR"/>
        </w:rPr>
        <w:t>Administração</w:t>
      </w:r>
      <w:r w:rsidR="00FA39A3" w:rsidRPr="00703B8D">
        <w:rPr>
          <w:lang w:val="pt-BR"/>
        </w:rPr>
        <w:t xml:space="preserve"> é órgão de </w:t>
      </w:r>
      <w:r w:rsidR="00B84A0F" w:rsidRPr="00703B8D">
        <w:rPr>
          <w:lang w:val="pt-BR"/>
        </w:rPr>
        <w:t>deliberação estratégica e colegiada da Companhia e deve exercer suas atribuições considerando os interesses de longo prazo da companhia, os impactos decorrentes de suas atividades na sociedade e no meio ambiente e os deveres fiduciários de seus membros, em alinhamento ao disposto na Lei nº 13.303/2016</w:t>
      </w:r>
      <w:r w:rsidR="00FA39A3" w:rsidRPr="00703B8D">
        <w:rPr>
          <w:lang w:val="pt-BR"/>
        </w:rPr>
        <w:t>.</w:t>
      </w:r>
    </w:p>
    <w:p w14:paraId="23969154" w14:textId="77777777" w:rsidR="00FA39A3" w:rsidRPr="00703B8D" w:rsidRDefault="00FA39A3" w:rsidP="00703B8D">
      <w:pPr>
        <w:widowControl/>
        <w:spacing w:line="288" w:lineRule="auto"/>
        <w:jc w:val="center"/>
        <w:rPr>
          <w:rFonts w:asciiTheme="minorHAnsi" w:hAnsiTheme="minorHAnsi" w:cstheme="minorHAnsi"/>
          <w:b/>
          <w:szCs w:val="22"/>
          <w:lang w:val="pt-BR"/>
        </w:rPr>
      </w:pPr>
    </w:p>
    <w:p w14:paraId="6251FF88" w14:textId="77777777" w:rsidR="00FA39A3" w:rsidRPr="00703B8D" w:rsidRDefault="00FA39A3" w:rsidP="00703B8D">
      <w:pPr>
        <w:pStyle w:val="Item"/>
        <w:rPr>
          <w:rFonts w:asciiTheme="minorHAnsi" w:hAnsiTheme="minorHAnsi"/>
          <w:szCs w:val="22"/>
        </w:rPr>
      </w:pPr>
      <w:r w:rsidRPr="00703B8D">
        <w:rPr>
          <w:rFonts w:asciiTheme="minorHAnsi" w:hAnsiTheme="minorHAnsi"/>
          <w:szCs w:val="22"/>
        </w:rPr>
        <w:t>4.2. COMPOSIÇÃO</w:t>
      </w:r>
    </w:p>
    <w:p w14:paraId="7EC4F133" w14:textId="77777777" w:rsidR="00FA39A3" w:rsidRPr="00703B8D" w:rsidRDefault="00FA39A3" w:rsidP="00703B8D">
      <w:pPr>
        <w:widowControl/>
        <w:spacing w:line="288" w:lineRule="auto"/>
        <w:jc w:val="center"/>
        <w:rPr>
          <w:rFonts w:asciiTheme="minorHAnsi" w:hAnsiTheme="minorHAnsi" w:cstheme="minorHAnsi"/>
          <w:b/>
          <w:szCs w:val="22"/>
          <w:lang w:val="pt-BR"/>
        </w:rPr>
      </w:pPr>
    </w:p>
    <w:p w14:paraId="646627D6" w14:textId="5772AF64" w:rsidR="00FA39A3" w:rsidRPr="00703B8D" w:rsidRDefault="00544FB0" w:rsidP="00D30ABB">
      <w:pPr>
        <w:pStyle w:val="Corpodetexto"/>
        <w:rPr>
          <w:lang w:val="pt-BR"/>
        </w:rPr>
      </w:pPr>
      <w:r w:rsidRPr="00703B8D">
        <w:rPr>
          <w:b/>
          <w:bCs/>
          <w:lang w:val="pt-BR"/>
        </w:rPr>
        <w:t xml:space="preserve">Art. </w:t>
      </w:r>
      <w:r w:rsidR="00152AAB" w:rsidRPr="00703B8D">
        <w:rPr>
          <w:b/>
          <w:lang w:val="pt-BR"/>
        </w:rPr>
        <w:t>4</w:t>
      </w:r>
      <w:r w:rsidR="006604B1">
        <w:rPr>
          <w:b/>
          <w:lang w:val="pt-BR"/>
        </w:rPr>
        <w:t>1</w:t>
      </w:r>
      <w:r w:rsidRPr="00703B8D">
        <w:rPr>
          <w:b/>
          <w:bCs/>
          <w:lang w:val="pt-BR"/>
        </w:rPr>
        <w:t xml:space="preserve">. </w:t>
      </w:r>
      <w:r w:rsidR="00FA39A3" w:rsidRPr="00703B8D">
        <w:rPr>
          <w:lang w:val="pt-BR"/>
        </w:rPr>
        <w:t xml:space="preserve">O Conselho de </w:t>
      </w:r>
      <w:r w:rsidR="00F56BF0">
        <w:rPr>
          <w:lang w:val="pt-BR"/>
        </w:rPr>
        <w:t>Administração</w:t>
      </w:r>
      <w:r w:rsidR="00860303" w:rsidRPr="00703B8D">
        <w:rPr>
          <w:lang w:val="pt-BR"/>
        </w:rPr>
        <w:t xml:space="preserve"> é composto</w:t>
      </w:r>
      <w:r w:rsidR="00FA39A3" w:rsidRPr="00703B8D">
        <w:rPr>
          <w:lang w:val="pt-BR"/>
        </w:rPr>
        <w:t xml:space="preserve"> por </w:t>
      </w:r>
      <w:r w:rsidR="00AA76E3" w:rsidRPr="00703B8D">
        <w:rPr>
          <w:lang w:val="pt-BR"/>
        </w:rPr>
        <w:t>7 (sete)</w:t>
      </w:r>
      <w:r w:rsidR="00FA39A3" w:rsidRPr="00703B8D">
        <w:rPr>
          <w:lang w:val="pt-BR"/>
        </w:rPr>
        <w:t xml:space="preserve"> membros</w:t>
      </w:r>
      <w:r w:rsidR="00860303" w:rsidRPr="00703B8D">
        <w:rPr>
          <w:lang w:val="pt-BR"/>
        </w:rPr>
        <w:t>, a saber</w:t>
      </w:r>
      <w:r w:rsidR="00FA39A3" w:rsidRPr="00703B8D">
        <w:rPr>
          <w:lang w:val="pt-BR"/>
        </w:rPr>
        <w:t>:</w:t>
      </w:r>
    </w:p>
    <w:p w14:paraId="3E1335C0" w14:textId="3A7D3725" w:rsidR="00FA39A3" w:rsidRPr="00703B8D" w:rsidRDefault="00FA39A3" w:rsidP="00D30ABB">
      <w:pPr>
        <w:pStyle w:val="Corpodetexto"/>
        <w:rPr>
          <w:lang w:val="pt-BR"/>
        </w:rPr>
      </w:pPr>
    </w:p>
    <w:p w14:paraId="376F0465" w14:textId="77777777" w:rsidR="00BD3C63" w:rsidRPr="00614AD5" w:rsidRDefault="00BD3C63" w:rsidP="00BD3C63">
      <w:pPr>
        <w:pStyle w:val="PargrafodaLista"/>
        <w:widowControl/>
        <w:numPr>
          <w:ilvl w:val="0"/>
          <w:numId w:val="22"/>
        </w:numPr>
        <w:spacing w:line="288" w:lineRule="auto"/>
        <w:rPr>
          <w:rFonts w:asciiTheme="minorHAnsi" w:hAnsiTheme="minorHAnsi" w:cstheme="minorHAnsi"/>
          <w:szCs w:val="22"/>
          <w:lang w:val="pt-BR"/>
        </w:rPr>
      </w:pPr>
      <w:r w:rsidRPr="00614AD5">
        <w:rPr>
          <w:rFonts w:asciiTheme="minorHAnsi" w:hAnsiTheme="minorHAnsi" w:cstheme="minorHAnsi"/>
          <w:szCs w:val="22"/>
          <w:lang w:val="pt-BR"/>
        </w:rPr>
        <w:t xml:space="preserve">3 (três) conselheiros indicados pelo Ministério de Minas e Energia, sendo que 1 (um) deles presidirá o colegiado e 2 (dois) serão membros independentes; </w:t>
      </w:r>
    </w:p>
    <w:p w14:paraId="1F145B61" w14:textId="77777777" w:rsidR="00FA39A3" w:rsidRPr="00703B8D" w:rsidRDefault="00FA39A3" w:rsidP="00703B8D">
      <w:pPr>
        <w:pStyle w:val="PargrafodaLista"/>
        <w:widowControl/>
        <w:spacing w:line="288" w:lineRule="auto"/>
        <w:ind w:left="0" w:firstLine="0"/>
        <w:rPr>
          <w:rFonts w:asciiTheme="minorHAnsi" w:hAnsiTheme="minorHAnsi" w:cstheme="minorHAnsi"/>
          <w:szCs w:val="22"/>
          <w:lang w:val="pt-BR"/>
        </w:rPr>
      </w:pPr>
    </w:p>
    <w:p w14:paraId="6B0268DC" w14:textId="7A348DE3" w:rsidR="00FA39A3" w:rsidRDefault="00E86C14" w:rsidP="00703B8D">
      <w:pPr>
        <w:pStyle w:val="PargrafodaLista"/>
        <w:widowControl/>
        <w:numPr>
          <w:ilvl w:val="0"/>
          <w:numId w:val="22"/>
        </w:numPr>
        <w:spacing w:line="288" w:lineRule="auto"/>
        <w:rPr>
          <w:rFonts w:asciiTheme="minorHAnsi" w:hAnsiTheme="minorHAnsi" w:cstheme="minorHAnsi"/>
          <w:szCs w:val="22"/>
          <w:lang w:val="pt-BR"/>
        </w:rPr>
      </w:pPr>
      <w:r>
        <w:rPr>
          <w:rFonts w:asciiTheme="minorHAnsi" w:hAnsiTheme="minorHAnsi" w:cstheme="minorHAnsi"/>
          <w:szCs w:val="22"/>
          <w:lang w:val="pt-BR"/>
        </w:rPr>
        <w:t>1</w:t>
      </w:r>
      <w:r w:rsidR="00FA39A3" w:rsidRPr="00703B8D">
        <w:rPr>
          <w:rFonts w:asciiTheme="minorHAnsi" w:hAnsiTheme="minorHAnsi" w:cstheme="minorHAnsi"/>
          <w:szCs w:val="22"/>
          <w:lang w:val="pt-BR"/>
        </w:rPr>
        <w:t xml:space="preserve"> (</w:t>
      </w:r>
      <w:r>
        <w:rPr>
          <w:rFonts w:asciiTheme="minorHAnsi" w:hAnsiTheme="minorHAnsi" w:cstheme="minorHAnsi"/>
          <w:szCs w:val="22"/>
          <w:lang w:val="pt-BR"/>
        </w:rPr>
        <w:t>um</w:t>
      </w:r>
      <w:r w:rsidR="00FA39A3" w:rsidRPr="00703B8D">
        <w:rPr>
          <w:rFonts w:asciiTheme="minorHAnsi" w:hAnsiTheme="minorHAnsi" w:cstheme="minorHAnsi"/>
          <w:szCs w:val="22"/>
          <w:lang w:val="pt-BR"/>
        </w:rPr>
        <w:t xml:space="preserve">) conselheiro indicado pelo </w:t>
      </w:r>
      <w:r w:rsidR="00FA39A3" w:rsidRPr="00703B8D">
        <w:rPr>
          <w:rFonts w:asciiTheme="minorHAnsi" w:eastAsia="Times New Roman" w:hAnsiTheme="minorHAnsi" w:cstheme="minorHAnsi"/>
          <w:szCs w:val="22"/>
          <w:lang w:val="pt-BR" w:eastAsia="pt-BR"/>
        </w:rPr>
        <w:t xml:space="preserve">Ministério da </w:t>
      </w:r>
      <w:r>
        <w:rPr>
          <w:rFonts w:asciiTheme="minorHAnsi" w:eastAsia="Times New Roman" w:hAnsiTheme="minorHAnsi" w:cstheme="minorHAnsi"/>
          <w:szCs w:val="22"/>
          <w:lang w:val="pt-BR" w:eastAsia="pt-BR"/>
        </w:rPr>
        <w:t>Fazenda</w:t>
      </w:r>
      <w:r w:rsidR="00FA39A3" w:rsidRPr="00703B8D">
        <w:rPr>
          <w:rFonts w:asciiTheme="minorHAnsi" w:hAnsiTheme="minorHAnsi" w:cstheme="minorHAnsi"/>
          <w:szCs w:val="22"/>
          <w:lang w:val="pt-BR"/>
        </w:rPr>
        <w:t>;</w:t>
      </w:r>
    </w:p>
    <w:p w14:paraId="21BECE91" w14:textId="77777777" w:rsidR="00E86C14" w:rsidRPr="00DB09A5" w:rsidRDefault="00E86C14" w:rsidP="00DB09A5">
      <w:pPr>
        <w:pStyle w:val="PargrafodaLista"/>
        <w:rPr>
          <w:rFonts w:asciiTheme="minorHAnsi" w:hAnsiTheme="minorHAnsi" w:cstheme="minorHAnsi"/>
          <w:szCs w:val="22"/>
          <w:lang w:val="pt-BR"/>
        </w:rPr>
      </w:pPr>
    </w:p>
    <w:p w14:paraId="565F514D" w14:textId="73ACFBE1" w:rsidR="00E86C14" w:rsidRPr="00703B8D" w:rsidRDefault="00E86C14" w:rsidP="00703B8D">
      <w:pPr>
        <w:pStyle w:val="PargrafodaLista"/>
        <w:widowControl/>
        <w:numPr>
          <w:ilvl w:val="0"/>
          <w:numId w:val="22"/>
        </w:numPr>
        <w:spacing w:line="288" w:lineRule="auto"/>
        <w:rPr>
          <w:rFonts w:asciiTheme="minorHAnsi" w:hAnsiTheme="minorHAnsi" w:cstheme="minorHAnsi"/>
          <w:szCs w:val="22"/>
          <w:lang w:val="pt-BR"/>
        </w:rPr>
      </w:pPr>
      <w:r>
        <w:rPr>
          <w:rFonts w:asciiTheme="minorHAnsi" w:hAnsiTheme="minorHAnsi" w:cstheme="minorHAnsi"/>
          <w:szCs w:val="22"/>
          <w:lang w:val="pt-BR"/>
        </w:rPr>
        <w:t>1 (um) conselheiro indicado pelo Ministério da Gestão e da Inovação em Serviços Públicos;</w:t>
      </w:r>
    </w:p>
    <w:p w14:paraId="567DC1D9" w14:textId="77777777" w:rsidR="00FA39A3" w:rsidRPr="00703B8D" w:rsidRDefault="00FA39A3" w:rsidP="00703B8D">
      <w:pPr>
        <w:pStyle w:val="PargrafodaLista"/>
        <w:widowControl/>
        <w:spacing w:line="288" w:lineRule="auto"/>
        <w:ind w:left="0" w:firstLine="0"/>
        <w:rPr>
          <w:rFonts w:asciiTheme="minorHAnsi" w:hAnsiTheme="minorHAnsi" w:cstheme="minorHAnsi"/>
          <w:szCs w:val="22"/>
          <w:lang w:val="pt-BR"/>
        </w:rPr>
      </w:pPr>
    </w:p>
    <w:p w14:paraId="31827A79" w14:textId="4CD88346" w:rsidR="00FA39A3" w:rsidRPr="00703B8D" w:rsidRDefault="00FA39A3" w:rsidP="00703B8D">
      <w:pPr>
        <w:pStyle w:val="PargrafodaLista"/>
        <w:widowControl/>
        <w:numPr>
          <w:ilvl w:val="0"/>
          <w:numId w:val="22"/>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1 (um) conselheiro indicado pela Casa Civil da Presidência da República;</w:t>
      </w:r>
      <w:r w:rsidR="00493BBF">
        <w:rPr>
          <w:rFonts w:asciiTheme="minorHAnsi" w:hAnsiTheme="minorHAnsi" w:cstheme="minorHAnsi"/>
          <w:szCs w:val="22"/>
          <w:lang w:val="pt-BR"/>
        </w:rPr>
        <w:t xml:space="preserve"> e</w:t>
      </w:r>
    </w:p>
    <w:p w14:paraId="75A14939" w14:textId="77777777" w:rsidR="00FA39A3" w:rsidRPr="00703B8D" w:rsidRDefault="00FA39A3" w:rsidP="00703B8D">
      <w:pPr>
        <w:pStyle w:val="PargrafodaLista"/>
        <w:widowControl/>
        <w:spacing w:line="288" w:lineRule="auto"/>
        <w:ind w:left="0" w:firstLine="0"/>
        <w:rPr>
          <w:rFonts w:asciiTheme="minorHAnsi" w:hAnsiTheme="minorHAnsi" w:cstheme="minorHAnsi"/>
          <w:szCs w:val="22"/>
          <w:lang w:val="pt-BR"/>
        </w:rPr>
      </w:pPr>
    </w:p>
    <w:p w14:paraId="478304AC" w14:textId="6F7B6298" w:rsidR="00FA39A3" w:rsidRPr="00703B8D" w:rsidRDefault="00C94E6A" w:rsidP="00703B8D">
      <w:pPr>
        <w:pStyle w:val="PargrafodaLista"/>
        <w:widowControl/>
        <w:numPr>
          <w:ilvl w:val="0"/>
          <w:numId w:val="22"/>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o D</w:t>
      </w:r>
      <w:r w:rsidR="00FA39A3" w:rsidRPr="00703B8D">
        <w:rPr>
          <w:rFonts w:asciiTheme="minorHAnsi" w:hAnsiTheme="minorHAnsi" w:cstheme="minorHAnsi"/>
          <w:szCs w:val="22"/>
          <w:lang w:val="pt-BR"/>
        </w:rPr>
        <w:t>iretor-</w:t>
      </w:r>
      <w:r w:rsidR="00100A5D" w:rsidRPr="00703B8D">
        <w:rPr>
          <w:rFonts w:asciiTheme="minorHAnsi" w:hAnsiTheme="minorHAnsi" w:cstheme="minorHAnsi"/>
          <w:szCs w:val="22"/>
          <w:lang w:val="pt-BR"/>
        </w:rPr>
        <w:t>P</w:t>
      </w:r>
      <w:r w:rsidR="00FA39A3" w:rsidRPr="00703B8D">
        <w:rPr>
          <w:rFonts w:asciiTheme="minorHAnsi" w:hAnsiTheme="minorHAnsi" w:cstheme="minorHAnsi"/>
          <w:szCs w:val="22"/>
          <w:lang w:val="pt-BR"/>
        </w:rPr>
        <w:t>residente da PPSA</w:t>
      </w:r>
      <w:r w:rsidR="00BD3C63">
        <w:rPr>
          <w:rFonts w:asciiTheme="minorHAnsi" w:hAnsiTheme="minorHAnsi" w:cstheme="minorHAnsi"/>
          <w:szCs w:val="22"/>
          <w:lang w:val="pt-BR"/>
        </w:rPr>
        <w:t>.</w:t>
      </w:r>
    </w:p>
    <w:p w14:paraId="3C9449D3" w14:textId="77777777" w:rsidR="007C7DA6" w:rsidRPr="00703B8D" w:rsidRDefault="007C7DA6" w:rsidP="00D30ABB">
      <w:pPr>
        <w:pStyle w:val="Corpodetexto"/>
        <w:rPr>
          <w:lang w:val="pt-BR"/>
        </w:rPr>
      </w:pPr>
    </w:p>
    <w:p w14:paraId="28C4FEA1" w14:textId="4B654E9D" w:rsidR="00FA39A3" w:rsidRPr="00703B8D" w:rsidRDefault="00544FB0" w:rsidP="00D30ABB">
      <w:pPr>
        <w:pStyle w:val="Corpodetexto"/>
        <w:rPr>
          <w:lang w:val="pt-BR"/>
        </w:rPr>
      </w:pPr>
      <w:r w:rsidRPr="00703B8D">
        <w:rPr>
          <w:b/>
          <w:bCs/>
          <w:lang w:val="pt-BR"/>
        </w:rPr>
        <w:t xml:space="preserve">§ 1º. </w:t>
      </w:r>
      <w:r w:rsidR="000B3EF1" w:rsidRPr="000B3EF1">
        <w:rPr>
          <w:lang w:val="pt-BR"/>
        </w:rPr>
        <w:t>O substituto do presidente do Conselho</w:t>
      </w:r>
      <w:r w:rsidR="000B3EF1">
        <w:rPr>
          <w:lang w:val="pt-BR"/>
        </w:rPr>
        <w:t xml:space="preserve"> </w:t>
      </w:r>
      <w:r w:rsidR="000B3EF1" w:rsidRPr="000B3EF1">
        <w:rPr>
          <w:lang w:val="pt-BR"/>
        </w:rPr>
        <w:t xml:space="preserve">de </w:t>
      </w:r>
      <w:r w:rsidR="00F56BF0">
        <w:rPr>
          <w:lang w:val="pt-BR"/>
        </w:rPr>
        <w:t>Administração</w:t>
      </w:r>
      <w:r w:rsidR="000B3EF1" w:rsidRPr="000B3EF1">
        <w:rPr>
          <w:lang w:val="pt-BR"/>
        </w:rPr>
        <w:t xml:space="preserve"> será escolhido pelos</w:t>
      </w:r>
      <w:r w:rsidR="000B3EF1">
        <w:rPr>
          <w:lang w:val="pt-BR"/>
        </w:rPr>
        <w:t xml:space="preserve"> </w:t>
      </w:r>
      <w:r w:rsidR="000B3EF1" w:rsidRPr="000B3EF1">
        <w:rPr>
          <w:lang w:val="pt-BR"/>
        </w:rPr>
        <w:t>membros do colegiado entre os</w:t>
      </w:r>
      <w:r w:rsidR="000B3EF1">
        <w:rPr>
          <w:lang w:val="pt-BR"/>
        </w:rPr>
        <w:t xml:space="preserve"> </w:t>
      </w:r>
      <w:r w:rsidR="000B3EF1" w:rsidRPr="000B3EF1">
        <w:rPr>
          <w:lang w:val="pt-BR"/>
        </w:rPr>
        <w:t>membros indicados nos incisos I, II e III do</w:t>
      </w:r>
      <w:r w:rsidR="000B3EF1">
        <w:rPr>
          <w:lang w:val="pt-BR"/>
        </w:rPr>
        <w:t xml:space="preserve"> </w:t>
      </w:r>
      <w:r w:rsidR="000B3EF1" w:rsidRPr="00AF58C2">
        <w:rPr>
          <w:i/>
          <w:lang w:val="pt-BR"/>
        </w:rPr>
        <w:t>caput</w:t>
      </w:r>
      <w:r w:rsidR="000B3EF1" w:rsidRPr="000B3EF1">
        <w:rPr>
          <w:lang w:val="pt-BR"/>
        </w:rPr>
        <w:t>.</w:t>
      </w:r>
      <w:r w:rsidR="000B3EF1" w:rsidRPr="000B3EF1">
        <w:rPr>
          <w:lang w:val="pt-BR"/>
        </w:rPr>
        <w:cr/>
      </w:r>
      <w:r w:rsidR="000B3EF1" w:rsidRPr="000B3EF1" w:rsidDel="000B3EF1">
        <w:rPr>
          <w:lang w:val="pt-BR"/>
        </w:rPr>
        <w:t xml:space="preserve"> </w:t>
      </w:r>
    </w:p>
    <w:p w14:paraId="01B6AB19" w14:textId="3FB3C7DC" w:rsidR="000B3EF1" w:rsidRPr="000B3EF1" w:rsidRDefault="000B3EF1" w:rsidP="00D30ABB">
      <w:pPr>
        <w:pStyle w:val="Corpodetexto"/>
        <w:rPr>
          <w:rFonts w:asciiTheme="minorHAnsi" w:hAnsiTheme="minorHAnsi" w:cstheme="minorHAnsi"/>
          <w:b/>
          <w:bCs/>
          <w:szCs w:val="22"/>
          <w:lang w:val="pt-BR"/>
        </w:rPr>
      </w:pPr>
      <w:r w:rsidRPr="00AF58C2">
        <w:rPr>
          <w:b/>
          <w:lang w:val="pt-BR"/>
        </w:rPr>
        <w:t>§ 2º</w:t>
      </w:r>
      <w:r>
        <w:rPr>
          <w:lang w:val="pt-BR"/>
        </w:rPr>
        <w:t>.</w:t>
      </w:r>
      <w:r w:rsidRPr="00AF58C2">
        <w:rPr>
          <w:lang w:val="pt-BR"/>
        </w:rPr>
        <w:t xml:space="preserve"> Os membros da Diretoria Executiva da PPSA, exceto o diretor-presidente, não poderão compor o Conselho de </w:t>
      </w:r>
      <w:r w:rsidR="00F56BF0">
        <w:rPr>
          <w:lang w:val="pt-BR"/>
        </w:rPr>
        <w:t>Administração</w:t>
      </w:r>
      <w:r w:rsidRPr="00AF58C2">
        <w:rPr>
          <w:lang w:val="pt-BR"/>
        </w:rPr>
        <w:t>, podendo, no entanto, ser convocados por esse colegiado para participarem de reuniões, sem direito a voto.</w:t>
      </w:r>
    </w:p>
    <w:p w14:paraId="2A42A468" w14:textId="77777777" w:rsidR="000B3EF1" w:rsidRDefault="000B3EF1" w:rsidP="00D30ABB">
      <w:pPr>
        <w:pStyle w:val="Corpodetexto"/>
        <w:rPr>
          <w:lang w:val="pt-BR"/>
        </w:rPr>
      </w:pPr>
    </w:p>
    <w:p w14:paraId="286929C7" w14:textId="0EC52A08" w:rsidR="00FA39A3" w:rsidRDefault="00544FB0" w:rsidP="00D30ABB">
      <w:pPr>
        <w:pStyle w:val="Corpodetexto"/>
        <w:rPr>
          <w:lang w:val="pt-BR"/>
        </w:rPr>
      </w:pPr>
      <w:r w:rsidRPr="00703B8D">
        <w:rPr>
          <w:b/>
          <w:bCs/>
          <w:lang w:val="pt-BR"/>
        </w:rPr>
        <w:t xml:space="preserve">§ </w:t>
      </w:r>
      <w:r w:rsidR="000B3EF1">
        <w:rPr>
          <w:b/>
          <w:lang w:val="pt-BR"/>
        </w:rPr>
        <w:t>3</w:t>
      </w:r>
      <w:r w:rsidRPr="00703B8D">
        <w:rPr>
          <w:b/>
          <w:bCs/>
          <w:lang w:val="pt-BR"/>
        </w:rPr>
        <w:t xml:space="preserve">º. </w:t>
      </w:r>
      <w:r w:rsidR="00FA39A3" w:rsidRPr="00703B8D">
        <w:rPr>
          <w:lang w:val="pt-BR"/>
        </w:rPr>
        <w:t xml:space="preserve">O </w:t>
      </w:r>
      <w:r w:rsidR="00100A5D" w:rsidRPr="00703B8D">
        <w:rPr>
          <w:lang w:val="pt-BR"/>
        </w:rPr>
        <w:t>D</w:t>
      </w:r>
      <w:r w:rsidR="00FA39A3" w:rsidRPr="00703B8D">
        <w:rPr>
          <w:lang w:val="pt-BR"/>
        </w:rPr>
        <w:t>iretor-</w:t>
      </w:r>
      <w:r w:rsidR="00100A5D" w:rsidRPr="00703B8D">
        <w:rPr>
          <w:lang w:val="pt-BR"/>
        </w:rPr>
        <w:t>P</w:t>
      </w:r>
      <w:r w:rsidR="00FA39A3" w:rsidRPr="00703B8D">
        <w:rPr>
          <w:lang w:val="pt-BR"/>
        </w:rPr>
        <w:t xml:space="preserve">residente da PPSA não poderá ocupar o cargo de presidente do Conselho de </w:t>
      </w:r>
      <w:r w:rsidR="00F56BF0">
        <w:rPr>
          <w:lang w:val="pt-BR"/>
        </w:rPr>
        <w:t>Administração</w:t>
      </w:r>
      <w:r w:rsidR="00FA39A3" w:rsidRPr="00703B8D">
        <w:rPr>
          <w:lang w:val="pt-BR"/>
        </w:rPr>
        <w:t>, mesmo que temporariamente.</w:t>
      </w:r>
    </w:p>
    <w:p w14:paraId="4A0B4C9C" w14:textId="3FB974F9" w:rsidR="000B3EF1" w:rsidRDefault="000B3EF1" w:rsidP="00D30ABB">
      <w:pPr>
        <w:pStyle w:val="Corpodetexto"/>
        <w:rPr>
          <w:lang w:val="pt-BR"/>
        </w:rPr>
      </w:pPr>
    </w:p>
    <w:p w14:paraId="3C632F47" w14:textId="73318E86" w:rsidR="009806B9" w:rsidRPr="00703B8D" w:rsidRDefault="00544FB0" w:rsidP="00D30ABB">
      <w:pPr>
        <w:pStyle w:val="Corpodetexto"/>
        <w:rPr>
          <w:lang w:val="pt-BR"/>
        </w:rPr>
      </w:pPr>
      <w:r w:rsidRPr="00703B8D">
        <w:rPr>
          <w:b/>
          <w:bCs/>
          <w:lang w:val="pt-BR"/>
        </w:rPr>
        <w:t xml:space="preserve">§ </w:t>
      </w:r>
      <w:r w:rsidR="00012828">
        <w:rPr>
          <w:b/>
          <w:lang w:val="pt-BR"/>
        </w:rPr>
        <w:t>4</w:t>
      </w:r>
      <w:r w:rsidRPr="00703B8D">
        <w:rPr>
          <w:b/>
          <w:bCs/>
          <w:lang w:val="pt-BR"/>
        </w:rPr>
        <w:t xml:space="preserve">º. </w:t>
      </w:r>
      <w:r w:rsidR="0049008A" w:rsidRPr="0049008A">
        <w:rPr>
          <w:lang w:val="pt-BR"/>
        </w:rPr>
        <w:t xml:space="preserve">O Conselho de </w:t>
      </w:r>
      <w:r w:rsidR="00F56BF0">
        <w:rPr>
          <w:lang w:val="pt-BR"/>
        </w:rPr>
        <w:t>Administração</w:t>
      </w:r>
      <w:r w:rsidR="0049008A" w:rsidRPr="0049008A">
        <w:rPr>
          <w:lang w:val="pt-BR"/>
        </w:rPr>
        <w:t xml:space="preserve"> deve</w:t>
      </w:r>
      <w:r w:rsidR="0049008A">
        <w:rPr>
          <w:lang w:val="pt-BR"/>
        </w:rPr>
        <w:t xml:space="preserve"> </w:t>
      </w:r>
      <w:r w:rsidR="0049008A" w:rsidRPr="0049008A">
        <w:rPr>
          <w:lang w:val="pt-BR"/>
        </w:rPr>
        <w:t>ser composto, no mínimo, por 25% (vinte e</w:t>
      </w:r>
      <w:r w:rsidR="0049008A">
        <w:rPr>
          <w:lang w:val="pt-BR"/>
        </w:rPr>
        <w:t xml:space="preserve"> </w:t>
      </w:r>
      <w:r w:rsidR="0049008A" w:rsidRPr="0049008A">
        <w:rPr>
          <w:lang w:val="pt-BR"/>
        </w:rPr>
        <w:t>cinco por cento) de membros</w:t>
      </w:r>
      <w:r w:rsidR="0049008A">
        <w:rPr>
          <w:lang w:val="pt-BR"/>
        </w:rPr>
        <w:t xml:space="preserve"> </w:t>
      </w:r>
      <w:r w:rsidR="0049008A" w:rsidRPr="0049008A">
        <w:rPr>
          <w:lang w:val="pt-BR"/>
        </w:rPr>
        <w:t>independentes, nos termos da legislação</w:t>
      </w:r>
      <w:r w:rsidR="0049008A">
        <w:rPr>
          <w:lang w:val="pt-BR"/>
        </w:rPr>
        <w:t xml:space="preserve"> </w:t>
      </w:r>
      <w:r w:rsidR="0049008A" w:rsidRPr="0049008A">
        <w:rPr>
          <w:lang w:val="pt-BR"/>
        </w:rPr>
        <w:t>societária, sendo que os critérios de</w:t>
      </w:r>
      <w:r w:rsidR="0049008A">
        <w:rPr>
          <w:lang w:val="pt-BR"/>
        </w:rPr>
        <w:t xml:space="preserve"> </w:t>
      </w:r>
      <w:r w:rsidR="0049008A" w:rsidRPr="0049008A">
        <w:rPr>
          <w:lang w:val="pt-BR"/>
        </w:rPr>
        <w:t>independência deverão respeitar os termos</w:t>
      </w:r>
      <w:r w:rsidR="0049008A">
        <w:rPr>
          <w:lang w:val="pt-BR"/>
        </w:rPr>
        <w:t xml:space="preserve"> </w:t>
      </w:r>
      <w:r w:rsidR="0049008A" w:rsidRPr="0049008A">
        <w:rPr>
          <w:lang w:val="pt-BR"/>
        </w:rPr>
        <w:t xml:space="preserve">do art. 22, §1º, da Lei nº 13.303/2016, e </w:t>
      </w:r>
      <w:r w:rsidR="003C4231">
        <w:rPr>
          <w:lang w:val="pt-BR"/>
        </w:rPr>
        <w:t>d</w:t>
      </w:r>
      <w:r w:rsidR="0049008A" w:rsidRPr="0049008A">
        <w:rPr>
          <w:lang w:val="pt-BR"/>
        </w:rPr>
        <w:t>o</w:t>
      </w:r>
      <w:r w:rsidR="0049008A">
        <w:rPr>
          <w:lang w:val="pt-BR"/>
        </w:rPr>
        <w:t xml:space="preserve"> </w:t>
      </w:r>
      <w:r w:rsidR="0049008A" w:rsidRPr="0049008A">
        <w:rPr>
          <w:lang w:val="pt-BR"/>
        </w:rPr>
        <w:t>art. 36, §1º</w:t>
      </w:r>
      <w:r w:rsidR="00AA2600">
        <w:rPr>
          <w:lang w:val="pt-BR"/>
        </w:rPr>
        <w:t>,</w:t>
      </w:r>
      <w:r w:rsidR="0049008A" w:rsidRPr="0049008A">
        <w:rPr>
          <w:lang w:val="pt-BR"/>
        </w:rPr>
        <w:t xml:space="preserve"> do Decreto nº 8.945/2016.</w:t>
      </w:r>
    </w:p>
    <w:p w14:paraId="65746F1D" w14:textId="19825797" w:rsidR="00B53084" w:rsidRPr="00703B8D" w:rsidRDefault="00B53084" w:rsidP="00703B8D">
      <w:pPr>
        <w:widowControl/>
        <w:spacing w:line="288" w:lineRule="auto"/>
        <w:rPr>
          <w:rFonts w:asciiTheme="minorHAnsi" w:hAnsiTheme="minorHAnsi" w:cstheme="minorHAnsi"/>
          <w:szCs w:val="22"/>
          <w:lang w:val="pt-BR"/>
        </w:rPr>
      </w:pPr>
    </w:p>
    <w:p w14:paraId="5DBAADC3" w14:textId="4F3595D4" w:rsidR="00952ADB" w:rsidRPr="00703B8D" w:rsidRDefault="00544FB0" w:rsidP="00703B8D">
      <w:pPr>
        <w:widowControl/>
        <w:spacing w:line="288" w:lineRule="auto"/>
        <w:rPr>
          <w:rFonts w:asciiTheme="minorHAnsi" w:hAnsiTheme="minorHAnsi" w:cstheme="minorHAnsi"/>
          <w:szCs w:val="22"/>
          <w:lang w:val="pt-BR"/>
        </w:rPr>
      </w:pPr>
      <w:r w:rsidRPr="00703B8D">
        <w:rPr>
          <w:rFonts w:asciiTheme="minorHAnsi" w:hAnsiTheme="minorHAnsi" w:cstheme="minorHAnsi"/>
          <w:b/>
          <w:bCs/>
          <w:szCs w:val="22"/>
          <w:lang w:val="pt-BR"/>
        </w:rPr>
        <w:t xml:space="preserve">§ </w:t>
      </w:r>
      <w:r w:rsidR="00012828">
        <w:rPr>
          <w:rFonts w:asciiTheme="minorHAnsi" w:hAnsiTheme="minorHAnsi" w:cstheme="minorHAnsi"/>
          <w:b/>
          <w:szCs w:val="22"/>
          <w:lang w:val="pt-BR"/>
        </w:rPr>
        <w:t>5</w:t>
      </w:r>
      <w:r w:rsidRPr="00703B8D">
        <w:rPr>
          <w:rFonts w:asciiTheme="minorHAnsi" w:hAnsiTheme="minorHAnsi" w:cstheme="minorHAnsi"/>
          <w:b/>
          <w:bCs/>
          <w:szCs w:val="22"/>
          <w:lang w:val="pt-BR"/>
        </w:rPr>
        <w:t xml:space="preserve">º. </w:t>
      </w:r>
      <w:r w:rsidR="00952ADB" w:rsidRPr="00703B8D">
        <w:rPr>
          <w:rFonts w:asciiTheme="minorHAnsi" w:hAnsiTheme="minorHAnsi" w:cstheme="minorHAnsi"/>
          <w:szCs w:val="22"/>
          <w:lang w:val="pt-BR"/>
        </w:rPr>
        <w:t>Quando, em decorrência da observância do percentual acima mencionado, resultar número fracionário de conselheiros, proceder-se-á ao arredondamento para o número inteiro:</w:t>
      </w:r>
    </w:p>
    <w:p w14:paraId="5DA8F245" w14:textId="77777777" w:rsidR="00952ADB" w:rsidRPr="00703B8D" w:rsidRDefault="00952ADB" w:rsidP="00703B8D">
      <w:pPr>
        <w:widowControl/>
        <w:spacing w:line="288" w:lineRule="auto"/>
        <w:rPr>
          <w:rFonts w:asciiTheme="minorHAnsi" w:hAnsiTheme="minorHAnsi" w:cstheme="minorHAnsi"/>
          <w:szCs w:val="22"/>
          <w:lang w:val="pt-BR"/>
        </w:rPr>
      </w:pPr>
    </w:p>
    <w:p w14:paraId="35633881" w14:textId="1134FFE1" w:rsidR="00952ADB" w:rsidRPr="00703B8D" w:rsidRDefault="00952ADB" w:rsidP="00703B8D">
      <w:pPr>
        <w:pStyle w:val="PargrafodaLista"/>
        <w:widowControl/>
        <w:numPr>
          <w:ilvl w:val="0"/>
          <w:numId w:val="42"/>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lastRenderedPageBreak/>
        <w:t>imediatamente superior, quando a fração for igual ou superior a 0,5 (cinco décimos)</w:t>
      </w:r>
      <w:r w:rsidR="006B2AFF" w:rsidRPr="00703B8D">
        <w:rPr>
          <w:rFonts w:asciiTheme="minorHAnsi" w:hAnsiTheme="minorHAnsi" w:cstheme="minorHAnsi"/>
          <w:szCs w:val="22"/>
          <w:lang w:val="pt-BR"/>
        </w:rPr>
        <w:t>;</w:t>
      </w:r>
      <w:r w:rsidRPr="00703B8D">
        <w:rPr>
          <w:rFonts w:asciiTheme="minorHAnsi" w:hAnsiTheme="minorHAnsi" w:cstheme="minorHAnsi"/>
          <w:szCs w:val="22"/>
          <w:lang w:val="pt-BR"/>
        </w:rPr>
        <w:t xml:space="preserve"> e</w:t>
      </w:r>
    </w:p>
    <w:p w14:paraId="3A7B74DF" w14:textId="77777777" w:rsidR="00952ADB" w:rsidRPr="00703B8D" w:rsidRDefault="00952ADB" w:rsidP="00703B8D">
      <w:pPr>
        <w:widowControl/>
        <w:spacing w:line="288" w:lineRule="auto"/>
        <w:ind w:left="720"/>
        <w:rPr>
          <w:rFonts w:asciiTheme="minorHAnsi" w:hAnsiTheme="minorHAnsi" w:cstheme="minorHAnsi"/>
          <w:szCs w:val="22"/>
          <w:lang w:val="pt-BR"/>
        </w:rPr>
      </w:pPr>
    </w:p>
    <w:p w14:paraId="2D3F57D8" w14:textId="39491329" w:rsidR="00952ADB" w:rsidRPr="00703B8D" w:rsidRDefault="00952ADB" w:rsidP="00703B8D">
      <w:pPr>
        <w:pStyle w:val="PargrafodaLista"/>
        <w:widowControl/>
        <w:numPr>
          <w:ilvl w:val="0"/>
          <w:numId w:val="42"/>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imediatamente inferior, quando a fração for inferior a 0,5 (cinco décimos).</w:t>
      </w:r>
    </w:p>
    <w:p w14:paraId="7219C239" w14:textId="77777777" w:rsidR="00952ADB" w:rsidRPr="00703B8D" w:rsidRDefault="00952ADB" w:rsidP="00703B8D">
      <w:pPr>
        <w:widowControl/>
        <w:spacing w:line="288" w:lineRule="auto"/>
        <w:rPr>
          <w:rFonts w:asciiTheme="minorHAnsi" w:hAnsiTheme="minorHAnsi" w:cstheme="minorHAnsi"/>
          <w:szCs w:val="22"/>
          <w:lang w:val="pt-BR"/>
        </w:rPr>
      </w:pPr>
    </w:p>
    <w:p w14:paraId="38670270" w14:textId="55C1B643" w:rsidR="00952ADB" w:rsidRPr="00703B8D" w:rsidRDefault="00544FB0"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 </w:t>
      </w:r>
      <w:r w:rsidR="0049008A">
        <w:rPr>
          <w:rFonts w:asciiTheme="minorHAnsi" w:hAnsiTheme="minorHAnsi" w:cstheme="minorHAnsi"/>
          <w:b/>
          <w:bCs/>
          <w:szCs w:val="22"/>
          <w:lang w:val="pt-BR"/>
        </w:rPr>
        <w:t>6</w:t>
      </w:r>
      <w:r w:rsidRPr="00703B8D">
        <w:rPr>
          <w:rFonts w:asciiTheme="minorHAnsi" w:hAnsiTheme="minorHAnsi" w:cstheme="minorHAnsi"/>
          <w:b/>
          <w:bCs/>
          <w:szCs w:val="22"/>
          <w:lang w:val="pt-BR"/>
        </w:rPr>
        <w:t xml:space="preserve">º. </w:t>
      </w:r>
      <w:r w:rsidR="00952ADB" w:rsidRPr="00703B8D">
        <w:rPr>
          <w:rFonts w:asciiTheme="minorHAnsi" w:hAnsiTheme="minorHAnsi" w:cstheme="minorHAnsi"/>
          <w:szCs w:val="22"/>
          <w:lang w:val="pt-BR"/>
        </w:rPr>
        <w:t xml:space="preserve">O Comitê de Pessoas, Elegibilidade, Sucessão e Remuneração deverá verificar o enquadramento dos indicados a conselheiros independentes por meio da análise da </w:t>
      </w:r>
      <w:proofErr w:type="spellStart"/>
      <w:r w:rsidR="00952ADB" w:rsidRPr="00703B8D">
        <w:rPr>
          <w:rFonts w:asciiTheme="minorHAnsi" w:hAnsiTheme="minorHAnsi" w:cstheme="minorHAnsi"/>
          <w:szCs w:val="22"/>
          <w:lang w:val="pt-BR"/>
        </w:rPr>
        <w:t>autodeclaração</w:t>
      </w:r>
      <w:proofErr w:type="spellEnd"/>
      <w:r w:rsidR="00952ADB" w:rsidRPr="00703B8D">
        <w:rPr>
          <w:rFonts w:asciiTheme="minorHAnsi" w:hAnsiTheme="minorHAnsi" w:cstheme="minorHAnsi"/>
          <w:szCs w:val="22"/>
          <w:lang w:val="pt-BR"/>
        </w:rPr>
        <w:t xml:space="preserve"> apresentada e respectivos documentos (nos moldes do formulário padronizado).</w:t>
      </w:r>
    </w:p>
    <w:p w14:paraId="118C71A7" w14:textId="77777777" w:rsidR="001B144F" w:rsidRPr="00703B8D" w:rsidRDefault="001B144F" w:rsidP="00703B8D">
      <w:pPr>
        <w:widowControl/>
        <w:spacing w:line="288" w:lineRule="auto"/>
        <w:rPr>
          <w:rFonts w:asciiTheme="minorHAnsi" w:hAnsiTheme="minorHAnsi" w:cstheme="minorHAnsi"/>
          <w:szCs w:val="22"/>
          <w:lang w:val="pt-BR"/>
        </w:rPr>
      </w:pPr>
    </w:p>
    <w:p w14:paraId="3ED791BD" w14:textId="77777777" w:rsidR="00FA39A3" w:rsidRPr="00703B8D" w:rsidRDefault="00FA39A3" w:rsidP="00703B8D">
      <w:pPr>
        <w:pStyle w:val="Item"/>
        <w:rPr>
          <w:rFonts w:asciiTheme="minorHAnsi" w:hAnsiTheme="minorHAnsi"/>
          <w:szCs w:val="22"/>
        </w:rPr>
      </w:pPr>
      <w:r w:rsidRPr="00703B8D">
        <w:rPr>
          <w:rFonts w:asciiTheme="minorHAnsi" w:hAnsiTheme="minorHAnsi"/>
          <w:szCs w:val="22"/>
        </w:rPr>
        <w:t>4.3</w:t>
      </w:r>
      <w:r w:rsidR="00642B67" w:rsidRPr="00703B8D">
        <w:rPr>
          <w:rFonts w:asciiTheme="minorHAnsi" w:hAnsiTheme="minorHAnsi"/>
          <w:szCs w:val="22"/>
        </w:rPr>
        <w:t>. PRAZO DE GESTÃO</w:t>
      </w:r>
    </w:p>
    <w:p w14:paraId="7EE58814" w14:textId="77777777" w:rsidR="001354BB" w:rsidRPr="00703B8D" w:rsidRDefault="001354BB" w:rsidP="00D30ABB">
      <w:pPr>
        <w:pStyle w:val="Corpodetexto"/>
        <w:rPr>
          <w:lang w:val="pt-BR"/>
        </w:rPr>
      </w:pPr>
    </w:p>
    <w:p w14:paraId="46A261B3" w14:textId="7DC8ECD1" w:rsidR="001354BB" w:rsidRPr="00703B8D" w:rsidRDefault="00544FB0" w:rsidP="00D30ABB">
      <w:pPr>
        <w:pStyle w:val="Corpodetexto"/>
        <w:rPr>
          <w:lang w:val="pt-BR"/>
        </w:rPr>
      </w:pPr>
      <w:r w:rsidRPr="00703B8D">
        <w:rPr>
          <w:b/>
          <w:bCs/>
          <w:lang w:val="pt-BR"/>
        </w:rPr>
        <w:t xml:space="preserve">Art. </w:t>
      </w:r>
      <w:r w:rsidR="00152AAB" w:rsidRPr="00703B8D">
        <w:rPr>
          <w:b/>
          <w:lang w:val="pt-BR"/>
        </w:rPr>
        <w:t>4</w:t>
      </w:r>
      <w:r w:rsidR="0049008A">
        <w:rPr>
          <w:b/>
          <w:lang w:val="pt-BR"/>
        </w:rPr>
        <w:t>2</w:t>
      </w:r>
      <w:r w:rsidRPr="00703B8D">
        <w:rPr>
          <w:b/>
          <w:bCs/>
          <w:lang w:val="pt-BR"/>
        </w:rPr>
        <w:t xml:space="preserve">. </w:t>
      </w:r>
      <w:r w:rsidR="00A12E45" w:rsidRPr="00703B8D">
        <w:rPr>
          <w:lang w:val="pt-BR"/>
        </w:rPr>
        <w:t xml:space="preserve">O Conselho de </w:t>
      </w:r>
      <w:r w:rsidR="00F56BF0">
        <w:rPr>
          <w:lang w:val="pt-BR"/>
        </w:rPr>
        <w:t>Administração</w:t>
      </w:r>
      <w:r w:rsidR="00A12E45" w:rsidRPr="00703B8D">
        <w:rPr>
          <w:lang w:val="pt-BR"/>
        </w:rPr>
        <w:t xml:space="preserve"> terá prazo de gestão unificado de 2 (dois) anos, permitidas, no máximo, 3 (três) reconduções consecutivas.</w:t>
      </w:r>
    </w:p>
    <w:p w14:paraId="5E8AE25F" w14:textId="77777777" w:rsidR="001354BB" w:rsidRPr="00703B8D" w:rsidRDefault="001354BB" w:rsidP="00D30ABB">
      <w:pPr>
        <w:pStyle w:val="Corpodetexto"/>
        <w:rPr>
          <w:lang w:val="pt-BR"/>
        </w:rPr>
      </w:pPr>
    </w:p>
    <w:p w14:paraId="111B4842" w14:textId="0F7EBA4C" w:rsidR="001354BB" w:rsidRPr="00703B8D" w:rsidRDefault="00152AAB" w:rsidP="00D30ABB">
      <w:pPr>
        <w:pStyle w:val="Corpodetexto"/>
        <w:rPr>
          <w:lang w:val="pt-BR"/>
        </w:rPr>
      </w:pPr>
      <w:r w:rsidRPr="00703B8D">
        <w:rPr>
          <w:b/>
          <w:bCs/>
          <w:lang w:val="pt-BR"/>
        </w:rPr>
        <w:t>§ 1º</w:t>
      </w:r>
      <w:r w:rsidRPr="00703B8D">
        <w:rPr>
          <w:b/>
          <w:lang w:val="pt-BR"/>
        </w:rPr>
        <w:t>.</w:t>
      </w:r>
      <w:r w:rsidR="00544FB0" w:rsidRPr="00703B8D">
        <w:rPr>
          <w:b/>
          <w:bCs/>
          <w:lang w:val="pt-BR"/>
        </w:rPr>
        <w:t xml:space="preserve"> </w:t>
      </w:r>
      <w:r w:rsidR="00A12E45" w:rsidRPr="00703B8D">
        <w:rPr>
          <w:lang w:val="pt-BR"/>
        </w:rPr>
        <w:t xml:space="preserve">No prazo do parágrafo anterior serão considerados os períodos anteriores de gestão ocorridos há menos de </w:t>
      </w:r>
      <w:r w:rsidR="008D2E5D" w:rsidRPr="00703B8D">
        <w:rPr>
          <w:lang w:val="pt-BR"/>
        </w:rPr>
        <w:t>2 (</w:t>
      </w:r>
      <w:r w:rsidR="00A12E45" w:rsidRPr="00703B8D">
        <w:rPr>
          <w:lang w:val="pt-BR"/>
        </w:rPr>
        <w:t>dois</w:t>
      </w:r>
      <w:r w:rsidR="008D2E5D" w:rsidRPr="00703B8D">
        <w:rPr>
          <w:lang w:val="pt-BR"/>
        </w:rPr>
        <w:t>)</w:t>
      </w:r>
      <w:r w:rsidR="00A12E45" w:rsidRPr="00703B8D">
        <w:rPr>
          <w:lang w:val="pt-BR"/>
        </w:rPr>
        <w:t xml:space="preserve"> anos.</w:t>
      </w:r>
    </w:p>
    <w:p w14:paraId="5EAFB51C" w14:textId="77777777" w:rsidR="001354BB" w:rsidRPr="00703B8D" w:rsidRDefault="001354BB" w:rsidP="00D30ABB">
      <w:pPr>
        <w:pStyle w:val="Corpodetexto"/>
        <w:rPr>
          <w:lang w:val="pt-BR"/>
        </w:rPr>
      </w:pPr>
    </w:p>
    <w:p w14:paraId="15C3E8AA" w14:textId="0822C840" w:rsidR="001354BB" w:rsidRPr="00703B8D" w:rsidRDefault="00152AAB" w:rsidP="00D30ABB">
      <w:pPr>
        <w:pStyle w:val="Corpodetexto"/>
        <w:rPr>
          <w:lang w:val="pt-BR"/>
        </w:rPr>
      </w:pPr>
      <w:r w:rsidRPr="00703B8D">
        <w:rPr>
          <w:b/>
          <w:bCs/>
          <w:lang w:val="pt-BR"/>
        </w:rPr>
        <w:t xml:space="preserve">§ </w:t>
      </w:r>
      <w:r w:rsidRPr="00703B8D">
        <w:rPr>
          <w:b/>
          <w:lang w:val="pt-BR"/>
        </w:rPr>
        <w:t>2</w:t>
      </w:r>
      <w:r w:rsidRPr="00703B8D">
        <w:rPr>
          <w:b/>
          <w:bCs/>
          <w:lang w:val="pt-BR"/>
        </w:rPr>
        <w:t>º</w:t>
      </w:r>
      <w:r w:rsidRPr="00703B8D">
        <w:rPr>
          <w:b/>
          <w:lang w:val="pt-BR"/>
        </w:rPr>
        <w:t xml:space="preserve">. </w:t>
      </w:r>
      <w:r w:rsidR="00A12E45" w:rsidRPr="00703B8D">
        <w:rPr>
          <w:lang w:val="pt-BR"/>
        </w:rPr>
        <w:t>Atingido</w:t>
      </w:r>
      <w:r w:rsidR="002E0659">
        <w:rPr>
          <w:lang w:val="pt-BR"/>
        </w:rPr>
        <w:t xml:space="preserve"> </w:t>
      </w:r>
      <w:r w:rsidR="002E0659" w:rsidRPr="002E0659">
        <w:rPr>
          <w:lang w:val="pt-BR"/>
        </w:rPr>
        <w:t>o limite a que se refere o caput,</w:t>
      </w:r>
      <w:r w:rsidR="002E0659">
        <w:rPr>
          <w:lang w:val="pt-BR"/>
        </w:rPr>
        <w:t xml:space="preserve"> </w:t>
      </w:r>
      <w:r w:rsidR="002E0659" w:rsidRPr="002E0659">
        <w:rPr>
          <w:lang w:val="pt-BR"/>
        </w:rPr>
        <w:t>o retorno de membro do Conselho</w:t>
      </w:r>
      <w:r w:rsidR="002E0659">
        <w:rPr>
          <w:lang w:val="pt-BR"/>
        </w:rPr>
        <w:t xml:space="preserve"> </w:t>
      </w:r>
      <w:r w:rsidR="002E0659" w:rsidRPr="002E0659">
        <w:rPr>
          <w:lang w:val="pt-BR"/>
        </w:rPr>
        <w:t xml:space="preserve">de </w:t>
      </w:r>
      <w:r w:rsidR="00F56BF0">
        <w:rPr>
          <w:lang w:val="pt-BR"/>
        </w:rPr>
        <w:t>Administração</w:t>
      </w:r>
      <w:r w:rsidR="002E0659" w:rsidRPr="002E0659">
        <w:rPr>
          <w:lang w:val="pt-BR"/>
        </w:rPr>
        <w:t xml:space="preserve"> para a Companhia só</w:t>
      </w:r>
      <w:r w:rsidR="002E0659">
        <w:rPr>
          <w:lang w:val="pt-BR"/>
        </w:rPr>
        <w:t xml:space="preserve"> </w:t>
      </w:r>
      <w:r w:rsidR="002E0659" w:rsidRPr="002E0659">
        <w:rPr>
          <w:lang w:val="pt-BR"/>
        </w:rPr>
        <w:t>poderá ocorrer após decorrido período</w:t>
      </w:r>
      <w:r w:rsidR="002E0659">
        <w:rPr>
          <w:lang w:val="pt-BR"/>
        </w:rPr>
        <w:t xml:space="preserve"> </w:t>
      </w:r>
      <w:r w:rsidR="002E0659" w:rsidRPr="002E0659">
        <w:rPr>
          <w:lang w:val="pt-BR"/>
        </w:rPr>
        <w:t>equivalente a 1 (um) prazo de gestão.</w:t>
      </w:r>
    </w:p>
    <w:p w14:paraId="17C16E0B" w14:textId="77777777" w:rsidR="00E36022" w:rsidRPr="00703B8D" w:rsidRDefault="00E36022" w:rsidP="00D30ABB">
      <w:pPr>
        <w:pStyle w:val="Corpodetexto"/>
        <w:rPr>
          <w:lang w:val="pt-BR"/>
        </w:rPr>
      </w:pPr>
    </w:p>
    <w:p w14:paraId="72A75CE2" w14:textId="0CE39C56" w:rsidR="001354BB" w:rsidRPr="00703B8D" w:rsidRDefault="00544FB0" w:rsidP="00D30ABB">
      <w:pPr>
        <w:pStyle w:val="Corpodetexto"/>
        <w:rPr>
          <w:lang w:val="pt-BR"/>
        </w:rPr>
      </w:pPr>
      <w:r w:rsidRPr="00703B8D">
        <w:rPr>
          <w:b/>
          <w:lang w:val="pt-BR"/>
        </w:rPr>
        <w:t xml:space="preserve">Art. </w:t>
      </w:r>
      <w:r w:rsidR="00152AAB" w:rsidRPr="00703B8D">
        <w:rPr>
          <w:b/>
          <w:lang w:val="pt-BR"/>
        </w:rPr>
        <w:t>4</w:t>
      </w:r>
      <w:r w:rsidR="000E4A64">
        <w:rPr>
          <w:b/>
          <w:lang w:val="pt-BR"/>
        </w:rPr>
        <w:t>3</w:t>
      </w:r>
      <w:r w:rsidRPr="00703B8D">
        <w:rPr>
          <w:b/>
          <w:lang w:val="pt-BR"/>
        </w:rPr>
        <w:t xml:space="preserve">. </w:t>
      </w:r>
      <w:r w:rsidR="00E36022" w:rsidRPr="00703B8D">
        <w:rPr>
          <w:lang w:val="pt-BR"/>
        </w:rPr>
        <w:t xml:space="preserve">O prazo de gestão dos membros do Conselho de </w:t>
      </w:r>
      <w:r w:rsidR="00F56BF0">
        <w:rPr>
          <w:lang w:val="pt-BR"/>
        </w:rPr>
        <w:t>Administração</w:t>
      </w:r>
      <w:r w:rsidR="00E36022" w:rsidRPr="00703B8D">
        <w:rPr>
          <w:lang w:val="pt-BR"/>
        </w:rPr>
        <w:t xml:space="preserve"> será prorrogado até a efetiva investidura d</w:t>
      </w:r>
      <w:r w:rsidR="00261C1A" w:rsidRPr="00703B8D">
        <w:rPr>
          <w:lang w:val="pt-BR"/>
        </w:rPr>
        <w:t>os</w:t>
      </w:r>
      <w:r w:rsidR="00E36022" w:rsidRPr="00703B8D">
        <w:rPr>
          <w:lang w:val="pt-BR"/>
        </w:rPr>
        <w:t xml:space="preserve"> novos membros.</w:t>
      </w:r>
    </w:p>
    <w:p w14:paraId="19A32F7B" w14:textId="77777777" w:rsidR="00E36022" w:rsidRPr="00703B8D" w:rsidRDefault="00E36022" w:rsidP="00D30ABB">
      <w:pPr>
        <w:pStyle w:val="Corpodetexto"/>
        <w:rPr>
          <w:lang w:val="pt-BR"/>
        </w:rPr>
      </w:pPr>
    </w:p>
    <w:p w14:paraId="24615262" w14:textId="77777777" w:rsidR="00642B67" w:rsidRPr="00703B8D" w:rsidRDefault="00642B67" w:rsidP="00703B8D">
      <w:pPr>
        <w:pStyle w:val="Item"/>
        <w:rPr>
          <w:rFonts w:asciiTheme="minorHAnsi" w:hAnsiTheme="minorHAnsi"/>
          <w:szCs w:val="22"/>
        </w:rPr>
      </w:pPr>
      <w:r w:rsidRPr="00703B8D">
        <w:rPr>
          <w:rFonts w:asciiTheme="minorHAnsi" w:hAnsiTheme="minorHAnsi"/>
          <w:szCs w:val="22"/>
        </w:rPr>
        <w:t>4.4. VACÂNCIA E SUBSTITUIÇÃO EVENTUAL</w:t>
      </w:r>
    </w:p>
    <w:p w14:paraId="44A24521" w14:textId="77777777" w:rsidR="00642B67" w:rsidRPr="00703B8D" w:rsidRDefault="00642B67" w:rsidP="00D30ABB">
      <w:pPr>
        <w:pStyle w:val="Corpodetexto"/>
        <w:rPr>
          <w:lang w:val="pt-BR"/>
        </w:rPr>
      </w:pPr>
    </w:p>
    <w:p w14:paraId="158A202A" w14:textId="12F14EC9" w:rsidR="009C1602" w:rsidRPr="00703B8D" w:rsidRDefault="00544FB0" w:rsidP="00703B8D">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152AAB" w:rsidRPr="00703B8D">
        <w:rPr>
          <w:rFonts w:asciiTheme="minorHAnsi" w:hAnsiTheme="minorHAnsi" w:cstheme="minorHAnsi"/>
          <w:b/>
          <w:szCs w:val="22"/>
          <w:lang w:val="pt-BR"/>
        </w:rPr>
        <w:t>4</w:t>
      </w:r>
      <w:r w:rsidR="000E4A64">
        <w:rPr>
          <w:rFonts w:asciiTheme="minorHAnsi" w:hAnsiTheme="minorHAnsi" w:cstheme="minorHAnsi"/>
          <w:b/>
          <w:szCs w:val="22"/>
          <w:lang w:val="pt-BR"/>
        </w:rPr>
        <w:t>4</w:t>
      </w:r>
      <w:r w:rsidRPr="00703B8D">
        <w:rPr>
          <w:rFonts w:asciiTheme="minorHAnsi" w:hAnsiTheme="minorHAnsi" w:cstheme="minorHAnsi"/>
          <w:b/>
          <w:bCs/>
          <w:szCs w:val="22"/>
          <w:lang w:val="pt-BR"/>
        </w:rPr>
        <w:t xml:space="preserve">. </w:t>
      </w:r>
      <w:r w:rsidR="009C1602" w:rsidRPr="00703B8D">
        <w:rPr>
          <w:rFonts w:asciiTheme="minorHAnsi" w:hAnsiTheme="minorHAnsi" w:cstheme="minorHAnsi"/>
          <w:szCs w:val="22"/>
          <w:lang w:val="pt-BR"/>
        </w:rPr>
        <w:t>No caso de vacância do cargo de conselheiro, o substituto será nomeado pelos conselheiros remanescentes e servirá até a primeira assembleia geral subsequente. Caso ocorra a vacância da maioria dos cargos, será convocada assembleia-geral para proceder a nova eleição.</w:t>
      </w:r>
    </w:p>
    <w:p w14:paraId="6B77ECB1" w14:textId="77777777" w:rsidR="009C1602" w:rsidRPr="00703B8D" w:rsidDel="009C1602" w:rsidRDefault="009C1602" w:rsidP="00D30ABB">
      <w:pPr>
        <w:pStyle w:val="Corpodetexto"/>
        <w:rPr>
          <w:lang w:val="pt-BR"/>
        </w:rPr>
      </w:pPr>
    </w:p>
    <w:p w14:paraId="14D80B17" w14:textId="642D2F1E" w:rsidR="00703F17" w:rsidRPr="00703B8D" w:rsidRDefault="00253563" w:rsidP="000E4A64">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 1º. </w:t>
      </w:r>
      <w:r w:rsidR="000E4A64" w:rsidRPr="000E4A64">
        <w:rPr>
          <w:rFonts w:asciiTheme="minorHAnsi" w:hAnsiTheme="minorHAnsi" w:cstheme="minorHAnsi"/>
          <w:szCs w:val="22"/>
          <w:lang w:val="pt-BR"/>
        </w:rPr>
        <w:t xml:space="preserve">Para o Conselho de </w:t>
      </w:r>
      <w:r w:rsidR="00F56BF0">
        <w:rPr>
          <w:rFonts w:asciiTheme="minorHAnsi" w:hAnsiTheme="minorHAnsi" w:cstheme="minorHAnsi"/>
          <w:szCs w:val="22"/>
          <w:lang w:val="pt-BR"/>
        </w:rPr>
        <w:t>Administração</w:t>
      </w:r>
      <w:r w:rsidR="000E4A64">
        <w:rPr>
          <w:rFonts w:asciiTheme="minorHAnsi" w:hAnsiTheme="minorHAnsi" w:cstheme="minorHAnsi"/>
          <w:szCs w:val="22"/>
          <w:lang w:val="pt-BR"/>
        </w:rPr>
        <w:t xml:space="preserve"> </w:t>
      </w:r>
      <w:r w:rsidR="000E4A64" w:rsidRPr="000E4A64">
        <w:rPr>
          <w:rFonts w:asciiTheme="minorHAnsi" w:hAnsiTheme="minorHAnsi" w:cstheme="minorHAnsi"/>
          <w:szCs w:val="22"/>
          <w:lang w:val="pt-BR"/>
        </w:rPr>
        <w:t>proceder à nomeação de membros para</w:t>
      </w:r>
      <w:r w:rsidR="000E4A64">
        <w:rPr>
          <w:rFonts w:asciiTheme="minorHAnsi" w:hAnsiTheme="minorHAnsi" w:cstheme="minorHAnsi"/>
          <w:szCs w:val="22"/>
          <w:lang w:val="pt-BR"/>
        </w:rPr>
        <w:t xml:space="preserve"> </w:t>
      </w:r>
      <w:r w:rsidR="000E4A64" w:rsidRPr="000E4A64">
        <w:rPr>
          <w:rFonts w:asciiTheme="minorHAnsi" w:hAnsiTheme="minorHAnsi" w:cstheme="minorHAnsi"/>
          <w:szCs w:val="22"/>
          <w:lang w:val="pt-BR"/>
        </w:rPr>
        <w:t>o colegiado, na forma do caput, deverão ser</w:t>
      </w:r>
      <w:r w:rsidR="000E4A64">
        <w:rPr>
          <w:rFonts w:asciiTheme="minorHAnsi" w:hAnsiTheme="minorHAnsi" w:cstheme="minorHAnsi"/>
          <w:szCs w:val="22"/>
          <w:lang w:val="pt-BR"/>
        </w:rPr>
        <w:t xml:space="preserve"> </w:t>
      </w:r>
      <w:r w:rsidR="000E4A64" w:rsidRPr="000E4A64">
        <w:rPr>
          <w:rFonts w:asciiTheme="minorHAnsi" w:hAnsiTheme="minorHAnsi" w:cstheme="minorHAnsi"/>
          <w:szCs w:val="22"/>
          <w:lang w:val="pt-BR"/>
        </w:rPr>
        <w:t>verificados pelo Comitê de</w:t>
      </w:r>
      <w:r w:rsidR="000E4A64">
        <w:rPr>
          <w:rFonts w:asciiTheme="minorHAnsi" w:hAnsiTheme="minorHAnsi" w:cstheme="minorHAnsi"/>
          <w:szCs w:val="22"/>
          <w:lang w:val="pt-BR"/>
        </w:rPr>
        <w:t xml:space="preserve"> </w:t>
      </w:r>
      <w:r w:rsidR="000E4A64" w:rsidRPr="000E4A64">
        <w:rPr>
          <w:rFonts w:asciiTheme="minorHAnsi" w:hAnsiTheme="minorHAnsi" w:cstheme="minorHAnsi"/>
          <w:szCs w:val="22"/>
          <w:lang w:val="pt-BR"/>
        </w:rPr>
        <w:t>Pessoas, Elegibilidade, Sucessão</w:t>
      </w:r>
      <w:r w:rsidR="000E4A64">
        <w:rPr>
          <w:rFonts w:asciiTheme="minorHAnsi" w:hAnsiTheme="minorHAnsi" w:cstheme="minorHAnsi"/>
          <w:szCs w:val="22"/>
          <w:lang w:val="pt-BR"/>
        </w:rPr>
        <w:t xml:space="preserve"> </w:t>
      </w:r>
      <w:r w:rsidR="000E4A64" w:rsidRPr="000E4A64">
        <w:rPr>
          <w:rFonts w:asciiTheme="minorHAnsi" w:hAnsiTheme="minorHAnsi" w:cstheme="minorHAnsi"/>
          <w:szCs w:val="22"/>
          <w:lang w:val="pt-BR"/>
        </w:rPr>
        <w:t>e Remuneração os mesmos requisitos de</w:t>
      </w:r>
      <w:r w:rsidR="000E4A64">
        <w:rPr>
          <w:rFonts w:asciiTheme="minorHAnsi" w:hAnsiTheme="minorHAnsi" w:cstheme="minorHAnsi"/>
          <w:szCs w:val="22"/>
          <w:lang w:val="pt-BR"/>
        </w:rPr>
        <w:t xml:space="preserve"> </w:t>
      </w:r>
      <w:r w:rsidR="000E4A64" w:rsidRPr="000E4A64">
        <w:rPr>
          <w:rFonts w:asciiTheme="minorHAnsi" w:hAnsiTheme="minorHAnsi" w:cstheme="minorHAnsi"/>
          <w:szCs w:val="22"/>
          <w:lang w:val="pt-BR"/>
        </w:rPr>
        <w:t>elegibilidade exigidos para eleição</w:t>
      </w:r>
      <w:r w:rsidR="000E4A64">
        <w:rPr>
          <w:rFonts w:asciiTheme="minorHAnsi" w:hAnsiTheme="minorHAnsi" w:cstheme="minorHAnsi"/>
          <w:szCs w:val="22"/>
          <w:lang w:val="pt-BR"/>
        </w:rPr>
        <w:t xml:space="preserve"> </w:t>
      </w:r>
      <w:r w:rsidR="000E4A64" w:rsidRPr="000E4A64">
        <w:rPr>
          <w:rFonts w:asciiTheme="minorHAnsi" w:hAnsiTheme="minorHAnsi" w:cstheme="minorHAnsi"/>
          <w:szCs w:val="22"/>
          <w:lang w:val="pt-BR"/>
        </w:rPr>
        <w:t>em Assembleia Geral.</w:t>
      </w:r>
      <w:r w:rsidR="000E4A64" w:rsidRPr="000E4A64">
        <w:rPr>
          <w:rFonts w:asciiTheme="minorHAnsi" w:hAnsiTheme="minorHAnsi" w:cstheme="minorHAnsi"/>
          <w:szCs w:val="22"/>
          <w:lang w:val="pt-BR"/>
        </w:rPr>
        <w:cr/>
      </w:r>
    </w:p>
    <w:p w14:paraId="2669F354" w14:textId="77777777" w:rsidR="00703F17" w:rsidRPr="00703B8D" w:rsidRDefault="00703F17" w:rsidP="00D30ABB">
      <w:pPr>
        <w:pStyle w:val="Corpodetexto"/>
        <w:rPr>
          <w:lang w:val="pt-BR"/>
        </w:rPr>
      </w:pPr>
    </w:p>
    <w:p w14:paraId="2042E06D" w14:textId="463E85DA" w:rsidR="001354BB" w:rsidRDefault="00253563" w:rsidP="00D30ABB">
      <w:pPr>
        <w:pStyle w:val="Corpodetexto"/>
        <w:rPr>
          <w:lang w:val="pt-BR"/>
        </w:rPr>
      </w:pPr>
      <w:r w:rsidRPr="00703B8D">
        <w:rPr>
          <w:b/>
          <w:bCs/>
          <w:lang w:val="pt-BR"/>
        </w:rPr>
        <w:t xml:space="preserve">§ </w:t>
      </w:r>
      <w:r w:rsidR="00152AAB" w:rsidRPr="00703B8D">
        <w:rPr>
          <w:b/>
          <w:lang w:val="pt-BR"/>
        </w:rPr>
        <w:t>2</w:t>
      </w:r>
      <w:r w:rsidRPr="00703B8D">
        <w:rPr>
          <w:b/>
          <w:bCs/>
          <w:lang w:val="pt-BR"/>
        </w:rPr>
        <w:t xml:space="preserve">º. </w:t>
      </w:r>
      <w:r w:rsidR="00A12E45" w:rsidRPr="00703B8D">
        <w:rPr>
          <w:lang w:val="pt-BR"/>
        </w:rPr>
        <w:t xml:space="preserve">A função de </w:t>
      </w:r>
      <w:r w:rsidR="00A82AD3" w:rsidRPr="00703B8D">
        <w:rPr>
          <w:lang w:val="pt-BR"/>
        </w:rPr>
        <w:t>c</w:t>
      </w:r>
      <w:r w:rsidR="00A12E45" w:rsidRPr="00703B8D">
        <w:rPr>
          <w:lang w:val="pt-BR"/>
        </w:rPr>
        <w:t xml:space="preserve">onselheiro de </w:t>
      </w:r>
      <w:r w:rsidR="00B26AEC">
        <w:rPr>
          <w:lang w:val="pt-BR"/>
        </w:rPr>
        <w:t>a</w:t>
      </w:r>
      <w:r w:rsidR="00F56BF0">
        <w:rPr>
          <w:lang w:val="pt-BR"/>
        </w:rPr>
        <w:t>dministração</w:t>
      </w:r>
      <w:r w:rsidR="00A12E45" w:rsidRPr="00703B8D">
        <w:rPr>
          <w:lang w:val="pt-BR"/>
        </w:rPr>
        <w:t xml:space="preserve"> é pessoal e não admite substituto temporário ou suplente</w:t>
      </w:r>
      <w:r w:rsidR="007C7DA6" w:rsidRPr="00703B8D">
        <w:rPr>
          <w:lang w:val="pt-BR"/>
        </w:rPr>
        <w:t>, inclusive para o represe</w:t>
      </w:r>
      <w:r w:rsidR="001C13AA" w:rsidRPr="00703B8D">
        <w:rPr>
          <w:lang w:val="pt-BR"/>
        </w:rPr>
        <w:t>n</w:t>
      </w:r>
      <w:r w:rsidR="007C7DA6" w:rsidRPr="00703B8D">
        <w:rPr>
          <w:lang w:val="pt-BR"/>
        </w:rPr>
        <w:t>tante dos empregados</w:t>
      </w:r>
      <w:r w:rsidR="00A12E45" w:rsidRPr="00703B8D">
        <w:rPr>
          <w:lang w:val="pt-BR"/>
        </w:rPr>
        <w:t xml:space="preserve">. No caso de ausências ou impedimentos eventuais de qualquer membro do Conselho de </w:t>
      </w:r>
      <w:r w:rsidR="00F56BF0">
        <w:rPr>
          <w:lang w:val="pt-BR"/>
        </w:rPr>
        <w:t>Administração</w:t>
      </w:r>
      <w:r w:rsidR="00A12E45" w:rsidRPr="00703B8D">
        <w:rPr>
          <w:lang w:val="pt-BR"/>
        </w:rPr>
        <w:t>, o colegiado deliberará com os remanescentes.</w:t>
      </w:r>
    </w:p>
    <w:p w14:paraId="67A1E910" w14:textId="77777777" w:rsidR="005D5454" w:rsidRPr="00703B8D" w:rsidRDefault="005D5454" w:rsidP="00D30ABB">
      <w:pPr>
        <w:pStyle w:val="Corpodetexto"/>
        <w:rPr>
          <w:lang w:val="pt-BR"/>
        </w:rPr>
      </w:pPr>
    </w:p>
    <w:p w14:paraId="006C457E" w14:textId="77777777" w:rsidR="00642B67" w:rsidRPr="00703B8D" w:rsidRDefault="00642B67" w:rsidP="00703B8D">
      <w:pPr>
        <w:pStyle w:val="Item"/>
        <w:rPr>
          <w:rFonts w:asciiTheme="minorHAnsi" w:hAnsiTheme="minorHAnsi"/>
          <w:szCs w:val="22"/>
        </w:rPr>
      </w:pPr>
      <w:r w:rsidRPr="00703B8D">
        <w:rPr>
          <w:rFonts w:asciiTheme="minorHAnsi" w:hAnsiTheme="minorHAnsi"/>
          <w:szCs w:val="22"/>
        </w:rPr>
        <w:lastRenderedPageBreak/>
        <w:t>4.5. REUNIÃO</w:t>
      </w:r>
    </w:p>
    <w:p w14:paraId="54B2A0C7" w14:textId="77777777" w:rsidR="00642B67" w:rsidRPr="00703B8D" w:rsidRDefault="00642B67" w:rsidP="00D30ABB">
      <w:pPr>
        <w:pStyle w:val="Corpodetexto"/>
        <w:rPr>
          <w:lang w:val="pt-BR"/>
        </w:rPr>
      </w:pPr>
    </w:p>
    <w:p w14:paraId="63CEE05D" w14:textId="5283A10E" w:rsidR="0002575F" w:rsidRDefault="00253563" w:rsidP="00D30ABB">
      <w:pPr>
        <w:pStyle w:val="Corpodetexto"/>
        <w:rPr>
          <w:lang w:val="pt-BR"/>
        </w:rPr>
      </w:pPr>
      <w:r w:rsidRPr="00703B8D">
        <w:rPr>
          <w:b/>
          <w:bCs/>
          <w:lang w:val="pt-BR"/>
        </w:rPr>
        <w:t xml:space="preserve">Art. </w:t>
      </w:r>
      <w:r w:rsidR="00152AAB" w:rsidRPr="00703B8D">
        <w:rPr>
          <w:b/>
          <w:lang w:val="pt-BR"/>
        </w:rPr>
        <w:t>4</w:t>
      </w:r>
      <w:r w:rsidR="00572FF7">
        <w:rPr>
          <w:b/>
          <w:lang w:val="pt-BR"/>
        </w:rPr>
        <w:t>5</w:t>
      </w:r>
      <w:r w:rsidRPr="00703B8D">
        <w:rPr>
          <w:b/>
          <w:bCs/>
          <w:lang w:val="pt-BR"/>
        </w:rPr>
        <w:t xml:space="preserve">. </w:t>
      </w:r>
      <w:r w:rsidR="0032326A" w:rsidRPr="00703B8D">
        <w:rPr>
          <w:lang w:val="pt-BR"/>
        </w:rPr>
        <w:t xml:space="preserve">O Conselho de </w:t>
      </w:r>
      <w:r w:rsidR="00F56BF0">
        <w:rPr>
          <w:lang w:val="pt-BR"/>
        </w:rPr>
        <w:t>Administração</w:t>
      </w:r>
      <w:r w:rsidR="0032326A" w:rsidRPr="00703B8D">
        <w:rPr>
          <w:lang w:val="pt-BR"/>
        </w:rPr>
        <w:t xml:space="preserve"> se reunirá, com a presença da maioria dos seus membros, ordinariamente, uma vez por mês e extraordinariamente, sempre que necessário.</w:t>
      </w:r>
    </w:p>
    <w:p w14:paraId="4B7B7759" w14:textId="20B1EB5F" w:rsidR="00572FF7" w:rsidRDefault="00572FF7" w:rsidP="00D30ABB">
      <w:pPr>
        <w:pStyle w:val="Corpodetexto"/>
        <w:rPr>
          <w:lang w:val="pt-BR"/>
        </w:rPr>
      </w:pPr>
    </w:p>
    <w:p w14:paraId="649F54C1" w14:textId="1EC67087" w:rsidR="00572FF7" w:rsidRPr="00BB38FD" w:rsidRDefault="00572FF7" w:rsidP="00D30ABB">
      <w:pPr>
        <w:pStyle w:val="Corpodetexto"/>
        <w:rPr>
          <w:rFonts w:asciiTheme="minorHAnsi" w:hAnsiTheme="minorHAnsi" w:cstheme="minorHAnsi"/>
          <w:szCs w:val="22"/>
          <w:lang w:val="pt-BR"/>
        </w:rPr>
      </w:pPr>
      <w:r w:rsidRPr="00AF58C2">
        <w:rPr>
          <w:b/>
          <w:lang w:val="pt-BR"/>
        </w:rPr>
        <w:t xml:space="preserve">Parágrafo </w:t>
      </w:r>
      <w:r w:rsidR="00B22D3C">
        <w:rPr>
          <w:b/>
          <w:lang w:val="pt-BR"/>
        </w:rPr>
        <w:t>Ú</w:t>
      </w:r>
      <w:r w:rsidRPr="00AF58C2">
        <w:rPr>
          <w:b/>
          <w:lang w:val="pt-BR"/>
        </w:rPr>
        <w:t>nico.</w:t>
      </w:r>
      <w:r>
        <w:rPr>
          <w:lang w:val="pt-BR"/>
        </w:rPr>
        <w:t xml:space="preserve"> </w:t>
      </w:r>
      <w:r w:rsidRPr="00AF58C2">
        <w:rPr>
          <w:lang w:val="pt-BR"/>
        </w:rPr>
        <w:t xml:space="preserve">As atas das reuniões do Conselho de </w:t>
      </w:r>
      <w:r w:rsidR="00F56BF0">
        <w:rPr>
          <w:lang w:val="pt-BR"/>
        </w:rPr>
        <w:t>Administração</w:t>
      </w:r>
      <w:r w:rsidRPr="00AF58C2">
        <w:rPr>
          <w:lang w:val="pt-BR"/>
        </w:rPr>
        <w:t xml:space="preserve"> devem ser redigidas com clareza e registrar as decisões tomadas, as pessoas presentes, os votos divergentes e as abstenções de voto.</w:t>
      </w:r>
    </w:p>
    <w:p w14:paraId="54CF30AD" w14:textId="77777777" w:rsidR="001354BB" w:rsidRPr="00703B8D" w:rsidRDefault="001354BB" w:rsidP="00D30ABB">
      <w:pPr>
        <w:pStyle w:val="Corpodetexto"/>
        <w:rPr>
          <w:lang w:val="pt-BR"/>
        </w:rPr>
      </w:pPr>
    </w:p>
    <w:p w14:paraId="2B8B3DF5" w14:textId="77777777" w:rsidR="00642B67" w:rsidRPr="00703B8D" w:rsidRDefault="00642B67" w:rsidP="00703B8D">
      <w:pPr>
        <w:pStyle w:val="Item"/>
        <w:rPr>
          <w:rFonts w:asciiTheme="minorHAnsi" w:hAnsiTheme="minorHAnsi"/>
          <w:szCs w:val="22"/>
        </w:rPr>
      </w:pPr>
      <w:r w:rsidRPr="00703B8D">
        <w:rPr>
          <w:rFonts w:asciiTheme="minorHAnsi" w:hAnsiTheme="minorHAnsi"/>
          <w:szCs w:val="22"/>
        </w:rPr>
        <w:t>4.6. COMPETÊNCIAS</w:t>
      </w:r>
    </w:p>
    <w:p w14:paraId="17D4A311" w14:textId="77777777" w:rsidR="00642B67" w:rsidRPr="00703B8D" w:rsidRDefault="00642B67" w:rsidP="00D30ABB">
      <w:pPr>
        <w:pStyle w:val="Corpodetexto"/>
        <w:rPr>
          <w:lang w:val="pt-BR"/>
        </w:rPr>
      </w:pPr>
    </w:p>
    <w:p w14:paraId="53808C74" w14:textId="154AB616" w:rsidR="00DA404E" w:rsidRPr="00703B8D" w:rsidRDefault="00253563" w:rsidP="00D30ABB">
      <w:pPr>
        <w:pStyle w:val="Corpodetexto"/>
        <w:rPr>
          <w:lang w:val="pt-BR"/>
        </w:rPr>
      </w:pPr>
      <w:r w:rsidRPr="00703B8D">
        <w:rPr>
          <w:b/>
          <w:bCs/>
          <w:lang w:val="pt-BR"/>
        </w:rPr>
        <w:t xml:space="preserve">Art. </w:t>
      </w:r>
      <w:r w:rsidR="00495AE6" w:rsidRPr="00703B8D">
        <w:rPr>
          <w:b/>
          <w:lang w:val="pt-BR"/>
        </w:rPr>
        <w:t>4</w:t>
      </w:r>
      <w:r w:rsidR="00451823">
        <w:rPr>
          <w:b/>
          <w:lang w:val="pt-BR"/>
        </w:rPr>
        <w:t>6</w:t>
      </w:r>
      <w:r w:rsidRPr="00703B8D">
        <w:rPr>
          <w:b/>
          <w:bCs/>
          <w:lang w:val="pt-BR"/>
        </w:rPr>
        <w:t xml:space="preserve">. </w:t>
      </w:r>
      <w:r w:rsidR="00A12E45" w:rsidRPr="00703B8D">
        <w:rPr>
          <w:lang w:val="pt-BR"/>
        </w:rPr>
        <w:t>Compete ao Conselho</w:t>
      </w:r>
      <w:r w:rsidR="00C460C8" w:rsidRPr="00703B8D">
        <w:rPr>
          <w:lang w:val="pt-BR"/>
        </w:rPr>
        <w:t xml:space="preserve"> </w:t>
      </w:r>
      <w:r w:rsidR="00A12E45" w:rsidRPr="00703B8D">
        <w:rPr>
          <w:lang w:val="pt-BR"/>
        </w:rPr>
        <w:t xml:space="preserve">de </w:t>
      </w:r>
      <w:r w:rsidR="00F56BF0">
        <w:rPr>
          <w:lang w:val="pt-BR"/>
        </w:rPr>
        <w:t>Administração</w:t>
      </w:r>
      <w:r w:rsidR="00A12E45" w:rsidRPr="00703B8D">
        <w:rPr>
          <w:lang w:val="pt-BR"/>
        </w:rPr>
        <w:t>:</w:t>
      </w:r>
    </w:p>
    <w:p w14:paraId="059930B6" w14:textId="77777777" w:rsidR="00391CA1" w:rsidRPr="00703B8D" w:rsidRDefault="00391CA1" w:rsidP="00D30ABB">
      <w:pPr>
        <w:pStyle w:val="Corpodetexto"/>
        <w:rPr>
          <w:lang w:val="pt-BR"/>
        </w:rPr>
      </w:pPr>
    </w:p>
    <w:p w14:paraId="60EE5F2D" w14:textId="4DDFF4D7"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fixar </w:t>
      </w:r>
      <w:r w:rsidR="00A12E45" w:rsidRPr="00703B8D">
        <w:rPr>
          <w:rFonts w:asciiTheme="minorHAnsi" w:hAnsiTheme="minorHAnsi" w:cstheme="minorHAnsi"/>
          <w:szCs w:val="22"/>
          <w:lang w:val="pt-BR"/>
        </w:rPr>
        <w:t>a orientação geral dos negócios da PPSA;</w:t>
      </w:r>
    </w:p>
    <w:p w14:paraId="7E54BC99" w14:textId="77777777" w:rsidR="00CD0E7C" w:rsidRPr="00703B8D" w:rsidRDefault="00CD0E7C"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36838A5E" w14:textId="7884C523" w:rsidR="00CD0E7C" w:rsidRPr="00703B8D" w:rsidRDefault="00CD0E7C"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avaliar, a cada 4 (quatro) anos, o alinhamento estratégico, operacional e financeiro das participações da Companhia ao seu objeto social, devendo, a partir dessa avaliação, recomendar a sua manutenção, a transferência total ou parcial de suas atividades para outra estrutura da </w:t>
      </w:r>
      <w:r w:rsidR="001A3202">
        <w:rPr>
          <w:rFonts w:asciiTheme="minorHAnsi" w:hAnsiTheme="minorHAnsi" w:cstheme="minorHAnsi"/>
          <w:szCs w:val="22"/>
          <w:lang w:val="pt-BR"/>
        </w:rPr>
        <w:t>a</w:t>
      </w:r>
      <w:r w:rsidR="00F56BF0">
        <w:rPr>
          <w:rFonts w:asciiTheme="minorHAnsi" w:hAnsiTheme="minorHAnsi" w:cstheme="minorHAnsi"/>
          <w:szCs w:val="22"/>
          <w:lang w:val="pt-BR"/>
        </w:rPr>
        <w:t>dministração</w:t>
      </w:r>
      <w:r w:rsidRPr="00703B8D">
        <w:rPr>
          <w:rFonts w:asciiTheme="minorHAnsi" w:hAnsiTheme="minorHAnsi" w:cstheme="minorHAnsi"/>
          <w:szCs w:val="22"/>
          <w:lang w:val="pt-BR"/>
        </w:rPr>
        <w:t xml:space="preserve"> pública ou o desinvestimento da participação;</w:t>
      </w:r>
    </w:p>
    <w:p w14:paraId="33C62FDE"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55272E6A" w14:textId="7DB75A8D"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eleger </w:t>
      </w:r>
      <w:r w:rsidR="00A12E45" w:rsidRPr="00703B8D">
        <w:rPr>
          <w:rFonts w:asciiTheme="minorHAnsi" w:hAnsiTheme="minorHAnsi" w:cstheme="minorHAnsi"/>
          <w:szCs w:val="22"/>
          <w:lang w:val="pt-BR"/>
        </w:rPr>
        <w:t xml:space="preserve">e destituir os membros da Diretoria Executiva da </w:t>
      </w:r>
      <w:r w:rsidR="00EC0E16"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 xml:space="preserve">, </w:t>
      </w:r>
      <w:r w:rsidR="00BD3C63" w:rsidRPr="00316176">
        <w:rPr>
          <w:szCs w:val="22"/>
          <w:lang w:val="pt-BR"/>
        </w:rPr>
        <w:t xml:space="preserve">inclusive o Diretor-Presidente, </w:t>
      </w:r>
      <w:r w:rsidR="00A12E45" w:rsidRPr="00703B8D">
        <w:rPr>
          <w:rFonts w:asciiTheme="minorHAnsi" w:hAnsiTheme="minorHAnsi" w:cstheme="minorHAnsi"/>
          <w:szCs w:val="22"/>
          <w:lang w:val="pt-BR"/>
        </w:rPr>
        <w:t>fixando-lhes as atribuições;</w:t>
      </w:r>
    </w:p>
    <w:p w14:paraId="5B2C7F62"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551FBB80" w14:textId="5C00A850" w:rsidR="00DA404E"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fiscalizar </w:t>
      </w:r>
      <w:r w:rsidR="00DA404E" w:rsidRPr="00703B8D">
        <w:rPr>
          <w:rFonts w:asciiTheme="minorHAnsi" w:hAnsiTheme="minorHAnsi" w:cstheme="minorHAnsi"/>
          <w:szCs w:val="22"/>
          <w:lang w:val="pt-BR"/>
        </w:rPr>
        <w:t xml:space="preserve">a gestão dos </w:t>
      </w:r>
      <w:r w:rsidR="0092439B" w:rsidRPr="00703B8D">
        <w:rPr>
          <w:rFonts w:asciiTheme="minorHAnsi" w:hAnsiTheme="minorHAnsi" w:cstheme="minorHAnsi"/>
          <w:szCs w:val="22"/>
          <w:lang w:val="pt-BR"/>
        </w:rPr>
        <w:t>membros da Diretoria Executiva</w:t>
      </w:r>
      <w:r w:rsidR="00DA404E" w:rsidRPr="00703B8D">
        <w:rPr>
          <w:rFonts w:asciiTheme="minorHAnsi" w:hAnsiTheme="minorHAnsi" w:cstheme="minorHAnsi"/>
          <w:szCs w:val="22"/>
          <w:lang w:val="pt-BR"/>
        </w:rPr>
        <w:t>, examinar, a qualquer tempo, os livros e papéis da companhia, solicitar informações sobre contratos celebrados ou em via de celebração e quaisquer outros atos;</w:t>
      </w:r>
    </w:p>
    <w:p w14:paraId="3D6902BB"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009A82A0" w14:textId="4F082FFE"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manifestar</w:t>
      </w:r>
      <w:r w:rsidR="00DA404E" w:rsidRPr="00703B8D">
        <w:rPr>
          <w:rFonts w:asciiTheme="minorHAnsi" w:hAnsiTheme="minorHAnsi" w:cstheme="minorHAnsi"/>
          <w:szCs w:val="22"/>
          <w:lang w:val="pt-BR"/>
        </w:rPr>
        <w:t xml:space="preserve">-se previamente sobre as propostas a serem submetidas </w:t>
      </w:r>
      <w:r w:rsidR="00261C1A" w:rsidRPr="00703B8D">
        <w:rPr>
          <w:rFonts w:asciiTheme="minorHAnsi" w:hAnsiTheme="minorHAnsi" w:cstheme="minorHAnsi"/>
          <w:szCs w:val="22"/>
          <w:lang w:val="pt-BR"/>
        </w:rPr>
        <w:t>à deliberação d</w:t>
      </w:r>
      <w:r w:rsidR="00EB1192">
        <w:rPr>
          <w:rFonts w:asciiTheme="minorHAnsi" w:hAnsiTheme="minorHAnsi" w:cstheme="minorHAnsi"/>
          <w:szCs w:val="22"/>
          <w:lang w:val="pt-BR"/>
        </w:rPr>
        <w:t>a</w:t>
      </w:r>
      <w:r w:rsidR="00DA404E" w:rsidRPr="00703B8D">
        <w:rPr>
          <w:rFonts w:asciiTheme="minorHAnsi" w:hAnsiTheme="minorHAnsi" w:cstheme="minorHAnsi"/>
          <w:szCs w:val="22"/>
          <w:lang w:val="pt-BR"/>
        </w:rPr>
        <w:t xml:space="preserve"> acionista em Assembleia Geral;</w:t>
      </w:r>
    </w:p>
    <w:p w14:paraId="4291DA90"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707AA71E" w14:textId="747F9D4E" w:rsidR="001354BB" w:rsidRPr="002762B0" w:rsidRDefault="00C94E6A" w:rsidP="6950DF29">
      <w:pPr>
        <w:pStyle w:val="PargrafodaLista"/>
        <w:widowControl/>
        <w:numPr>
          <w:ilvl w:val="0"/>
          <w:numId w:val="21"/>
        </w:numPr>
        <w:tabs>
          <w:tab w:val="left" w:pos="851"/>
        </w:tabs>
        <w:spacing w:line="288" w:lineRule="auto"/>
        <w:rPr>
          <w:rFonts w:asciiTheme="minorHAnsi" w:hAnsiTheme="minorHAnsi" w:cstheme="minorBidi"/>
          <w:lang w:val="pt-BR"/>
        </w:rPr>
      </w:pPr>
      <w:r w:rsidRPr="002762B0">
        <w:rPr>
          <w:rFonts w:asciiTheme="minorHAnsi" w:hAnsiTheme="minorHAnsi" w:cstheme="minorBidi"/>
          <w:lang w:val="pt-BR"/>
        </w:rPr>
        <w:t xml:space="preserve">aprovar </w:t>
      </w:r>
      <w:r w:rsidR="00A12E45" w:rsidRPr="002762B0">
        <w:rPr>
          <w:rFonts w:asciiTheme="minorHAnsi" w:hAnsiTheme="minorHAnsi" w:cstheme="minorBidi"/>
          <w:lang w:val="pt-BR"/>
        </w:rPr>
        <w:t>a inclusão</w:t>
      </w:r>
      <w:r w:rsidR="00C460C8" w:rsidRPr="002762B0">
        <w:rPr>
          <w:rFonts w:asciiTheme="minorHAnsi" w:hAnsiTheme="minorHAnsi" w:cstheme="minorBidi"/>
          <w:lang w:val="pt-BR"/>
        </w:rPr>
        <w:t xml:space="preserve"> </w:t>
      </w:r>
      <w:r w:rsidR="00A12E45" w:rsidRPr="002762B0">
        <w:rPr>
          <w:rFonts w:asciiTheme="minorHAnsi" w:hAnsiTheme="minorHAnsi" w:cstheme="minorBidi"/>
          <w:lang w:val="pt-BR"/>
        </w:rPr>
        <w:t>de matérias</w:t>
      </w:r>
      <w:r w:rsidR="00C460C8" w:rsidRPr="002762B0">
        <w:rPr>
          <w:rFonts w:asciiTheme="minorHAnsi" w:hAnsiTheme="minorHAnsi" w:cstheme="minorBidi"/>
          <w:lang w:val="pt-BR"/>
        </w:rPr>
        <w:t xml:space="preserve"> </w:t>
      </w:r>
      <w:r w:rsidR="00A12E45" w:rsidRPr="002762B0">
        <w:rPr>
          <w:rFonts w:asciiTheme="minorHAnsi" w:hAnsiTheme="minorHAnsi" w:cstheme="minorBidi"/>
          <w:lang w:val="pt-BR"/>
        </w:rPr>
        <w:t>no instrumento</w:t>
      </w:r>
      <w:r w:rsidR="00C460C8" w:rsidRPr="002762B0">
        <w:rPr>
          <w:rFonts w:asciiTheme="minorHAnsi" w:hAnsiTheme="minorHAnsi" w:cstheme="minorBidi"/>
          <w:lang w:val="pt-BR"/>
        </w:rPr>
        <w:t xml:space="preserve"> </w:t>
      </w:r>
      <w:r w:rsidR="00A12E45" w:rsidRPr="002762B0">
        <w:rPr>
          <w:rFonts w:asciiTheme="minorHAnsi" w:hAnsiTheme="minorHAnsi" w:cstheme="minorBidi"/>
          <w:lang w:val="pt-BR"/>
        </w:rPr>
        <w:t>de convocação</w:t>
      </w:r>
      <w:r w:rsidR="00C460C8" w:rsidRPr="002762B0">
        <w:rPr>
          <w:rFonts w:asciiTheme="minorHAnsi" w:hAnsiTheme="minorHAnsi" w:cstheme="minorBidi"/>
          <w:lang w:val="pt-BR"/>
        </w:rPr>
        <w:t xml:space="preserve"> </w:t>
      </w:r>
      <w:r w:rsidR="00A12E45" w:rsidRPr="002762B0">
        <w:rPr>
          <w:rFonts w:asciiTheme="minorHAnsi" w:hAnsiTheme="minorHAnsi" w:cstheme="minorBidi"/>
          <w:lang w:val="pt-BR"/>
        </w:rPr>
        <w:t>da Assembleia</w:t>
      </w:r>
      <w:r w:rsidR="00C460C8" w:rsidRPr="002762B0">
        <w:rPr>
          <w:rFonts w:asciiTheme="minorHAnsi" w:hAnsiTheme="minorHAnsi" w:cstheme="minorBidi"/>
          <w:lang w:val="pt-BR"/>
        </w:rPr>
        <w:t xml:space="preserve"> </w:t>
      </w:r>
      <w:r w:rsidR="00A12E45" w:rsidRPr="002762B0">
        <w:rPr>
          <w:rFonts w:asciiTheme="minorHAnsi" w:hAnsiTheme="minorHAnsi" w:cstheme="minorBidi"/>
          <w:lang w:val="pt-BR"/>
        </w:rPr>
        <w:t>Geral, não se admitindo</w:t>
      </w:r>
      <w:r w:rsidR="00C460C8" w:rsidRPr="002762B0">
        <w:rPr>
          <w:rFonts w:asciiTheme="minorHAnsi" w:hAnsiTheme="minorHAnsi" w:cstheme="minorBidi"/>
          <w:lang w:val="pt-BR"/>
        </w:rPr>
        <w:t xml:space="preserve"> </w:t>
      </w:r>
      <w:r w:rsidR="00A12E45" w:rsidRPr="002762B0">
        <w:rPr>
          <w:rFonts w:asciiTheme="minorHAnsi" w:hAnsiTheme="minorHAnsi" w:cstheme="minorBidi"/>
          <w:lang w:val="pt-BR"/>
        </w:rPr>
        <w:t>a</w:t>
      </w:r>
      <w:r w:rsidR="00C460C8" w:rsidRPr="002762B0">
        <w:rPr>
          <w:rFonts w:asciiTheme="minorHAnsi" w:hAnsiTheme="minorHAnsi" w:cstheme="minorBidi"/>
          <w:lang w:val="pt-BR"/>
        </w:rPr>
        <w:t xml:space="preserve"> </w:t>
      </w:r>
      <w:r w:rsidR="00A12E45" w:rsidRPr="002762B0">
        <w:rPr>
          <w:rFonts w:asciiTheme="minorHAnsi" w:hAnsiTheme="minorHAnsi" w:cstheme="minorBidi"/>
          <w:lang w:val="pt-BR"/>
        </w:rPr>
        <w:t>rubrica</w:t>
      </w:r>
      <w:r w:rsidR="00C460C8" w:rsidRPr="002762B0">
        <w:rPr>
          <w:rFonts w:asciiTheme="minorHAnsi" w:hAnsiTheme="minorHAnsi" w:cstheme="minorBidi"/>
          <w:lang w:val="pt-BR"/>
        </w:rPr>
        <w:t xml:space="preserve"> </w:t>
      </w:r>
      <w:r w:rsidR="00261C1A" w:rsidRPr="002762B0">
        <w:rPr>
          <w:rFonts w:asciiTheme="minorHAnsi" w:hAnsiTheme="minorHAnsi" w:cstheme="minorBidi"/>
          <w:lang w:val="pt-BR"/>
        </w:rPr>
        <w:t>“</w:t>
      </w:r>
      <w:r w:rsidR="00A12E45" w:rsidRPr="002762B0">
        <w:rPr>
          <w:rFonts w:asciiTheme="minorHAnsi" w:hAnsiTheme="minorHAnsi" w:cstheme="minorBidi"/>
          <w:lang w:val="pt-BR"/>
        </w:rPr>
        <w:t>assuntos gerais</w:t>
      </w:r>
      <w:r w:rsidR="00261C1A" w:rsidRPr="002762B0">
        <w:rPr>
          <w:rFonts w:asciiTheme="minorHAnsi" w:hAnsiTheme="minorHAnsi" w:cstheme="minorBidi"/>
          <w:lang w:val="pt-BR"/>
        </w:rPr>
        <w:t>”</w:t>
      </w:r>
      <w:r w:rsidR="00A12E45" w:rsidRPr="002762B0">
        <w:rPr>
          <w:rFonts w:asciiTheme="minorHAnsi" w:hAnsiTheme="minorHAnsi" w:cstheme="minorBidi"/>
          <w:lang w:val="pt-BR"/>
        </w:rPr>
        <w:t>;</w:t>
      </w:r>
    </w:p>
    <w:p w14:paraId="2C6A2947"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7FBE5A89" w14:textId="74810262"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convocar </w:t>
      </w:r>
      <w:r w:rsidR="00A12E45" w:rsidRPr="00703B8D">
        <w:rPr>
          <w:rFonts w:asciiTheme="minorHAnsi" w:hAnsiTheme="minorHAnsi" w:cstheme="minorHAnsi"/>
          <w:szCs w:val="22"/>
          <w:lang w:val="pt-BR"/>
        </w:rPr>
        <w:t>a Assembleia Geral;</w:t>
      </w:r>
    </w:p>
    <w:p w14:paraId="44A4407E"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C4AEC06" w14:textId="36323EC6" w:rsidR="00261C1A"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manifestar</w:t>
      </w:r>
      <w:r w:rsidR="00A12E45" w:rsidRPr="00703B8D">
        <w:rPr>
          <w:rFonts w:asciiTheme="minorHAnsi" w:hAnsiTheme="minorHAnsi" w:cstheme="minorHAnsi"/>
          <w:szCs w:val="22"/>
          <w:lang w:val="pt-BR"/>
        </w:rPr>
        <w:t xml:space="preserve">-se sobre o relatório da </w:t>
      </w:r>
      <w:r w:rsidR="002A124D">
        <w:rPr>
          <w:rFonts w:asciiTheme="minorHAnsi" w:hAnsiTheme="minorHAnsi" w:cstheme="minorHAnsi"/>
          <w:szCs w:val="22"/>
          <w:lang w:val="pt-BR"/>
        </w:rPr>
        <w:t>a</w:t>
      </w:r>
      <w:r w:rsidR="00F56BF0">
        <w:rPr>
          <w:rFonts w:asciiTheme="minorHAnsi" w:hAnsiTheme="minorHAnsi" w:cstheme="minorHAnsi"/>
          <w:szCs w:val="22"/>
          <w:lang w:val="pt-BR"/>
        </w:rPr>
        <w:t>dministração</w:t>
      </w:r>
      <w:r w:rsidR="00A12E45" w:rsidRPr="00703B8D">
        <w:rPr>
          <w:rFonts w:asciiTheme="minorHAnsi" w:hAnsiTheme="minorHAnsi" w:cstheme="minorHAnsi"/>
          <w:szCs w:val="22"/>
          <w:lang w:val="pt-BR"/>
        </w:rPr>
        <w:t xml:space="preserve"> e as contas da Diretoria Executiva;</w:t>
      </w:r>
    </w:p>
    <w:p w14:paraId="114DA29C"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A63FB08" w14:textId="00B70AF1"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manifestar</w:t>
      </w:r>
      <w:r w:rsidR="00A12E45" w:rsidRPr="00703B8D">
        <w:rPr>
          <w:rFonts w:asciiTheme="minorHAnsi" w:hAnsiTheme="minorHAnsi" w:cstheme="minorHAnsi"/>
          <w:szCs w:val="22"/>
          <w:lang w:val="pt-BR"/>
        </w:rPr>
        <w:t xml:space="preserve">-se previamente sobre atos ou contratos relativos </w:t>
      </w:r>
      <w:proofErr w:type="gramStart"/>
      <w:r w:rsidR="00A12E45" w:rsidRPr="00703B8D">
        <w:rPr>
          <w:rFonts w:asciiTheme="minorHAnsi" w:hAnsiTheme="minorHAnsi" w:cstheme="minorHAnsi"/>
          <w:szCs w:val="22"/>
          <w:lang w:val="pt-BR"/>
        </w:rPr>
        <w:t>a</w:t>
      </w:r>
      <w:proofErr w:type="gramEnd"/>
      <w:r w:rsidR="00A12E45" w:rsidRPr="00703B8D">
        <w:rPr>
          <w:rFonts w:asciiTheme="minorHAnsi" w:hAnsiTheme="minorHAnsi" w:cstheme="minorHAnsi"/>
          <w:szCs w:val="22"/>
          <w:lang w:val="pt-BR"/>
        </w:rPr>
        <w:t xml:space="preserve"> sua alçada decisória;</w:t>
      </w:r>
    </w:p>
    <w:p w14:paraId="18A2633C"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28C5BBE8" w14:textId="1ECB1747"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autorizar </w:t>
      </w:r>
      <w:r w:rsidR="00A12E45" w:rsidRPr="00703B8D">
        <w:rPr>
          <w:rFonts w:asciiTheme="minorHAnsi" w:hAnsiTheme="minorHAnsi" w:cstheme="minorHAnsi"/>
          <w:szCs w:val="22"/>
          <w:lang w:val="pt-BR"/>
        </w:rPr>
        <w:t xml:space="preserve">a alienação de bens do ativo não circulante, a constituição de ônus reais e a prestação de garantias </w:t>
      </w:r>
      <w:r w:rsidR="00093CBC" w:rsidRPr="00703B8D">
        <w:rPr>
          <w:rFonts w:asciiTheme="minorHAnsi" w:hAnsiTheme="minorHAnsi" w:cstheme="minorHAnsi"/>
          <w:szCs w:val="22"/>
          <w:lang w:val="pt-BR"/>
        </w:rPr>
        <w:t xml:space="preserve">a </w:t>
      </w:r>
      <w:r w:rsidR="00A12E45" w:rsidRPr="00703B8D">
        <w:rPr>
          <w:rFonts w:asciiTheme="minorHAnsi" w:hAnsiTheme="minorHAnsi" w:cstheme="minorHAnsi"/>
          <w:szCs w:val="22"/>
          <w:lang w:val="pt-BR"/>
        </w:rPr>
        <w:t>obrigações de terceiros;</w:t>
      </w:r>
    </w:p>
    <w:p w14:paraId="44C67538"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0C8BB931" w14:textId="7282C5AD"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autorizar </w:t>
      </w:r>
      <w:r w:rsidR="00A12E45" w:rsidRPr="00703B8D">
        <w:rPr>
          <w:rFonts w:asciiTheme="minorHAnsi" w:hAnsiTheme="minorHAnsi" w:cstheme="minorHAnsi"/>
          <w:szCs w:val="22"/>
          <w:lang w:val="pt-BR"/>
        </w:rPr>
        <w:t>e homologar a contratação de auditores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independentes, bem</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como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 rescisão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respectivos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contratos;</w:t>
      </w:r>
    </w:p>
    <w:p w14:paraId="674C4A17"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74C34485" w14:textId="7BC22D08"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as políticas de conformidade e gerenciamento de riscos</w:t>
      </w:r>
      <w:r w:rsidR="006B7D88" w:rsidRPr="00703B8D">
        <w:rPr>
          <w:rFonts w:asciiTheme="minorHAnsi" w:hAnsiTheme="minorHAnsi" w:cstheme="minorHAnsi"/>
          <w:szCs w:val="22"/>
          <w:lang w:val="pt-BR"/>
        </w:rPr>
        <w:t>, dividendos e participações societárias,</w:t>
      </w:r>
      <w:r w:rsidR="00A12E45" w:rsidRPr="00703B8D">
        <w:rPr>
          <w:rFonts w:asciiTheme="minorHAnsi" w:hAnsiTheme="minorHAnsi" w:cstheme="minorHAnsi"/>
          <w:szCs w:val="22"/>
          <w:lang w:val="pt-BR"/>
        </w:rPr>
        <w:t xml:space="preserve"> </w:t>
      </w:r>
      <w:r w:rsidR="0092439B" w:rsidRPr="00703B8D">
        <w:rPr>
          <w:rFonts w:asciiTheme="minorHAnsi" w:hAnsiTheme="minorHAnsi" w:cstheme="minorHAnsi"/>
          <w:szCs w:val="22"/>
          <w:lang w:val="pt-BR"/>
        </w:rPr>
        <w:t>bem como</w:t>
      </w:r>
      <w:r w:rsidR="00A12E45" w:rsidRPr="00703B8D">
        <w:rPr>
          <w:rFonts w:asciiTheme="minorHAnsi" w:hAnsiTheme="minorHAnsi" w:cstheme="minorHAnsi"/>
          <w:szCs w:val="22"/>
          <w:lang w:val="pt-BR"/>
        </w:rPr>
        <w:t xml:space="preserve"> outras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políticas gerais da </w:t>
      </w:r>
      <w:r w:rsidR="00875EDA"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02289F4D"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B73FF8C" w14:textId="2409C4E4"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e acompanhar o plano de negócios, estratégico e de investimentos, bem como as metas de desempenho</w:t>
      </w:r>
      <w:r w:rsidR="0092439B" w:rsidRPr="00703B8D">
        <w:rPr>
          <w:rFonts w:asciiTheme="minorHAnsi" w:hAnsiTheme="minorHAnsi" w:cstheme="minorHAnsi"/>
          <w:szCs w:val="22"/>
          <w:lang w:val="pt-BR"/>
        </w:rPr>
        <w:t>, que deverão ser</w:t>
      </w:r>
      <w:r w:rsidR="00A12E45" w:rsidRPr="00703B8D">
        <w:rPr>
          <w:rFonts w:asciiTheme="minorHAnsi" w:hAnsiTheme="minorHAnsi" w:cstheme="minorHAnsi"/>
          <w:szCs w:val="22"/>
          <w:lang w:val="pt-BR"/>
        </w:rPr>
        <w:t xml:space="preserve"> apresentadas pela Diretoria Executiva;</w:t>
      </w:r>
    </w:p>
    <w:p w14:paraId="5C1F8F01"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41BDEE8F" w14:textId="3E4B262B"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analisar</w:t>
      </w:r>
      <w:r w:rsidR="00A12E45" w:rsidRPr="00703B8D">
        <w:rPr>
          <w:rFonts w:asciiTheme="minorHAnsi" w:hAnsiTheme="minorHAnsi" w:cstheme="minorHAnsi"/>
          <w:szCs w:val="22"/>
          <w:lang w:val="pt-BR"/>
        </w:rPr>
        <w:t xml:space="preserve">, ao menos trimestralmente, o balancete e demais demonstrações financeiras elaboradas periodicamente pela </w:t>
      </w:r>
      <w:r w:rsidR="00875EDA"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 sem prejuízo da atuação do Conselho Fiscal;</w:t>
      </w:r>
    </w:p>
    <w:p w14:paraId="2E75AB95"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73443F7A" w14:textId="09F030F6"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determinar </w:t>
      </w:r>
      <w:r w:rsidR="00A12E45" w:rsidRPr="00703B8D">
        <w:rPr>
          <w:rFonts w:asciiTheme="minorHAnsi" w:hAnsiTheme="minorHAnsi" w:cstheme="minorHAnsi"/>
          <w:szCs w:val="22"/>
          <w:lang w:val="pt-BR"/>
        </w:rPr>
        <w:t>a implantação e supervisionar os sistemas de gestão de riscos 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de controle interno estabelecidos para a prevenção e mitigação dos principais riscos a que está exposta a PPSA, inclusive os </w:t>
      </w:r>
      <w:r w:rsidR="00103481" w:rsidRPr="00703B8D">
        <w:rPr>
          <w:rFonts w:asciiTheme="minorHAnsi" w:hAnsiTheme="minorHAnsi" w:cstheme="minorHAnsi"/>
          <w:szCs w:val="22"/>
          <w:lang w:val="pt-BR"/>
        </w:rPr>
        <w:t xml:space="preserve">riscos </w:t>
      </w:r>
      <w:r w:rsidR="00A12E45" w:rsidRPr="00703B8D">
        <w:rPr>
          <w:rFonts w:asciiTheme="minorHAnsi" w:hAnsiTheme="minorHAnsi" w:cstheme="minorHAnsi"/>
          <w:szCs w:val="22"/>
          <w:lang w:val="pt-BR"/>
        </w:rPr>
        <w:t xml:space="preserve">relacionados à integridade das informações contábeis e financeiras e </w:t>
      </w:r>
      <w:r w:rsidR="00103481" w:rsidRPr="00703B8D">
        <w:rPr>
          <w:rFonts w:asciiTheme="minorHAnsi" w:hAnsiTheme="minorHAnsi" w:cstheme="minorHAnsi"/>
          <w:szCs w:val="22"/>
          <w:lang w:val="pt-BR"/>
        </w:rPr>
        <w:t xml:space="preserve">os relacionados </w:t>
      </w:r>
      <w:r w:rsidR="00A12E45" w:rsidRPr="00703B8D">
        <w:rPr>
          <w:rFonts w:asciiTheme="minorHAnsi" w:hAnsiTheme="minorHAnsi" w:cstheme="minorHAnsi"/>
          <w:szCs w:val="22"/>
          <w:lang w:val="pt-BR"/>
        </w:rPr>
        <w:t>à ocorrência de corrupção e fraude;</w:t>
      </w:r>
    </w:p>
    <w:p w14:paraId="1C442F0C"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7ECD9F6B" w14:textId="47357FEB"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definir </w:t>
      </w:r>
      <w:r w:rsidR="00A12E45" w:rsidRPr="00703B8D">
        <w:rPr>
          <w:rFonts w:asciiTheme="minorHAnsi" w:hAnsiTheme="minorHAnsi" w:cstheme="minorHAnsi"/>
          <w:szCs w:val="22"/>
          <w:lang w:val="pt-BR"/>
        </w:rPr>
        <w:t>os assuntos e valores para sua alçada decisória e da Diretoria Executiva;</w:t>
      </w:r>
    </w:p>
    <w:p w14:paraId="3169D7B0"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448452AE" w14:textId="1A084407"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identificar </w:t>
      </w:r>
      <w:r w:rsidR="00A12E45" w:rsidRPr="00703B8D">
        <w:rPr>
          <w:rFonts w:asciiTheme="minorHAnsi" w:hAnsiTheme="minorHAnsi" w:cstheme="minorHAnsi"/>
          <w:szCs w:val="22"/>
          <w:lang w:val="pt-BR"/>
        </w:rPr>
        <w:t xml:space="preserve">a existência de ativos que não sejam de uso próprio da </w:t>
      </w:r>
      <w:r w:rsidR="000A218C" w:rsidRPr="00703B8D">
        <w:rPr>
          <w:rFonts w:asciiTheme="minorHAnsi" w:hAnsiTheme="minorHAnsi" w:cstheme="minorHAnsi"/>
          <w:szCs w:val="22"/>
          <w:lang w:val="pt-BR"/>
        </w:rPr>
        <w:t xml:space="preserve">Companhia </w:t>
      </w:r>
      <w:r w:rsidR="00A12E45" w:rsidRPr="00703B8D">
        <w:rPr>
          <w:rFonts w:asciiTheme="minorHAnsi" w:hAnsiTheme="minorHAnsi" w:cstheme="minorHAnsi"/>
          <w:szCs w:val="22"/>
          <w:lang w:val="pt-BR"/>
        </w:rPr>
        <w:t>e avaliar a necessidade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 mantê-los;</w:t>
      </w:r>
    </w:p>
    <w:p w14:paraId="2364AB97" w14:textId="77777777" w:rsidR="009B79A2" w:rsidRPr="00703B8D" w:rsidRDefault="009B79A2"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6AA95CF" w14:textId="480708EF" w:rsidR="000F6074"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autorizar </w:t>
      </w:r>
      <w:r w:rsidR="00A12E45" w:rsidRPr="00703B8D">
        <w:rPr>
          <w:rFonts w:asciiTheme="minorHAnsi" w:hAnsiTheme="minorHAnsi" w:cstheme="minorHAnsi"/>
          <w:szCs w:val="22"/>
          <w:lang w:val="pt-BR"/>
        </w:rPr>
        <w:t>a criação de filiais que sejam necessárias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para a atuação da</w:t>
      </w:r>
      <w:r w:rsidR="00C460C8" w:rsidRPr="00703B8D">
        <w:rPr>
          <w:rFonts w:asciiTheme="minorHAnsi" w:hAnsiTheme="minorHAnsi" w:cstheme="minorHAnsi"/>
          <w:szCs w:val="22"/>
          <w:lang w:val="pt-BR"/>
        </w:rPr>
        <w:t xml:space="preserve"> </w:t>
      </w:r>
      <w:r w:rsidR="00581781"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094B17C8" w14:textId="77777777" w:rsidR="00D02C47" w:rsidRPr="00703B8D" w:rsidRDefault="00D02C47"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394207D5" w14:textId="0899A749"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deliberar </w:t>
      </w:r>
      <w:r w:rsidR="00A12E45" w:rsidRPr="00703B8D">
        <w:rPr>
          <w:rFonts w:asciiTheme="minorHAnsi" w:hAnsiTheme="minorHAnsi" w:cstheme="minorHAnsi"/>
          <w:szCs w:val="22"/>
          <w:lang w:val="pt-BR"/>
        </w:rPr>
        <w:t>sobre os casos omissos deste Estatuto Social, em conformidade com o disposto na Lei nº 6.404</w:t>
      </w:r>
      <w:r w:rsidR="00D1334C"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1976;</w:t>
      </w:r>
    </w:p>
    <w:p w14:paraId="353343DB"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0ABEFB5C" w14:textId="6B5C58ED"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o Plano Anual de Atividades de Auditoria Interna - PAINT e o Relatório Anual das Atividades de Auditoria Inte</w:t>
      </w:r>
      <w:r w:rsidR="00D11EA5" w:rsidRPr="00703B8D">
        <w:rPr>
          <w:rFonts w:asciiTheme="minorHAnsi" w:hAnsiTheme="minorHAnsi" w:cstheme="minorHAnsi"/>
          <w:szCs w:val="22"/>
          <w:lang w:val="pt-BR"/>
        </w:rPr>
        <w:t xml:space="preserve">rna - RAINT, sem a presença do </w:t>
      </w:r>
      <w:r w:rsidR="00EC2CF1" w:rsidRPr="00703B8D">
        <w:rPr>
          <w:rFonts w:asciiTheme="minorHAnsi" w:hAnsiTheme="minorHAnsi" w:cstheme="minorHAnsi"/>
          <w:szCs w:val="22"/>
          <w:lang w:val="pt-BR"/>
        </w:rPr>
        <w:t>Diretor</w:t>
      </w:r>
      <w:r w:rsidR="00A12E45" w:rsidRPr="00703B8D">
        <w:rPr>
          <w:rFonts w:asciiTheme="minorHAnsi" w:hAnsiTheme="minorHAnsi" w:cstheme="minorHAnsi"/>
          <w:szCs w:val="22"/>
          <w:lang w:val="pt-BR"/>
        </w:rPr>
        <w:t>-</w:t>
      </w:r>
      <w:r w:rsidR="00100A5D" w:rsidRPr="00703B8D">
        <w:rPr>
          <w:rFonts w:asciiTheme="minorHAnsi" w:hAnsiTheme="minorHAnsi" w:cstheme="minorHAnsi"/>
          <w:szCs w:val="22"/>
          <w:lang w:val="pt-BR"/>
        </w:rPr>
        <w:t>P</w:t>
      </w:r>
      <w:r w:rsidR="00A12E45" w:rsidRPr="00703B8D">
        <w:rPr>
          <w:rFonts w:asciiTheme="minorHAnsi" w:hAnsiTheme="minorHAnsi" w:cstheme="minorHAnsi"/>
          <w:szCs w:val="22"/>
          <w:lang w:val="pt-BR"/>
        </w:rPr>
        <w:t>residente da PPSA;</w:t>
      </w:r>
    </w:p>
    <w:p w14:paraId="5BBDA0E2"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14D1DB3E" w14:textId="409F0C5E"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criar </w:t>
      </w:r>
      <w:r w:rsidR="00A12E45" w:rsidRPr="00703B8D">
        <w:rPr>
          <w:rFonts w:asciiTheme="minorHAnsi" w:hAnsiTheme="minorHAnsi" w:cstheme="minorHAnsi"/>
          <w:szCs w:val="22"/>
          <w:lang w:val="pt-BR"/>
        </w:rPr>
        <w:t xml:space="preserve">comitês de </w:t>
      </w:r>
      <w:r w:rsidR="0093603A" w:rsidRPr="00703B8D">
        <w:rPr>
          <w:rFonts w:asciiTheme="minorHAnsi" w:hAnsiTheme="minorHAnsi" w:cstheme="minorHAnsi"/>
          <w:szCs w:val="22"/>
          <w:lang w:val="pt-BR"/>
        </w:rPr>
        <w:t>assessoramento</w:t>
      </w:r>
      <w:r w:rsidR="0093603A" w:rsidRPr="00703B8D" w:rsidDel="0093603A">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ao Conselho de </w:t>
      </w:r>
      <w:r w:rsidR="00F56BF0">
        <w:rPr>
          <w:rFonts w:asciiTheme="minorHAnsi" w:hAnsiTheme="minorHAnsi" w:cstheme="minorHAnsi"/>
          <w:szCs w:val="22"/>
          <w:lang w:val="pt-BR"/>
        </w:rPr>
        <w:t>Administração</w:t>
      </w:r>
      <w:r w:rsidR="00A12E45" w:rsidRPr="00703B8D">
        <w:rPr>
          <w:rFonts w:asciiTheme="minorHAnsi" w:hAnsiTheme="minorHAnsi" w:cstheme="minorHAnsi"/>
          <w:szCs w:val="22"/>
          <w:lang w:val="pt-BR"/>
        </w:rPr>
        <w:t xml:space="preserve"> para aprofundamento dos estudos de assuntos estratégicos, de forma a garantir que a decisão a ser tomada </w:t>
      </w:r>
      <w:r w:rsidR="00355E66" w:rsidRPr="00703B8D">
        <w:rPr>
          <w:rFonts w:asciiTheme="minorHAnsi" w:hAnsiTheme="minorHAnsi" w:cstheme="minorHAnsi"/>
          <w:szCs w:val="22"/>
          <w:lang w:val="pt-BR"/>
        </w:rPr>
        <w:t xml:space="preserve">pelo Colegiado </w:t>
      </w:r>
      <w:r w:rsidR="00A12E45" w:rsidRPr="00703B8D">
        <w:rPr>
          <w:rFonts w:asciiTheme="minorHAnsi" w:hAnsiTheme="minorHAnsi" w:cstheme="minorHAnsi"/>
          <w:szCs w:val="22"/>
          <w:lang w:val="pt-BR"/>
        </w:rPr>
        <w:t>seja tecnicamente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bem fundamentada;</w:t>
      </w:r>
    </w:p>
    <w:p w14:paraId="51D48488"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0ED3949" w14:textId="30AA5534" w:rsidR="001354BB"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eleger </w:t>
      </w:r>
      <w:r w:rsidR="00A12E45" w:rsidRPr="00703B8D">
        <w:rPr>
          <w:rFonts w:asciiTheme="minorHAnsi" w:hAnsiTheme="minorHAnsi" w:cstheme="minorHAnsi"/>
          <w:szCs w:val="22"/>
          <w:lang w:val="pt-BR"/>
        </w:rPr>
        <w:t>e destituir os membros d</w:t>
      </w:r>
      <w:r w:rsidR="00BE3188" w:rsidRPr="00703B8D">
        <w:rPr>
          <w:rFonts w:asciiTheme="minorHAnsi" w:hAnsiTheme="minorHAnsi" w:cstheme="minorHAnsi"/>
          <w:szCs w:val="22"/>
          <w:lang w:val="pt-BR"/>
        </w:rPr>
        <w:t>e</w:t>
      </w:r>
      <w:r w:rsidR="00A12E45" w:rsidRPr="00703B8D">
        <w:rPr>
          <w:rFonts w:asciiTheme="minorHAnsi" w:hAnsiTheme="minorHAnsi" w:cstheme="minorHAnsi"/>
          <w:szCs w:val="22"/>
          <w:lang w:val="pt-BR"/>
        </w:rPr>
        <w:t xml:space="preserve"> comitês de </w:t>
      </w:r>
      <w:r w:rsidR="0093603A" w:rsidRPr="00703B8D">
        <w:rPr>
          <w:rFonts w:asciiTheme="minorHAnsi" w:hAnsiTheme="minorHAnsi" w:cstheme="minorHAnsi"/>
          <w:szCs w:val="22"/>
          <w:lang w:val="pt-BR"/>
        </w:rPr>
        <w:t>assessoramento</w:t>
      </w:r>
      <w:r w:rsidR="00DA404E" w:rsidRPr="00703B8D">
        <w:rPr>
          <w:rFonts w:asciiTheme="minorHAnsi" w:hAnsiTheme="minorHAnsi" w:cstheme="minorHAnsi"/>
          <w:szCs w:val="22"/>
          <w:lang w:val="pt-BR"/>
        </w:rPr>
        <w:t xml:space="preserve"> ao Conselho de </w:t>
      </w:r>
      <w:r w:rsidR="00F56BF0">
        <w:rPr>
          <w:rFonts w:asciiTheme="minorHAnsi" w:hAnsiTheme="minorHAnsi" w:cstheme="minorHAnsi"/>
          <w:szCs w:val="22"/>
          <w:lang w:val="pt-BR"/>
        </w:rPr>
        <w:t>Administração</w:t>
      </w:r>
      <w:r w:rsidR="00EF2316" w:rsidRPr="00703B8D">
        <w:rPr>
          <w:rFonts w:asciiTheme="minorHAnsi" w:hAnsiTheme="minorHAnsi" w:cstheme="minorHAnsi"/>
          <w:szCs w:val="22"/>
          <w:lang w:val="pt-BR"/>
        </w:rPr>
        <w:t>,</w:t>
      </w:r>
      <w:r w:rsidR="0093603A" w:rsidRPr="00703B8D">
        <w:rPr>
          <w:rFonts w:asciiTheme="minorHAnsi" w:hAnsiTheme="minorHAnsi" w:cstheme="minorHAnsi"/>
          <w:szCs w:val="22"/>
          <w:lang w:val="pt-BR"/>
        </w:rPr>
        <w:t xml:space="preserve"> bem como do Comitê de Pessoas, Elegibilidade, Sucessão e Remuneração</w:t>
      </w:r>
      <w:r w:rsidR="00DA404E" w:rsidRPr="00703B8D">
        <w:rPr>
          <w:rFonts w:asciiTheme="minorHAnsi" w:hAnsiTheme="minorHAnsi" w:cstheme="minorHAnsi"/>
          <w:szCs w:val="22"/>
          <w:lang w:val="pt-BR"/>
        </w:rPr>
        <w:t>;</w:t>
      </w:r>
    </w:p>
    <w:p w14:paraId="4A3F4664" w14:textId="14822542" w:rsidR="00A92AB2" w:rsidRDefault="00A92AB2" w:rsidP="00AF58C2">
      <w:pPr>
        <w:pStyle w:val="PargrafodaLista"/>
        <w:widowControl/>
        <w:tabs>
          <w:tab w:val="left" w:pos="851"/>
        </w:tabs>
        <w:spacing w:line="288" w:lineRule="auto"/>
        <w:ind w:left="0" w:firstLine="0"/>
        <w:rPr>
          <w:rFonts w:asciiTheme="minorHAnsi" w:hAnsiTheme="minorHAnsi" w:cstheme="minorHAnsi"/>
          <w:szCs w:val="22"/>
          <w:lang w:val="pt-BR"/>
        </w:rPr>
      </w:pPr>
    </w:p>
    <w:p w14:paraId="2EBCFF6F" w14:textId="2D6ACD19" w:rsidR="00D52ECC" w:rsidRPr="00BB38FD" w:rsidRDefault="00A92AB2" w:rsidP="00BB38F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A92AB2">
        <w:rPr>
          <w:rFonts w:asciiTheme="minorHAnsi" w:hAnsiTheme="minorHAnsi" w:cstheme="minorHAnsi"/>
          <w:szCs w:val="22"/>
          <w:lang w:val="pt-BR"/>
        </w:rPr>
        <w:t>atribuir formalmente a responsabilidade pelas áreas de integridade (conformidade) e gerenciamento de risco a membros da Diretoria Executiva;</w:t>
      </w:r>
    </w:p>
    <w:p w14:paraId="4E7EB874" w14:textId="77777777" w:rsidR="00D52ECC" w:rsidRPr="0089135A" w:rsidRDefault="00D52ECC" w:rsidP="00AF58C2">
      <w:pPr>
        <w:widowControl/>
        <w:tabs>
          <w:tab w:val="left" w:pos="851"/>
        </w:tabs>
        <w:spacing w:line="288" w:lineRule="auto"/>
        <w:rPr>
          <w:rFonts w:asciiTheme="minorHAnsi" w:hAnsiTheme="minorHAnsi" w:cstheme="minorHAnsi"/>
          <w:szCs w:val="22"/>
          <w:lang w:val="pt-BR"/>
        </w:rPr>
      </w:pPr>
    </w:p>
    <w:p w14:paraId="178AF594" w14:textId="1230BD95"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solicitar </w:t>
      </w:r>
      <w:r w:rsidR="00A12E45" w:rsidRPr="00703B8D">
        <w:rPr>
          <w:rFonts w:asciiTheme="minorHAnsi" w:hAnsiTheme="minorHAnsi" w:cstheme="minorHAnsi"/>
          <w:szCs w:val="22"/>
          <w:lang w:val="pt-BR"/>
        </w:rPr>
        <w:t>auditoria interna periódica sobre as atividades da entidade fechada de previdência complementar que administr</w:t>
      </w:r>
      <w:r w:rsidR="00D1334C" w:rsidRPr="00703B8D">
        <w:rPr>
          <w:rFonts w:asciiTheme="minorHAnsi" w:hAnsiTheme="minorHAnsi" w:cstheme="minorHAnsi"/>
          <w:szCs w:val="22"/>
          <w:lang w:val="pt-BR"/>
        </w:rPr>
        <w:t>e</w:t>
      </w:r>
      <w:r w:rsidR="00A12E45" w:rsidRPr="00703B8D">
        <w:rPr>
          <w:rFonts w:asciiTheme="minorHAnsi" w:hAnsiTheme="minorHAnsi" w:cstheme="minorHAnsi"/>
          <w:szCs w:val="22"/>
          <w:lang w:val="pt-BR"/>
        </w:rPr>
        <w:t xml:space="preserve"> plano de benefícios da </w:t>
      </w:r>
      <w:r w:rsidR="00514C81" w:rsidRPr="00703B8D">
        <w:rPr>
          <w:rFonts w:asciiTheme="minorHAnsi" w:hAnsiTheme="minorHAnsi" w:cstheme="minorHAnsi"/>
          <w:szCs w:val="22"/>
          <w:lang w:val="pt-BR"/>
        </w:rPr>
        <w:t>estatal</w:t>
      </w:r>
      <w:r w:rsidR="00A12E45" w:rsidRPr="00703B8D">
        <w:rPr>
          <w:rFonts w:asciiTheme="minorHAnsi" w:hAnsiTheme="minorHAnsi" w:cstheme="minorHAnsi"/>
          <w:szCs w:val="22"/>
          <w:lang w:val="pt-BR"/>
        </w:rPr>
        <w:t>;</w:t>
      </w:r>
    </w:p>
    <w:p w14:paraId="0F11E2F0" w14:textId="643BE011" w:rsidR="00A92AB2" w:rsidRPr="00AF58C2" w:rsidRDefault="00A92AB2" w:rsidP="00AF58C2">
      <w:pPr>
        <w:rPr>
          <w:rFonts w:asciiTheme="minorHAnsi" w:hAnsiTheme="minorHAnsi" w:cstheme="minorHAnsi"/>
          <w:szCs w:val="22"/>
          <w:lang w:val="pt-BR"/>
        </w:rPr>
      </w:pPr>
    </w:p>
    <w:p w14:paraId="371BF04A" w14:textId="2A484699" w:rsidR="00A92AB2" w:rsidRPr="00703B8D" w:rsidRDefault="00A92AB2"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AF58C2">
        <w:rPr>
          <w:lang w:val="pt-BR"/>
        </w:rPr>
        <w:t>realizar autoavaliação anual de seu desempenho, observados os quesitos mínimos dispostos no inciso III do art. 13 da Lei nº 13.303</w:t>
      </w:r>
      <w:r>
        <w:rPr>
          <w:lang w:val="pt-BR"/>
        </w:rPr>
        <w:t>/</w:t>
      </w:r>
      <w:r w:rsidRPr="00BB38FD">
        <w:rPr>
          <w:lang w:val="pt-BR"/>
        </w:rPr>
        <w:t>2016</w:t>
      </w:r>
      <w:r w:rsidRPr="00AF58C2">
        <w:rPr>
          <w:lang w:val="pt-BR"/>
        </w:rPr>
        <w:t>;</w:t>
      </w:r>
    </w:p>
    <w:p w14:paraId="59103898" w14:textId="26EA3FB9" w:rsidR="00FD2952" w:rsidRPr="00AF58C2" w:rsidRDefault="00FD2952" w:rsidP="00AF58C2">
      <w:pPr>
        <w:rPr>
          <w:rFonts w:asciiTheme="minorHAnsi" w:hAnsiTheme="minorHAnsi" w:cstheme="minorHAnsi"/>
          <w:szCs w:val="22"/>
          <w:lang w:val="pt-BR"/>
        </w:rPr>
      </w:pPr>
    </w:p>
    <w:p w14:paraId="375BDCB6" w14:textId="26A477D2" w:rsidR="00FD2952" w:rsidRPr="0089135A" w:rsidRDefault="003D267C" w:rsidP="00BB38FD">
      <w:pPr>
        <w:pStyle w:val="PargrafodaLista"/>
        <w:widowControl/>
        <w:numPr>
          <w:ilvl w:val="0"/>
          <w:numId w:val="21"/>
        </w:numPr>
        <w:tabs>
          <w:tab w:val="left" w:pos="851"/>
        </w:tabs>
        <w:spacing w:line="288" w:lineRule="auto"/>
        <w:rPr>
          <w:rFonts w:asciiTheme="minorHAnsi" w:hAnsiTheme="minorHAnsi" w:cstheme="minorHAnsi"/>
          <w:szCs w:val="22"/>
          <w:lang w:val="pt-BR"/>
        </w:rPr>
      </w:pPr>
      <w:r>
        <w:rPr>
          <w:rFonts w:asciiTheme="minorHAnsi" w:hAnsiTheme="minorHAnsi" w:cstheme="minorHAnsi"/>
          <w:szCs w:val="22"/>
          <w:lang w:val="pt-BR"/>
        </w:rPr>
        <w:t>a</w:t>
      </w:r>
      <w:r w:rsidR="00FD2952" w:rsidRPr="00BB38FD">
        <w:rPr>
          <w:rFonts w:asciiTheme="minorHAnsi" w:hAnsiTheme="minorHAnsi" w:cstheme="minorHAnsi"/>
          <w:szCs w:val="22"/>
          <w:lang w:val="pt-BR"/>
        </w:rPr>
        <w:t xml:space="preserve">provar as nomeações e destituições </w:t>
      </w:r>
      <w:r w:rsidR="00FD2952" w:rsidRPr="0089135A">
        <w:rPr>
          <w:rFonts w:asciiTheme="minorHAnsi" w:hAnsiTheme="minorHAnsi" w:cstheme="minorHAnsi"/>
          <w:szCs w:val="22"/>
          <w:lang w:val="pt-BR"/>
        </w:rPr>
        <w:t>dos titulares da Auditoria Interna, e submetê</w:t>
      </w:r>
      <w:r>
        <w:rPr>
          <w:rFonts w:asciiTheme="minorHAnsi" w:hAnsiTheme="minorHAnsi" w:cstheme="minorHAnsi"/>
          <w:szCs w:val="22"/>
          <w:lang w:val="pt-BR"/>
        </w:rPr>
        <w:t>-</w:t>
      </w:r>
      <w:r w:rsidR="00FD2952" w:rsidRPr="00BB38FD">
        <w:rPr>
          <w:rFonts w:asciiTheme="minorHAnsi" w:hAnsiTheme="minorHAnsi" w:cstheme="minorHAnsi"/>
          <w:szCs w:val="22"/>
          <w:lang w:val="pt-BR"/>
        </w:rPr>
        <w:t xml:space="preserve">las à aprovação da Controladoria Geral </w:t>
      </w:r>
      <w:r w:rsidR="00FD2952" w:rsidRPr="0089135A">
        <w:rPr>
          <w:rFonts w:asciiTheme="minorHAnsi" w:hAnsiTheme="minorHAnsi" w:cstheme="minorHAnsi"/>
          <w:szCs w:val="22"/>
          <w:lang w:val="pt-BR"/>
        </w:rPr>
        <w:t>da União;</w:t>
      </w:r>
    </w:p>
    <w:p w14:paraId="6DDE3115" w14:textId="756AF90D" w:rsidR="003D267C" w:rsidRPr="00AF58C2" w:rsidRDefault="003D267C" w:rsidP="00AF58C2">
      <w:pPr>
        <w:rPr>
          <w:rFonts w:asciiTheme="minorHAnsi" w:hAnsiTheme="minorHAnsi" w:cstheme="minorHAnsi"/>
          <w:szCs w:val="22"/>
          <w:lang w:val="pt-BR"/>
        </w:rPr>
      </w:pPr>
    </w:p>
    <w:p w14:paraId="15DBB7F0" w14:textId="6EDA6331" w:rsidR="003D267C" w:rsidRPr="00703B8D" w:rsidRDefault="003D267C" w:rsidP="003D267C">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AF58C2">
        <w:rPr>
          <w:lang w:val="pt-BR"/>
        </w:rPr>
        <w:t>conceder afastamento e licença ao Diretor-Presidente da PPSA, inclusive a título de licença remunerada;</w:t>
      </w:r>
    </w:p>
    <w:p w14:paraId="475EDEDC"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795217AA" w14:textId="188DCA29" w:rsidR="00E2779A"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 xml:space="preserve">o </w:t>
      </w:r>
      <w:r w:rsidR="008D73B0" w:rsidRPr="00703B8D">
        <w:rPr>
          <w:rFonts w:asciiTheme="minorHAnsi" w:hAnsiTheme="minorHAnsi" w:cstheme="minorHAnsi"/>
          <w:szCs w:val="22"/>
          <w:lang w:val="pt-BR"/>
        </w:rPr>
        <w:t xml:space="preserve">Regimento Interno </w:t>
      </w:r>
      <w:r w:rsidR="00A12E45" w:rsidRPr="00703B8D">
        <w:rPr>
          <w:rFonts w:asciiTheme="minorHAnsi" w:hAnsiTheme="minorHAnsi" w:cstheme="minorHAnsi"/>
          <w:szCs w:val="22"/>
          <w:lang w:val="pt-BR"/>
        </w:rPr>
        <w:t xml:space="preserve">do Conselho de </w:t>
      </w:r>
      <w:r w:rsidR="00F56BF0">
        <w:rPr>
          <w:rFonts w:asciiTheme="minorHAnsi" w:hAnsiTheme="minorHAnsi" w:cstheme="minorHAnsi"/>
          <w:szCs w:val="22"/>
          <w:lang w:val="pt-BR"/>
        </w:rPr>
        <w:t>Administração</w:t>
      </w:r>
      <w:r w:rsidR="003D267C">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 Comitê de Auditoria</w:t>
      </w:r>
      <w:r w:rsidR="00E2779A" w:rsidRPr="00703B8D">
        <w:rPr>
          <w:rFonts w:asciiTheme="minorHAnsi" w:hAnsiTheme="minorHAnsi" w:cstheme="minorHAnsi"/>
          <w:szCs w:val="22"/>
          <w:lang w:val="pt-BR"/>
        </w:rPr>
        <w:t xml:space="preserve"> e dos demais comitês de assessoramento;</w:t>
      </w:r>
    </w:p>
    <w:p w14:paraId="5D62BAF5" w14:textId="77777777" w:rsidR="00E2779A" w:rsidRPr="00703B8D" w:rsidRDefault="00E2779A" w:rsidP="00703B8D">
      <w:pPr>
        <w:tabs>
          <w:tab w:val="left" w:pos="851"/>
        </w:tabs>
        <w:spacing w:line="288" w:lineRule="auto"/>
        <w:rPr>
          <w:rFonts w:asciiTheme="minorHAnsi" w:hAnsiTheme="minorHAnsi" w:cstheme="minorHAnsi"/>
          <w:szCs w:val="22"/>
          <w:lang w:val="pt-BR"/>
        </w:rPr>
      </w:pPr>
    </w:p>
    <w:p w14:paraId="1D98857A" w14:textId="5431A981" w:rsidR="000F6074" w:rsidRPr="00703B8D" w:rsidRDefault="00E2779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o Código de Conduta e Integridade da PPSA</w:t>
      </w:r>
      <w:r w:rsidR="000F6074" w:rsidRPr="00703B8D">
        <w:rPr>
          <w:rFonts w:asciiTheme="minorHAnsi" w:hAnsiTheme="minorHAnsi" w:cstheme="minorHAnsi"/>
          <w:szCs w:val="22"/>
          <w:lang w:val="pt-BR"/>
        </w:rPr>
        <w:t>;</w:t>
      </w:r>
    </w:p>
    <w:p w14:paraId="0A0C31F5" w14:textId="77777777" w:rsidR="00A016EF" w:rsidRPr="00703B8D" w:rsidRDefault="00A016EF"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7DF4FE0" w14:textId="546428B5" w:rsidR="00484194" w:rsidRPr="00703B8D" w:rsidRDefault="00484194"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as atribuições dos diretores executivos não previstas no </w:t>
      </w:r>
      <w:r w:rsidR="00A63980" w:rsidRPr="00703B8D">
        <w:rPr>
          <w:rFonts w:asciiTheme="minorHAnsi" w:hAnsiTheme="minorHAnsi" w:cstheme="minorHAnsi"/>
          <w:szCs w:val="22"/>
          <w:lang w:val="pt-BR"/>
        </w:rPr>
        <w:t>E</w:t>
      </w:r>
      <w:r w:rsidRPr="00703B8D">
        <w:rPr>
          <w:rFonts w:asciiTheme="minorHAnsi" w:hAnsiTheme="minorHAnsi" w:cstheme="minorHAnsi"/>
          <w:szCs w:val="22"/>
          <w:lang w:val="pt-BR"/>
        </w:rPr>
        <w:t xml:space="preserve">statuto </w:t>
      </w:r>
      <w:r w:rsidR="00A63980" w:rsidRPr="00703B8D">
        <w:rPr>
          <w:rFonts w:asciiTheme="minorHAnsi" w:hAnsiTheme="minorHAnsi" w:cstheme="minorHAnsi"/>
          <w:szCs w:val="22"/>
          <w:lang w:val="pt-BR"/>
        </w:rPr>
        <w:t>S</w:t>
      </w:r>
      <w:r w:rsidRPr="00703B8D">
        <w:rPr>
          <w:rFonts w:asciiTheme="minorHAnsi" w:hAnsiTheme="minorHAnsi" w:cstheme="minorHAnsi"/>
          <w:szCs w:val="22"/>
          <w:lang w:val="pt-BR"/>
        </w:rPr>
        <w:t>ocial</w:t>
      </w:r>
      <w:r w:rsidR="00100A5D" w:rsidRPr="00703B8D">
        <w:rPr>
          <w:rFonts w:asciiTheme="minorHAnsi" w:hAnsiTheme="minorHAnsi" w:cstheme="minorHAnsi"/>
          <w:szCs w:val="22"/>
          <w:lang w:val="pt-BR"/>
        </w:rPr>
        <w:t>;</w:t>
      </w:r>
    </w:p>
    <w:p w14:paraId="7F454DD7" w14:textId="77777777" w:rsidR="001354BB" w:rsidRPr="00703B8D" w:rsidRDefault="001354BB"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20C83DF9" w14:textId="6C898795" w:rsidR="001354BB"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 xml:space="preserve">o </w:t>
      </w:r>
      <w:r w:rsidR="006B2D68" w:rsidRPr="00703B8D">
        <w:rPr>
          <w:rFonts w:asciiTheme="minorHAnsi" w:hAnsiTheme="minorHAnsi" w:cstheme="minorHAnsi"/>
          <w:szCs w:val="22"/>
          <w:lang w:val="pt-BR"/>
        </w:rPr>
        <w:t>R</w:t>
      </w:r>
      <w:r w:rsidR="00A12E45" w:rsidRPr="00703B8D">
        <w:rPr>
          <w:rFonts w:asciiTheme="minorHAnsi" w:hAnsiTheme="minorHAnsi" w:cstheme="minorHAnsi"/>
          <w:szCs w:val="22"/>
          <w:lang w:val="pt-BR"/>
        </w:rPr>
        <w:t xml:space="preserve">egulamento de </w:t>
      </w:r>
      <w:r w:rsidR="006B2D68" w:rsidRPr="00703B8D">
        <w:rPr>
          <w:rFonts w:asciiTheme="minorHAnsi" w:hAnsiTheme="minorHAnsi" w:cstheme="minorHAnsi"/>
          <w:szCs w:val="22"/>
          <w:lang w:val="pt-BR"/>
        </w:rPr>
        <w:t>L</w:t>
      </w:r>
      <w:r w:rsidR="00A12E45" w:rsidRPr="00703B8D">
        <w:rPr>
          <w:rFonts w:asciiTheme="minorHAnsi" w:hAnsiTheme="minorHAnsi" w:cstheme="minorHAnsi"/>
          <w:szCs w:val="22"/>
          <w:lang w:val="pt-BR"/>
        </w:rPr>
        <w:t>icitações;</w:t>
      </w:r>
    </w:p>
    <w:p w14:paraId="0080FB5E" w14:textId="77777777" w:rsidR="003D267C" w:rsidRPr="00AF58C2" w:rsidRDefault="003D267C" w:rsidP="00AF58C2">
      <w:pPr>
        <w:pStyle w:val="PargrafodaLista"/>
        <w:rPr>
          <w:rFonts w:asciiTheme="minorHAnsi" w:hAnsiTheme="minorHAnsi" w:cstheme="minorHAnsi"/>
          <w:szCs w:val="22"/>
          <w:lang w:val="pt-BR"/>
        </w:rPr>
      </w:pPr>
    </w:p>
    <w:p w14:paraId="73235716" w14:textId="2A1B61C1" w:rsidR="003D267C" w:rsidRPr="00703B8D" w:rsidRDefault="003D267C"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AF58C2">
        <w:rPr>
          <w:lang w:val="pt-BR"/>
        </w:rPr>
        <w:t>aprovar a prática de atos que importem em renúncia, transação ou compromisso arbitral, observada a política de alçada da companhia</w:t>
      </w:r>
      <w:r w:rsidR="005D5454">
        <w:rPr>
          <w:lang w:val="pt-BR"/>
        </w:rPr>
        <w:t>;</w:t>
      </w:r>
    </w:p>
    <w:p w14:paraId="3CFE3F84" w14:textId="11FFA3CD" w:rsidR="000F6074"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0929868F" w14:textId="6B597066"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discutir</w:t>
      </w:r>
      <w:r w:rsidR="00A12E45" w:rsidRPr="00703B8D">
        <w:rPr>
          <w:rFonts w:asciiTheme="minorHAnsi" w:hAnsiTheme="minorHAnsi" w:cstheme="minorHAnsi"/>
          <w:szCs w:val="22"/>
          <w:lang w:val="pt-BR"/>
        </w:rPr>
        <w:t xml:space="preserve">, </w:t>
      </w:r>
      <w:r w:rsidR="001508A7" w:rsidRPr="00703B8D">
        <w:rPr>
          <w:rFonts w:asciiTheme="minorHAnsi" w:hAnsiTheme="minorHAnsi" w:cstheme="minorHAnsi"/>
          <w:szCs w:val="22"/>
          <w:lang w:val="pt-BR"/>
        </w:rPr>
        <w:t xml:space="preserve">deliberar </w:t>
      </w:r>
      <w:r w:rsidR="00A12E45" w:rsidRPr="00703B8D">
        <w:rPr>
          <w:rFonts w:asciiTheme="minorHAnsi" w:hAnsiTheme="minorHAnsi" w:cstheme="minorHAnsi"/>
          <w:szCs w:val="22"/>
          <w:lang w:val="pt-BR"/>
        </w:rPr>
        <w:t>e monitorar práticas de governança corporativa</w:t>
      </w:r>
      <w:r w:rsidR="006B2D68" w:rsidRPr="00703B8D">
        <w:rPr>
          <w:rFonts w:asciiTheme="minorHAnsi" w:hAnsiTheme="minorHAnsi" w:cstheme="minorHAnsi"/>
          <w:szCs w:val="22"/>
          <w:lang w:val="pt-BR"/>
        </w:rPr>
        <w:t xml:space="preserve"> e</w:t>
      </w:r>
      <w:r w:rsidR="00A12E45" w:rsidRPr="00703B8D">
        <w:rPr>
          <w:rFonts w:asciiTheme="minorHAnsi" w:hAnsiTheme="minorHAnsi" w:cstheme="minorHAnsi"/>
          <w:szCs w:val="22"/>
          <w:lang w:val="pt-BR"/>
        </w:rPr>
        <w:t xml:space="preserve"> relacionamento com parte</w:t>
      </w:r>
      <w:r w:rsidR="004C6952" w:rsidRPr="00703B8D">
        <w:rPr>
          <w:rFonts w:asciiTheme="minorHAnsi" w:hAnsiTheme="minorHAnsi" w:cstheme="minorHAnsi"/>
          <w:szCs w:val="22"/>
          <w:lang w:val="pt-BR"/>
        </w:rPr>
        <w:t>s</w:t>
      </w:r>
      <w:r w:rsidR="00A12E45" w:rsidRPr="00703B8D">
        <w:rPr>
          <w:rFonts w:asciiTheme="minorHAnsi" w:hAnsiTheme="minorHAnsi" w:cstheme="minorHAnsi"/>
          <w:szCs w:val="22"/>
          <w:lang w:val="pt-BR"/>
        </w:rPr>
        <w:t xml:space="preserve"> interessadas;</w:t>
      </w:r>
    </w:p>
    <w:p w14:paraId="066CFE20" w14:textId="77777777" w:rsidR="007C2462" w:rsidRPr="00703B8D" w:rsidRDefault="007C2462"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139EE04" w14:textId="05A1A098" w:rsidR="007C2462" w:rsidRPr="00703B8D" w:rsidRDefault="007C2462"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aprovar e divulgar a Carta Anual com explicação dos compromissos de consecução de objetivos de políticas públicas, na forma prevista na Lei nº 13.303/2016;</w:t>
      </w:r>
    </w:p>
    <w:p w14:paraId="191BD5CC"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38F311F7" w14:textId="5EC84380"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lastRenderedPageBreak/>
        <w:t xml:space="preserve">estabelecer </w:t>
      </w:r>
      <w:r w:rsidR="00A12E45" w:rsidRPr="00703B8D">
        <w:rPr>
          <w:rFonts w:asciiTheme="minorHAnsi" w:hAnsiTheme="minorHAnsi" w:cstheme="minorHAnsi"/>
          <w:szCs w:val="22"/>
          <w:lang w:val="pt-BR"/>
        </w:rPr>
        <w:t>política de</w:t>
      </w:r>
      <w:r w:rsidR="00261C1A"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porta-vozes visando a eliminar risco de contradição entre informações de diversas áreas e dos executivos da PPSA;</w:t>
      </w:r>
    </w:p>
    <w:p w14:paraId="5D1AD6B1" w14:textId="28B41360" w:rsidR="00427C32" w:rsidRPr="00AF58C2" w:rsidRDefault="00427C32" w:rsidP="00AF58C2">
      <w:pPr>
        <w:rPr>
          <w:rFonts w:asciiTheme="minorHAnsi" w:hAnsiTheme="minorHAnsi" w:cstheme="minorHAnsi"/>
          <w:szCs w:val="22"/>
          <w:lang w:val="pt-BR"/>
        </w:rPr>
      </w:pPr>
    </w:p>
    <w:p w14:paraId="4B8D95DE" w14:textId="345281E9" w:rsidR="00427C32" w:rsidRPr="00F56BF0" w:rsidRDefault="00427C32" w:rsidP="00BB38F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BB38FD">
        <w:rPr>
          <w:rFonts w:asciiTheme="minorHAnsi" w:hAnsiTheme="minorHAnsi" w:cstheme="minorHAnsi"/>
          <w:szCs w:val="22"/>
          <w:lang w:val="pt-BR"/>
        </w:rPr>
        <w:t xml:space="preserve">avaliar os diretores e membros de </w:t>
      </w:r>
      <w:r w:rsidRPr="0089135A">
        <w:rPr>
          <w:rFonts w:asciiTheme="minorHAnsi" w:hAnsiTheme="minorHAnsi" w:cstheme="minorHAnsi"/>
          <w:szCs w:val="22"/>
          <w:lang w:val="pt-BR"/>
        </w:rPr>
        <w:t>comitês estatutários da Companhia, nos termos do inciso III do art. 13 da Lei</w:t>
      </w:r>
      <w:r w:rsidR="00493BBF">
        <w:rPr>
          <w:rFonts w:asciiTheme="minorHAnsi" w:hAnsiTheme="minorHAnsi" w:cstheme="minorHAnsi"/>
          <w:szCs w:val="22"/>
          <w:lang w:val="pt-BR"/>
        </w:rPr>
        <w:t xml:space="preserve"> nº</w:t>
      </w:r>
      <w:r w:rsidRPr="0089135A">
        <w:rPr>
          <w:rFonts w:asciiTheme="minorHAnsi" w:hAnsiTheme="minorHAnsi" w:cstheme="minorHAnsi"/>
          <w:szCs w:val="22"/>
          <w:lang w:val="pt-BR"/>
        </w:rPr>
        <w:t xml:space="preserve"> 13.303/2016, com o apoio metodológico e procedimental do Comitê de Pessoas, Elegibilidade, Sucessão e Remuneração;</w:t>
      </w:r>
    </w:p>
    <w:p w14:paraId="3597A705"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15EF3ED0" w14:textId="3BD126FD"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e fiscalizar o cumprimento das metas e resultados específicos a serem alcançados pelos membros da Diretoria Executiva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PPSA;</w:t>
      </w:r>
    </w:p>
    <w:p w14:paraId="16497CCB"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1C453950" w14:textId="78A80799" w:rsidR="000F6074"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promover </w:t>
      </w:r>
      <w:r w:rsidR="00A12E45" w:rsidRPr="00703B8D">
        <w:rPr>
          <w:rFonts w:asciiTheme="minorHAnsi" w:hAnsiTheme="minorHAnsi" w:cstheme="minorHAnsi"/>
          <w:szCs w:val="22"/>
          <w:lang w:val="pt-BR"/>
        </w:rPr>
        <w:t xml:space="preserve">anualmente </w:t>
      </w:r>
      <w:r w:rsidR="00CA1C85" w:rsidRPr="00703B8D">
        <w:rPr>
          <w:rFonts w:asciiTheme="minorHAnsi" w:hAnsiTheme="minorHAnsi" w:cstheme="minorHAnsi"/>
          <w:szCs w:val="22"/>
          <w:lang w:val="pt-BR"/>
        </w:rPr>
        <w:t xml:space="preserve">a </w:t>
      </w:r>
      <w:r w:rsidR="00A12E45" w:rsidRPr="00703B8D">
        <w:rPr>
          <w:rFonts w:asciiTheme="minorHAnsi" w:hAnsiTheme="minorHAnsi" w:cstheme="minorHAnsi"/>
          <w:szCs w:val="22"/>
          <w:lang w:val="pt-BR"/>
        </w:rPr>
        <w:t>análise das metas e resultados na execução do plano de negócios e da estratégia de longo prazo, sob pena de seus integrantes responderem por omissão, devendo publicar suas conclusões e informá-las ao Congresso Nacional e ao Tribunal de Contas</w:t>
      </w:r>
      <w:r w:rsidR="004A6AF0">
        <w:rPr>
          <w:rFonts w:asciiTheme="minorHAnsi" w:hAnsiTheme="minorHAnsi" w:cstheme="minorHAnsi"/>
          <w:szCs w:val="22"/>
          <w:lang w:val="pt-BR"/>
        </w:rPr>
        <w:t xml:space="preserve"> da União</w:t>
      </w:r>
      <w:r w:rsidR="000F6074" w:rsidRPr="00703B8D">
        <w:rPr>
          <w:rFonts w:asciiTheme="minorHAnsi" w:hAnsiTheme="minorHAnsi" w:cstheme="minorHAnsi"/>
          <w:szCs w:val="22"/>
          <w:lang w:val="pt-BR"/>
        </w:rPr>
        <w:t>;</w:t>
      </w:r>
    </w:p>
    <w:p w14:paraId="26B46311" w14:textId="77777777" w:rsidR="001354BB" w:rsidRPr="00703B8D" w:rsidRDefault="001354BB"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15F01B55" w14:textId="50EAD189" w:rsidR="002D0E7B" w:rsidRPr="00703B8D" w:rsidRDefault="002D0E7B" w:rsidP="00703B8D">
      <w:pPr>
        <w:pStyle w:val="PargrafodaLista"/>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propor à Assembleia Geral a remuneração dos administradores e dos membros dos demais órgãos estatutários da Companhia</w:t>
      </w:r>
      <w:r w:rsidR="001E5B76" w:rsidRPr="00703B8D">
        <w:rPr>
          <w:rFonts w:asciiTheme="minorHAnsi" w:hAnsiTheme="minorHAnsi" w:cstheme="minorHAnsi"/>
          <w:szCs w:val="22"/>
          <w:lang w:val="pt-BR"/>
        </w:rPr>
        <w:t>;</w:t>
      </w:r>
    </w:p>
    <w:p w14:paraId="5B6DF561" w14:textId="77777777" w:rsidR="001E5B76" w:rsidRPr="00703B8D" w:rsidRDefault="001E5B76" w:rsidP="00703B8D">
      <w:pPr>
        <w:pStyle w:val="PargrafodaLista"/>
        <w:tabs>
          <w:tab w:val="left" w:pos="851"/>
        </w:tabs>
        <w:spacing w:line="288" w:lineRule="auto"/>
        <w:ind w:left="0" w:firstLine="0"/>
        <w:rPr>
          <w:rFonts w:asciiTheme="minorHAnsi" w:hAnsiTheme="minorHAnsi" w:cstheme="minorHAnsi"/>
          <w:szCs w:val="22"/>
          <w:lang w:val="pt-BR"/>
        </w:rPr>
      </w:pPr>
    </w:p>
    <w:p w14:paraId="71495512" w14:textId="1F582477" w:rsidR="00AC4DDA" w:rsidRPr="00703B8D" w:rsidRDefault="001E5B76"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executar e monitorar a remuneração de que trata o inciso </w:t>
      </w:r>
      <w:r w:rsidR="0063382A" w:rsidRPr="00703B8D">
        <w:rPr>
          <w:rFonts w:asciiTheme="minorHAnsi" w:hAnsiTheme="minorHAnsi" w:cstheme="minorHAnsi"/>
          <w:szCs w:val="22"/>
          <w:lang w:val="pt-BR"/>
        </w:rPr>
        <w:t>XXX</w:t>
      </w:r>
      <w:r w:rsidR="006B09D3">
        <w:rPr>
          <w:rFonts w:asciiTheme="minorHAnsi" w:hAnsiTheme="minorHAnsi" w:cstheme="minorHAnsi"/>
          <w:szCs w:val="22"/>
          <w:lang w:val="pt-BR"/>
        </w:rPr>
        <w:t>IX</w:t>
      </w:r>
      <w:r w:rsidRPr="00703B8D">
        <w:rPr>
          <w:rFonts w:asciiTheme="minorHAnsi" w:hAnsiTheme="minorHAnsi" w:cstheme="minorHAnsi"/>
          <w:szCs w:val="22"/>
          <w:lang w:val="pt-BR"/>
        </w:rPr>
        <w:t xml:space="preserve"> deste artigo, inclusive a participação nos lucros e resultados, dentro dos limites aprovados pela Assembleia Geral</w:t>
      </w:r>
      <w:r w:rsidR="00DA404E" w:rsidRPr="00703B8D">
        <w:rPr>
          <w:rFonts w:asciiTheme="minorHAnsi" w:hAnsiTheme="minorHAnsi" w:cstheme="minorHAnsi"/>
          <w:szCs w:val="22"/>
          <w:lang w:val="pt-BR"/>
        </w:rPr>
        <w:t>;</w:t>
      </w:r>
    </w:p>
    <w:p w14:paraId="255181D6" w14:textId="77777777" w:rsidR="00DA404E" w:rsidRPr="00703B8D" w:rsidRDefault="00DA404E"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58CADD9" w14:textId="041400B0"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5E4FD7" w:rsidRPr="00703B8D">
        <w:rPr>
          <w:rFonts w:asciiTheme="minorHAnsi" w:hAnsiTheme="minorHAnsi" w:cstheme="minorHAnsi"/>
          <w:szCs w:val="22"/>
          <w:lang w:val="pt-BR"/>
        </w:rPr>
        <w:t xml:space="preserve">a Política de </w:t>
      </w:r>
      <w:r w:rsidR="00A12E45" w:rsidRPr="00703B8D">
        <w:rPr>
          <w:rFonts w:asciiTheme="minorHAnsi" w:hAnsiTheme="minorHAnsi" w:cstheme="minorHAnsi"/>
          <w:szCs w:val="22"/>
          <w:lang w:val="pt-BR"/>
        </w:rPr>
        <w:t xml:space="preserve">pessoal, bem como quantitativo de pessoal próprio e de cargos em comissão, acordos coletivos de trabalho, programa de participação dos empregados nos lucros </w:t>
      </w:r>
      <w:r w:rsidR="0083468C" w:rsidRPr="00703B8D">
        <w:rPr>
          <w:rFonts w:asciiTheme="minorHAnsi" w:hAnsiTheme="minorHAnsi" w:cstheme="minorHAnsi"/>
          <w:szCs w:val="22"/>
          <w:lang w:val="pt-BR"/>
        </w:rPr>
        <w:t xml:space="preserve">ou </w:t>
      </w:r>
      <w:r w:rsidR="00A12E45" w:rsidRPr="00703B8D">
        <w:rPr>
          <w:rFonts w:asciiTheme="minorHAnsi" w:hAnsiTheme="minorHAnsi" w:cstheme="minorHAnsi"/>
          <w:szCs w:val="22"/>
          <w:lang w:val="pt-BR"/>
        </w:rPr>
        <w:t>resultados, plano de cargos e salários, plano de funções, benefícios de empregados e programa de desligamento de empregados;</w:t>
      </w:r>
    </w:p>
    <w:p w14:paraId="60F64DA0"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40CCD43" w14:textId="0D27ECB3" w:rsidR="001354BB" w:rsidRPr="00703B8D"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 xml:space="preserve">o patrocínio </w:t>
      </w:r>
      <w:r w:rsidR="0083468C" w:rsidRPr="00703B8D">
        <w:rPr>
          <w:rFonts w:asciiTheme="minorHAnsi" w:hAnsiTheme="minorHAnsi" w:cstheme="minorHAnsi"/>
          <w:szCs w:val="22"/>
          <w:lang w:val="pt-BR"/>
        </w:rPr>
        <w:t xml:space="preserve">a </w:t>
      </w:r>
      <w:r w:rsidR="00A12E45" w:rsidRPr="00703B8D">
        <w:rPr>
          <w:rFonts w:asciiTheme="minorHAnsi" w:hAnsiTheme="minorHAnsi" w:cstheme="minorHAnsi"/>
          <w:szCs w:val="22"/>
          <w:lang w:val="pt-BR"/>
        </w:rPr>
        <w:t>plano de benefício</w:t>
      </w:r>
      <w:r w:rsidR="0083468C" w:rsidRPr="00703B8D">
        <w:rPr>
          <w:rFonts w:asciiTheme="minorHAnsi" w:hAnsiTheme="minorHAnsi" w:cstheme="minorHAnsi"/>
          <w:szCs w:val="22"/>
          <w:lang w:val="pt-BR"/>
        </w:rPr>
        <w:t>s</w:t>
      </w:r>
      <w:r w:rsidR="00A12E45" w:rsidRPr="00703B8D">
        <w:rPr>
          <w:rFonts w:asciiTheme="minorHAnsi" w:hAnsiTheme="minorHAnsi" w:cstheme="minorHAnsi"/>
          <w:szCs w:val="22"/>
          <w:lang w:val="pt-BR"/>
        </w:rPr>
        <w:t xml:space="preserve"> e a adesão a entidade fechada de previdência complementar;</w:t>
      </w:r>
    </w:p>
    <w:p w14:paraId="5A2B70E2" w14:textId="77777777" w:rsidR="000F6074" w:rsidRPr="00703B8D" w:rsidRDefault="000F6074"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4F967D5F" w14:textId="4FB04127" w:rsidR="001354BB" w:rsidRDefault="00C94E6A" w:rsidP="00703B8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manifestar</w:t>
      </w:r>
      <w:r w:rsidR="00A12E45" w:rsidRPr="00703B8D">
        <w:rPr>
          <w:rFonts w:asciiTheme="minorHAnsi" w:hAnsiTheme="minorHAnsi" w:cstheme="minorHAnsi"/>
          <w:szCs w:val="22"/>
          <w:lang w:val="pt-BR"/>
        </w:rPr>
        <w:t>-se sobre o relatório apresentado pela Diretoria Executiva resultante da auditoria interna sobre as atividades da entidade fechada de previdência complementar</w:t>
      </w:r>
      <w:r w:rsidR="00CC2530">
        <w:rPr>
          <w:rFonts w:asciiTheme="minorHAnsi" w:hAnsiTheme="minorHAnsi" w:cstheme="minorHAnsi"/>
          <w:szCs w:val="22"/>
          <w:lang w:val="pt-BR"/>
        </w:rPr>
        <w:t>; e</w:t>
      </w:r>
    </w:p>
    <w:p w14:paraId="3E7BEA79" w14:textId="77777777" w:rsidR="00CC2530" w:rsidRPr="00AF58C2" w:rsidRDefault="00CC2530" w:rsidP="00AF58C2">
      <w:pPr>
        <w:pStyle w:val="PargrafodaLista"/>
        <w:rPr>
          <w:rFonts w:asciiTheme="minorHAnsi" w:hAnsiTheme="minorHAnsi" w:cstheme="minorHAnsi"/>
          <w:szCs w:val="22"/>
          <w:lang w:val="pt-BR"/>
        </w:rPr>
      </w:pPr>
    </w:p>
    <w:p w14:paraId="5A62DC0C" w14:textId="2AB47D81" w:rsidR="00CC2530" w:rsidRPr="00F56BF0" w:rsidRDefault="00CC2530" w:rsidP="00BB38FD">
      <w:pPr>
        <w:pStyle w:val="PargrafodaLista"/>
        <w:widowControl/>
        <w:numPr>
          <w:ilvl w:val="0"/>
          <w:numId w:val="21"/>
        </w:numPr>
        <w:tabs>
          <w:tab w:val="left" w:pos="851"/>
        </w:tabs>
        <w:spacing w:line="288" w:lineRule="auto"/>
        <w:rPr>
          <w:rFonts w:asciiTheme="minorHAnsi" w:hAnsiTheme="minorHAnsi" w:cstheme="minorHAnsi"/>
          <w:szCs w:val="22"/>
          <w:lang w:val="pt-BR"/>
        </w:rPr>
      </w:pPr>
      <w:r w:rsidRPr="00BB38FD">
        <w:rPr>
          <w:rFonts w:asciiTheme="minorHAnsi" w:hAnsiTheme="minorHAnsi" w:cstheme="minorHAnsi"/>
          <w:szCs w:val="22"/>
          <w:lang w:val="pt-BR"/>
        </w:rPr>
        <w:t xml:space="preserve">aprovar e manter atualizado um plano </w:t>
      </w:r>
      <w:r w:rsidRPr="0089135A">
        <w:rPr>
          <w:rFonts w:asciiTheme="minorHAnsi" w:hAnsiTheme="minorHAnsi" w:cstheme="minorHAnsi"/>
          <w:szCs w:val="22"/>
          <w:lang w:val="pt-BR"/>
        </w:rPr>
        <w:t xml:space="preserve">de sucessão não vinculante dos membros do Conselho de </w:t>
      </w:r>
      <w:r w:rsidR="00F56BF0">
        <w:rPr>
          <w:rFonts w:asciiTheme="minorHAnsi" w:hAnsiTheme="minorHAnsi" w:cstheme="minorHAnsi"/>
          <w:szCs w:val="22"/>
          <w:lang w:val="pt-BR"/>
        </w:rPr>
        <w:t>Administração</w:t>
      </w:r>
      <w:r w:rsidRPr="0089135A">
        <w:rPr>
          <w:rFonts w:asciiTheme="minorHAnsi" w:hAnsiTheme="minorHAnsi" w:cstheme="minorHAnsi"/>
          <w:szCs w:val="22"/>
          <w:lang w:val="pt-BR"/>
        </w:rPr>
        <w:t xml:space="preserve"> e da Diretoria Executiva, cuja elaboração deve ser coordenada pelo Presidente do Conselho de </w:t>
      </w:r>
      <w:r w:rsidR="00F56BF0">
        <w:rPr>
          <w:rFonts w:asciiTheme="minorHAnsi" w:hAnsiTheme="minorHAnsi" w:cstheme="minorHAnsi"/>
          <w:szCs w:val="22"/>
          <w:lang w:val="pt-BR"/>
        </w:rPr>
        <w:t>Administração</w:t>
      </w:r>
      <w:r w:rsidRPr="0089135A">
        <w:rPr>
          <w:rFonts w:asciiTheme="minorHAnsi" w:hAnsiTheme="minorHAnsi" w:cstheme="minorHAnsi"/>
          <w:szCs w:val="22"/>
          <w:lang w:val="pt-BR"/>
        </w:rPr>
        <w:t>.</w:t>
      </w:r>
    </w:p>
    <w:p w14:paraId="5B54753C" w14:textId="77777777" w:rsidR="001354BB" w:rsidRPr="00703B8D" w:rsidRDefault="001354BB" w:rsidP="00D30ABB">
      <w:pPr>
        <w:pStyle w:val="Corpodetexto"/>
        <w:rPr>
          <w:lang w:val="pt-BR"/>
        </w:rPr>
      </w:pPr>
    </w:p>
    <w:p w14:paraId="522262D3" w14:textId="71614506" w:rsidR="001354BB" w:rsidRPr="00703B8D" w:rsidRDefault="00A12E45" w:rsidP="00D30ABB">
      <w:pPr>
        <w:pStyle w:val="Corpodetexto"/>
        <w:rPr>
          <w:lang w:val="pt-BR"/>
        </w:rPr>
      </w:pPr>
      <w:r w:rsidRPr="00703B8D">
        <w:rPr>
          <w:b/>
          <w:lang w:val="pt-BR"/>
        </w:rPr>
        <w:t xml:space="preserve">Parágrafo </w:t>
      </w:r>
      <w:r w:rsidR="003D6CD3" w:rsidRPr="00703B8D">
        <w:rPr>
          <w:b/>
          <w:lang w:val="pt-BR"/>
        </w:rPr>
        <w:t>Único</w:t>
      </w:r>
      <w:r w:rsidRPr="00703B8D">
        <w:rPr>
          <w:b/>
          <w:lang w:val="pt-BR"/>
        </w:rPr>
        <w:t xml:space="preserve">. </w:t>
      </w:r>
      <w:r w:rsidRPr="00703B8D">
        <w:rPr>
          <w:lang w:val="pt-BR"/>
        </w:rPr>
        <w:t>Excluem-se da obrigação de publicação a que se refere o inciso XXX</w:t>
      </w:r>
      <w:r w:rsidR="00B87219" w:rsidRPr="00703B8D">
        <w:rPr>
          <w:lang w:val="pt-BR"/>
        </w:rPr>
        <w:t>VI</w:t>
      </w:r>
      <w:r w:rsidR="00A40F68">
        <w:rPr>
          <w:lang w:val="pt-BR"/>
        </w:rPr>
        <w:t>II</w:t>
      </w:r>
      <w:r w:rsidR="002B78D7" w:rsidRPr="00703B8D">
        <w:rPr>
          <w:b/>
          <w:lang w:val="pt-BR"/>
        </w:rPr>
        <w:t xml:space="preserve"> </w:t>
      </w:r>
      <w:r w:rsidRPr="00703B8D">
        <w:rPr>
          <w:lang w:val="pt-BR"/>
        </w:rPr>
        <w:t>as informações de natureza estratégica cuja divulgação possa ser comprovadamente prejudicial ao interesse da PPSA.</w:t>
      </w:r>
    </w:p>
    <w:p w14:paraId="0C36254D" w14:textId="088D25D0" w:rsidR="00DA404E" w:rsidRPr="00703B8D" w:rsidRDefault="00DA404E" w:rsidP="00D30ABB">
      <w:pPr>
        <w:pStyle w:val="Corpodetexto"/>
        <w:rPr>
          <w:lang w:val="pt-BR"/>
        </w:rPr>
      </w:pPr>
    </w:p>
    <w:p w14:paraId="7BBC1B88" w14:textId="37C062DD" w:rsidR="006516EF" w:rsidRPr="00703B8D" w:rsidRDefault="006516EF" w:rsidP="00703B8D">
      <w:pPr>
        <w:pStyle w:val="Item"/>
        <w:keepNext/>
        <w:rPr>
          <w:rFonts w:asciiTheme="minorHAnsi" w:hAnsiTheme="minorHAnsi"/>
          <w:szCs w:val="22"/>
        </w:rPr>
      </w:pPr>
      <w:r w:rsidRPr="00703B8D">
        <w:rPr>
          <w:rFonts w:asciiTheme="minorHAnsi" w:hAnsiTheme="minorHAnsi"/>
          <w:szCs w:val="22"/>
        </w:rPr>
        <w:lastRenderedPageBreak/>
        <w:t>4.7.</w:t>
      </w:r>
      <w:r w:rsidRPr="00703B8D">
        <w:rPr>
          <w:rFonts w:asciiTheme="minorHAnsi" w:hAnsiTheme="minorHAnsi"/>
          <w:szCs w:val="22"/>
        </w:rPr>
        <w:tab/>
        <w:t xml:space="preserve">COMPETÊNCIAS DO PRESIDENTE DO CONSELHO DE </w:t>
      </w:r>
      <w:r w:rsidR="00F56BF0">
        <w:rPr>
          <w:rFonts w:asciiTheme="minorHAnsi" w:hAnsiTheme="minorHAnsi"/>
          <w:szCs w:val="22"/>
        </w:rPr>
        <w:t>ADMINISTRAÇÃO</w:t>
      </w:r>
      <w:r w:rsidR="00500D70" w:rsidRPr="00703B8D">
        <w:rPr>
          <w:rFonts w:asciiTheme="minorHAnsi" w:hAnsiTheme="minorHAnsi"/>
          <w:szCs w:val="22"/>
        </w:rPr>
        <w:t xml:space="preserve"> </w:t>
      </w:r>
    </w:p>
    <w:p w14:paraId="7A79351A" w14:textId="77777777" w:rsidR="006516EF" w:rsidRPr="00703B8D" w:rsidRDefault="006516EF" w:rsidP="00D30ABB">
      <w:pPr>
        <w:pStyle w:val="Corpodetexto"/>
        <w:rPr>
          <w:lang w:val="pt-BR"/>
        </w:rPr>
      </w:pPr>
    </w:p>
    <w:p w14:paraId="16F71AA9" w14:textId="4B4D5C5F" w:rsidR="006516EF" w:rsidRPr="00703B8D" w:rsidRDefault="00253563" w:rsidP="00D30ABB">
      <w:pPr>
        <w:pStyle w:val="Corpodetexto"/>
        <w:rPr>
          <w:lang w:val="pt-BR"/>
        </w:rPr>
      </w:pPr>
      <w:r w:rsidRPr="00703B8D">
        <w:rPr>
          <w:b/>
          <w:bCs/>
          <w:lang w:val="pt-BR"/>
        </w:rPr>
        <w:t xml:space="preserve">Art. </w:t>
      </w:r>
      <w:r w:rsidR="00856D74">
        <w:rPr>
          <w:b/>
          <w:bCs/>
          <w:lang w:val="pt-BR"/>
        </w:rPr>
        <w:t>47</w:t>
      </w:r>
      <w:r w:rsidRPr="00703B8D">
        <w:rPr>
          <w:b/>
          <w:bCs/>
          <w:lang w:val="pt-BR"/>
        </w:rPr>
        <w:t xml:space="preserve">. </w:t>
      </w:r>
      <w:r w:rsidR="006516EF" w:rsidRPr="00703B8D">
        <w:rPr>
          <w:lang w:val="pt-BR"/>
        </w:rPr>
        <w:t xml:space="preserve">Compete ao Presidente do Conselho de </w:t>
      </w:r>
      <w:r w:rsidR="00F56BF0">
        <w:rPr>
          <w:lang w:val="pt-BR"/>
        </w:rPr>
        <w:t>Administração</w:t>
      </w:r>
      <w:r w:rsidR="006516EF" w:rsidRPr="00703B8D">
        <w:rPr>
          <w:lang w:val="pt-BR"/>
        </w:rPr>
        <w:t>:</w:t>
      </w:r>
    </w:p>
    <w:p w14:paraId="20C694BF" w14:textId="77777777" w:rsidR="006516EF" w:rsidRPr="00703B8D" w:rsidRDefault="006516EF" w:rsidP="00D30ABB">
      <w:pPr>
        <w:pStyle w:val="Corpodetexto"/>
        <w:rPr>
          <w:lang w:val="pt-BR"/>
        </w:rPr>
      </w:pPr>
    </w:p>
    <w:p w14:paraId="7D452492" w14:textId="2AB63BB5" w:rsidR="006516EF" w:rsidRPr="00703B8D" w:rsidRDefault="00501FC3" w:rsidP="00703B8D">
      <w:pPr>
        <w:pStyle w:val="PargrafodaLista"/>
        <w:widowControl/>
        <w:numPr>
          <w:ilvl w:val="0"/>
          <w:numId w:val="43"/>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p</w:t>
      </w:r>
      <w:r w:rsidR="006516EF" w:rsidRPr="00703B8D">
        <w:rPr>
          <w:rFonts w:asciiTheme="minorHAnsi" w:hAnsiTheme="minorHAnsi" w:cstheme="minorHAnsi"/>
          <w:szCs w:val="22"/>
          <w:lang w:val="pt-BR"/>
        </w:rPr>
        <w:t>residir as reuniões do órgão, observando o cumprimento do Estatuto Social e do Regimento Interno</w:t>
      </w:r>
      <w:r w:rsidR="00C85A17" w:rsidRPr="00703B8D">
        <w:rPr>
          <w:rFonts w:asciiTheme="minorHAnsi" w:hAnsiTheme="minorHAnsi" w:cstheme="minorHAnsi"/>
          <w:szCs w:val="22"/>
          <w:lang w:val="pt-BR"/>
        </w:rPr>
        <w:t>;</w:t>
      </w:r>
    </w:p>
    <w:p w14:paraId="13B1CBCB" w14:textId="77777777" w:rsidR="003949ED" w:rsidRPr="00703B8D" w:rsidRDefault="003949ED"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098F64A" w14:textId="2AF65522" w:rsidR="006516EF" w:rsidRPr="00703B8D" w:rsidRDefault="00501FC3" w:rsidP="00703B8D">
      <w:pPr>
        <w:pStyle w:val="PargrafodaLista"/>
        <w:widowControl/>
        <w:numPr>
          <w:ilvl w:val="0"/>
          <w:numId w:val="43"/>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i</w:t>
      </w:r>
      <w:r w:rsidR="006516EF" w:rsidRPr="00703B8D">
        <w:rPr>
          <w:rFonts w:asciiTheme="minorHAnsi" w:hAnsiTheme="minorHAnsi" w:cstheme="minorHAnsi"/>
          <w:szCs w:val="22"/>
          <w:lang w:val="pt-BR"/>
        </w:rPr>
        <w:t>nteragir com o ministério supervisor, e demais representantes do acionista controlador, no sentido de esclarecer a orientação geral dos negócios, assim como questões relacionadas ao interesse público a ser perseguido pela Companhia, observado o disposto no art</w:t>
      </w:r>
      <w:r w:rsidR="00100A5D" w:rsidRPr="00703B8D">
        <w:rPr>
          <w:rFonts w:asciiTheme="minorHAnsi" w:hAnsiTheme="minorHAnsi" w:cstheme="minorHAnsi"/>
          <w:szCs w:val="22"/>
          <w:lang w:val="pt-BR"/>
        </w:rPr>
        <w:t>.</w:t>
      </w:r>
      <w:r w:rsidR="006516EF" w:rsidRPr="00703B8D">
        <w:rPr>
          <w:rFonts w:asciiTheme="minorHAnsi" w:hAnsiTheme="minorHAnsi" w:cstheme="minorHAnsi"/>
          <w:szCs w:val="22"/>
          <w:lang w:val="pt-BR"/>
        </w:rPr>
        <w:t xml:space="preserve"> 89 da Lei nº 13.303/2016</w:t>
      </w:r>
      <w:r w:rsidR="00C85A17" w:rsidRPr="00703B8D">
        <w:rPr>
          <w:rFonts w:asciiTheme="minorHAnsi" w:hAnsiTheme="minorHAnsi" w:cstheme="minorHAnsi"/>
          <w:szCs w:val="22"/>
          <w:lang w:val="pt-BR"/>
        </w:rPr>
        <w:t>; e</w:t>
      </w:r>
    </w:p>
    <w:p w14:paraId="10A2AD6E" w14:textId="77777777" w:rsidR="003949ED" w:rsidRPr="00703B8D" w:rsidRDefault="003949ED" w:rsidP="00703B8D">
      <w:pPr>
        <w:pStyle w:val="PargrafodaLista"/>
        <w:widowControl/>
        <w:tabs>
          <w:tab w:val="left" w:pos="851"/>
        </w:tabs>
        <w:spacing w:line="288" w:lineRule="auto"/>
        <w:ind w:left="0" w:firstLine="0"/>
        <w:rPr>
          <w:rFonts w:asciiTheme="minorHAnsi" w:hAnsiTheme="minorHAnsi" w:cstheme="minorHAnsi"/>
          <w:szCs w:val="22"/>
          <w:lang w:val="pt-BR"/>
        </w:rPr>
      </w:pPr>
    </w:p>
    <w:p w14:paraId="6E034214" w14:textId="4B552710" w:rsidR="006516EF" w:rsidRPr="00703B8D" w:rsidRDefault="00501FC3" w:rsidP="00703B8D">
      <w:pPr>
        <w:pStyle w:val="PargrafodaLista"/>
        <w:widowControl/>
        <w:numPr>
          <w:ilvl w:val="0"/>
          <w:numId w:val="43"/>
        </w:numPr>
        <w:tabs>
          <w:tab w:val="left" w:pos="851"/>
        </w:tabs>
        <w:spacing w:line="288" w:lineRule="auto"/>
        <w:rPr>
          <w:rFonts w:asciiTheme="minorHAnsi" w:hAnsiTheme="minorHAnsi" w:cstheme="minorHAnsi"/>
          <w:szCs w:val="22"/>
          <w:lang w:val="pt-BR"/>
        </w:rPr>
      </w:pPr>
      <w:r w:rsidRPr="00703B8D">
        <w:rPr>
          <w:rFonts w:asciiTheme="minorHAnsi" w:hAnsiTheme="minorHAnsi" w:cstheme="minorHAnsi"/>
          <w:szCs w:val="22"/>
          <w:lang w:val="pt-BR"/>
        </w:rPr>
        <w:t>e</w:t>
      </w:r>
      <w:r w:rsidR="006516EF" w:rsidRPr="00703B8D">
        <w:rPr>
          <w:rFonts w:asciiTheme="minorHAnsi" w:hAnsiTheme="minorHAnsi" w:cstheme="minorHAnsi"/>
          <w:szCs w:val="22"/>
          <w:lang w:val="pt-BR"/>
        </w:rPr>
        <w:t xml:space="preserve">stabelecer os canais e processos para interação entre </w:t>
      </w:r>
      <w:r w:rsidR="00856D74">
        <w:rPr>
          <w:rFonts w:asciiTheme="minorHAnsi" w:hAnsiTheme="minorHAnsi" w:cstheme="minorHAnsi"/>
          <w:szCs w:val="22"/>
          <w:lang w:val="pt-BR"/>
        </w:rPr>
        <w:t xml:space="preserve">a </w:t>
      </w:r>
      <w:r w:rsidR="006516EF" w:rsidRPr="00703B8D">
        <w:rPr>
          <w:rFonts w:asciiTheme="minorHAnsi" w:hAnsiTheme="minorHAnsi" w:cstheme="minorHAnsi"/>
          <w:szCs w:val="22"/>
          <w:lang w:val="pt-BR"/>
        </w:rPr>
        <w:t xml:space="preserve">acionista e o Conselho de </w:t>
      </w:r>
      <w:r w:rsidR="00F56BF0">
        <w:rPr>
          <w:rFonts w:asciiTheme="minorHAnsi" w:hAnsiTheme="minorHAnsi" w:cstheme="minorHAnsi"/>
          <w:szCs w:val="22"/>
          <w:lang w:val="pt-BR"/>
        </w:rPr>
        <w:t>Administração</w:t>
      </w:r>
      <w:r w:rsidR="006516EF" w:rsidRPr="00703B8D">
        <w:rPr>
          <w:rFonts w:asciiTheme="minorHAnsi" w:hAnsiTheme="minorHAnsi" w:cstheme="minorHAnsi"/>
          <w:szCs w:val="22"/>
          <w:lang w:val="pt-BR"/>
        </w:rPr>
        <w:t xml:space="preserve">, especialmente no que tange às questões de estratégia, governança, remuneração, sucessão e formação do Conselho de </w:t>
      </w:r>
      <w:r w:rsidR="00F56BF0">
        <w:rPr>
          <w:rFonts w:asciiTheme="minorHAnsi" w:hAnsiTheme="minorHAnsi" w:cstheme="minorHAnsi"/>
          <w:szCs w:val="22"/>
          <w:lang w:val="pt-BR"/>
        </w:rPr>
        <w:t>Administração</w:t>
      </w:r>
      <w:r w:rsidR="006516EF" w:rsidRPr="00703B8D">
        <w:rPr>
          <w:rFonts w:asciiTheme="minorHAnsi" w:hAnsiTheme="minorHAnsi" w:cstheme="minorHAnsi"/>
          <w:szCs w:val="22"/>
          <w:lang w:val="pt-BR"/>
        </w:rPr>
        <w:t>, observado o disposto no art</w:t>
      </w:r>
      <w:r w:rsidR="00100A5D" w:rsidRPr="00703B8D">
        <w:rPr>
          <w:rFonts w:asciiTheme="minorHAnsi" w:hAnsiTheme="minorHAnsi" w:cstheme="minorHAnsi"/>
          <w:szCs w:val="22"/>
          <w:lang w:val="pt-BR"/>
        </w:rPr>
        <w:t>.</w:t>
      </w:r>
      <w:r w:rsidR="006516EF" w:rsidRPr="00703B8D">
        <w:rPr>
          <w:rFonts w:asciiTheme="minorHAnsi" w:hAnsiTheme="minorHAnsi" w:cstheme="minorHAnsi"/>
          <w:szCs w:val="22"/>
          <w:lang w:val="pt-BR"/>
        </w:rPr>
        <w:t xml:space="preserve"> 89 da Lei nº 13.303/2016</w:t>
      </w:r>
      <w:r w:rsidR="008208D1">
        <w:rPr>
          <w:rFonts w:asciiTheme="minorHAnsi" w:hAnsiTheme="minorHAnsi" w:cstheme="minorHAnsi"/>
          <w:szCs w:val="22"/>
          <w:lang w:val="pt-BR"/>
        </w:rPr>
        <w:t>.</w:t>
      </w:r>
    </w:p>
    <w:p w14:paraId="5D2BA249" w14:textId="77777777" w:rsidR="006516EF" w:rsidRPr="00703B8D" w:rsidRDefault="006516EF" w:rsidP="00D30ABB">
      <w:pPr>
        <w:pStyle w:val="Corpodetexto"/>
        <w:rPr>
          <w:lang w:val="pt-BR"/>
        </w:rPr>
      </w:pPr>
    </w:p>
    <w:p w14:paraId="1441BCFD" w14:textId="77777777" w:rsidR="001354BB" w:rsidRPr="00703B8D" w:rsidRDefault="00365272"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5</w:t>
      </w:r>
    </w:p>
    <w:p w14:paraId="38FBEA5C" w14:textId="77777777" w:rsidR="001354BB" w:rsidRPr="00703B8D" w:rsidRDefault="00A12E4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DIRETORIA EXECUTIVA</w:t>
      </w:r>
    </w:p>
    <w:p w14:paraId="335AAAF5" w14:textId="77777777" w:rsidR="004C3ABF" w:rsidRPr="00703B8D" w:rsidRDefault="004C3ABF" w:rsidP="00703B8D">
      <w:pPr>
        <w:widowControl/>
        <w:spacing w:line="288" w:lineRule="auto"/>
        <w:jc w:val="center"/>
        <w:rPr>
          <w:rFonts w:asciiTheme="minorHAnsi" w:hAnsiTheme="minorHAnsi" w:cstheme="minorHAnsi"/>
          <w:b/>
          <w:szCs w:val="22"/>
          <w:lang w:val="pt-BR"/>
        </w:rPr>
      </w:pPr>
    </w:p>
    <w:p w14:paraId="385D432F" w14:textId="299FE45F" w:rsidR="00365272" w:rsidRPr="00703B8D" w:rsidRDefault="00365272" w:rsidP="00703B8D">
      <w:pPr>
        <w:pStyle w:val="Item"/>
        <w:rPr>
          <w:rFonts w:asciiTheme="minorHAnsi" w:hAnsiTheme="minorHAnsi"/>
          <w:szCs w:val="22"/>
        </w:rPr>
      </w:pPr>
      <w:r w:rsidRPr="00703B8D">
        <w:rPr>
          <w:rFonts w:asciiTheme="minorHAnsi" w:hAnsiTheme="minorHAnsi"/>
          <w:szCs w:val="22"/>
        </w:rPr>
        <w:t>5.1. CARACTERIZAÇÃO</w:t>
      </w:r>
    </w:p>
    <w:p w14:paraId="6CE7352B" w14:textId="77777777" w:rsidR="00365272" w:rsidRPr="00703B8D" w:rsidRDefault="00365272" w:rsidP="00703B8D">
      <w:pPr>
        <w:widowControl/>
        <w:spacing w:line="288" w:lineRule="auto"/>
        <w:jc w:val="center"/>
        <w:rPr>
          <w:rFonts w:asciiTheme="minorHAnsi" w:hAnsiTheme="minorHAnsi" w:cstheme="minorHAnsi"/>
          <w:b/>
          <w:szCs w:val="22"/>
          <w:lang w:val="pt-BR"/>
        </w:rPr>
      </w:pPr>
    </w:p>
    <w:p w14:paraId="7CEF9D51" w14:textId="13AD5D71" w:rsidR="00365272" w:rsidRPr="00703B8D" w:rsidRDefault="00253563" w:rsidP="00D30ABB">
      <w:pPr>
        <w:pStyle w:val="Corpodetexto"/>
        <w:rPr>
          <w:lang w:val="pt-BR"/>
        </w:rPr>
      </w:pPr>
      <w:r w:rsidRPr="00703B8D">
        <w:rPr>
          <w:b/>
          <w:bCs/>
          <w:lang w:val="pt-BR"/>
        </w:rPr>
        <w:t xml:space="preserve">Art. </w:t>
      </w:r>
      <w:r w:rsidR="00A244A1">
        <w:rPr>
          <w:b/>
          <w:lang w:val="pt-BR"/>
        </w:rPr>
        <w:t>48</w:t>
      </w:r>
      <w:r w:rsidRPr="00703B8D">
        <w:rPr>
          <w:b/>
          <w:bCs/>
          <w:lang w:val="pt-BR"/>
        </w:rPr>
        <w:t xml:space="preserve">. </w:t>
      </w:r>
      <w:r w:rsidR="00365272" w:rsidRPr="00703B8D">
        <w:rPr>
          <w:lang w:val="pt-BR"/>
        </w:rPr>
        <w:t xml:space="preserve">A Diretoria Executiva é o órgão executivo de </w:t>
      </w:r>
      <w:r w:rsidR="00044E46">
        <w:rPr>
          <w:lang w:val="pt-BR"/>
        </w:rPr>
        <w:t>a</w:t>
      </w:r>
      <w:r w:rsidR="00F56BF0">
        <w:rPr>
          <w:lang w:val="pt-BR"/>
        </w:rPr>
        <w:t>dministração</w:t>
      </w:r>
      <w:r w:rsidR="00365272" w:rsidRPr="00703B8D">
        <w:rPr>
          <w:lang w:val="pt-BR"/>
        </w:rPr>
        <w:t xml:space="preserve"> e representação da PPSA, cabendo-lhe assegurar o funcionamento regular da </w:t>
      </w:r>
      <w:r w:rsidR="003D4951" w:rsidRPr="00703B8D">
        <w:rPr>
          <w:lang w:val="pt-BR"/>
        </w:rPr>
        <w:t xml:space="preserve">Companhia </w:t>
      </w:r>
      <w:r w:rsidR="00365272" w:rsidRPr="00703B8D">
        <w:rPr>
          <w:lang w:val="pt-BR"/>
        </w:rPr>
        <w:t xml:space="preserve">em conformidade com a orientação geral traçada pelo Conselho de </w:t>
      </w:r>
      <w:r w:rsidR="00F56BF0">
        <w:rPr>
          <w:lang w:val="pt-BR"/>
        </w:rPr>
        <w:t>Administração</w:t>
      </w:r>
      <w:r w:rsidR="00365272" w:rsidRPr="00703B8D">
        <w:rPr>
          <w:lang w:val="pt-BR"/>
        </w:rPr>
        <w:t>.</w:t>
      </w:r>
    </w:p>
    <w:p w14:paraId="0F731F72" w14:textId="77777777" w:rsidR="00365272" w:rsidRPr="00703B8D" w:rsidRDefault="00365272" w:rsidP="00D30ABB">
      <w:pPr>
        <w:pStyle w:val="Corpodetexto"/>
        <w:rPr>
          <w:lang w:val="pt-BR"/>
        </w:rPr>
      </w:pPr>
    </w:p>
    <w:p w14:paraId="4E8A04FF" w14:textId="77777777" w:rsidR="00365272" w:rsidRPr="00703B8D" w:rsidRDefault="00365272" w:rsidP="00703B8D">
      <w:pPr>
        <w:pStyle w:val="Item"/>
        <w:keepNext/>
        <w:rPr>
          <w:rFonts w:asciiTheme="minorHAnsi" w:hAnsiTheme="minorHAnsi"/>
          <w:szCs w:val="22"/>
        </w:rPr>
      </w:pPr>
      <w:r w:rsidRPr="00703B8D">
        <w:rPr>
          <w:rFonts w:asciiTheme="minorHAnsi" w:hAnsiTheme="minorHAnsi"/>
          <w:szCs w:val="22"/>
        </w:rPr>
        <w:t>5.2. COMPOSIÇÃO</w:t>
      </w:r>
    </w:p>
    <w:p w14:paraId="1FEE8766" w14:textId="77777777" w:rsidR="00365272" w:rsidRPr="00703B8D" w:rsidRDefault="00365272" w:rsidP="00703B8D">
      <w:pPr>
        <w:keepNext/>
        <w:widowControl/>
        <w:spacing w:line="288" w:lineRule="auto"/>
        <w:rPr>
          <w:rFonts w:asciiTheme="minorHAnsi" w:hAnsiTheme="minorHAnsi" w:cstheme="minorHAnsi"/>
          <w:b/>
          <w:szCs w:val="22"/>
          <w:lang w:val="pt-BR"/>
        </w:rPr>
      </w:pPr>
    </w:p>
    <w:p w14:paraId="1CCD28F3" w14:textId="31868B62" w:rsidR="00F53D44" w:rsidRPr="00703B8D" w:rsidRDefault="00253563" w:rsidP="00D30ABB">
      <w:pPr>
        <w:pStyle w:val="Corpodetexto"/>
        <w:rPr>
          <w:lang w:val="pt-BR"/>
        </w:rPr>
      </w:pPr>
      <w:r w:rsidRPr="00703B8D">
        <w:rPr>
          <w:b/>
          <w:bCs/>
          <w:lang w:val="pt-BR"/>
        </w:rPr>
        <w:t xml:space="preserve">Art. </w:t>
      </w:r>
      <w:r w:rsidR="00A244A1">
        <w:rPr>
          <w:b/>
          <w:bCs/>
          <w:lang w:val="pt-BR"/>
        </w:rPr>
        <w:t>49</w:t>
      </w:r>
      <w:r w:rsidRPr="00703B8D">
        <w:rPr>
          <w:b/>
          <w:bCs/>
          <w:lang w:val="pt-BR"/>
        </w:rPr>
        <w:t xml:space="preserve">. </w:t>
      </w:r>
      <w:r w:rsidR="00F53D44" w:rsidRPr="00703B8D">
        <w:rPr>
          <w:lang w:val="pt-BR"/>
        </w:rPr>
        <w:t>A Diretoria Executiva da PPSA tem a seguinte composição:</w:t>
      </w:r>
    </w:p>
    <w:p w14:paraId="05A8C467" w14:textId="77777777" w:rsidR="00F53D44" w:rsidRPr="00703B8D" w:rsidRDefault="00F53D44" w:rsidP="00D30ABB">
      <w:pPr>
        <w:pStyle w:val="Corpodetexto"/>
        <w:rPr>
          <w:lang w:val="pt-BR"/>
        </w:rPr>
      </w:pPr>
    </w:p>
    <w:p w14:paraId="368359E4" w14:textId="3B9378CD" w:rsidR="00F53D44" w:rsidRPr="00703B8D" w:rsidRDefault="00F53D44" w:rsidP="00703B8D">
      <w:pPr>
        <w:pStyle w:val="PargrafodaLista"/>
        <w:widowControl/>
        <w:numPr>
          <w:ilvl w:val="0"/>
          <w:numId w:val="2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Diretor-</w:t>
      </w:r>
      <w:r w:rsidR="008A07F9" w:rsidRPr="00703B8D">
        <w:rPr>
          <w:rFonts w:asciiTheme="minorHAnsi" w:hAnsiTheme="minorHAnsi" w:cstheme="minorHAnsi"/>
          <w:szCs w:val="22"/>
          <w:lang w:val="pt-BR"/>
        </w:rPr>
        <w:t>P</w:t>
      </w:r>
      <w:r w:rsidRPr="00703B8D">
        <w:rPr>
          <w:rFonts w:asciiTheme="minorHAnsi" w:hAnsiTheme="minorHAnsi" w:cstheme="minorHAnsi"/>
          <w:szCs w:val="22"/>
          <w:lang w:val="pt-BR"/>
        </w:rPr>
        <w:t>residente;</w:t>
      </w:r>
    </w:p>
    <w:p w14:paraId="681C5BB0" w14:textId="77777777" w:rsidR="00F53D44" w:rsidRPr="00703B8D" w:rsidRDefault="00F53D44" w:rsidP="00703B8D">
      <w:pPr>
        <w:pStyle w:val="PargrafodaLista"/>
        <w:widowControl/>
        <w:spacing w:line="288" w:lineRule="auto"/>
        <w:ind w:left="0" w:firstLine="0"/>
        <w:rPr>
          <w:rFonts w:asciiTheme="minorHAnsi" w:hAnsiTheme="minorHAnsi" w:cstheme="minorHAnsi"/>
          <w:szCs w:val="22"/>
          <w:lang w:val="pt-BR"/>
        </w:rPr>
      </w:pPr>
    </w:p>
    <w:p w14:paraId="22F6634E" w14:textId="77777777" w:rsidR="00F53D44" w:rsidRPr="00703B8D" w:rsidRDefault="00F53D44" w:rsidP="00703B8D">
      <w:pPr>
        <w:pStyle w:val="PargrafodaLista"/>
        <w:widowControl/>
        <w:numPr>
          <w:ilvl w:val="0"/>
          <w:numId w:val="2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Diretor de Gestão de Contratos;</w:t>
      </w:r>
    </w:p>
    <w:p w14:paraId="614C5E2F" w14:textId="77777777" w:rsidR="00F53D44" w:rsidRPr="00703B8D" w:rsidRDefault="00F53D44" w:rsidP="00703B8D">
      <w:pPr>
        <w:pStyle w:val="PargrafodaLista"/>
        <w:widowControl/>
        <w:spacing w:line="288" w:lineRule="auto"/>
        <w:ind w:left="0" w:firstLine="0"/>
        <w:rPr>
          <w:rFonts w:asciiTheme="minorHAnsi" w:hAnsiTheme="minorHAnsi" w:cstheme="minorHAnsi"/>
          <w:szCs w:val="22"/>
          <w:lang w:val="pt-BR"/>
        </w:rPr>
      </w:pPr>
    </w:p>
    <w:p w14:paraId="49C6096A" w14:textId="1C765937" w:rsidR="00F53D44" w:rsidRPr="00703B8D" w:rsidRDefault="00F53D44" w:rsidP="00703B8D">
      <w:pPr>
        <w:pStyle w:val="PargrafodaLista"/>
        <w:widowControl/>
        <w:numPr>
          <w:ilvl w:val="0"/>
          <w:numId w:val="2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Diretor Técnico; e</w:t>
      </w:r>
    </w:p>
    <w:p w14:paraId="4D640744" w14:textId="77777777" w:rsidR="00F53D44" w:rsidRPr="00703B8D" w:rsidRDefault="00F53D44" w:rsidP="00703B8D">
      <w:pPr>
        <w:pStyle w:val="PargrafodaLista"/>
        <w:widowControl/>
        <w:spacing w:line="288" w:lineRule="auto"/>
        <w:ind w:left="0" w:firstLine="0"/>
        <w:rPr>
          <w:rFonts w:asciiTheme="minorHAnsi" w:hAnsiTheme="minorHAnsi" w:cstheme="minorHAnsi"/>
          <w:szCs w:val="22"/>
          <w:lang w:val="pt-BR"/>
        </w:rPr>
      </w:pPr>
    </w:p>
    <w:p w14:paraId="11779ACA" w14:textId="119E0D8A" w:rsidR="00F53D44" w:rsidRPr="00703B8D" w:rsidRDefault="00F53D44" w:rsidP="00703B8D">
      <w:pPr>
        <w:pStyle w:val="PargrafodaLista"/>
        <w:widowControl/>
        <w:numPr>
          <w:ilvl w:val="0"/>
          <w:numId w:val="2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Diretor de </w:t>
      </w:r>
      <w:r w:rsidR="00F56BF0">
        <w:rPr>
          <w:rFonts w:asciiTheme="minorHAnsi" w:hAnsiTheme="minorHAnsi" w:cstheme="minorHAnsi"/>
          <w:szCs w:val="22"/>
          <w:lang w:val="pt-BR"/>
        </w:rPr>
        <w:t>Administração</w:t>
      </w:r>
      <w:r w:rsidR="00791DA7" w:rsidRPr="00703B8D">
        <w:rPr>
          <w:rFonts w:asciiTheme="minorHAnsi" w:hAnsiTheme="minorHAnsi" w:cstheme="minorHAnsi"/>
          <w:szCs w:val="22"/>
          <w:lang w:val="pt-BR"/>
        </w:rPr>
        <w:t xml:space="preserve">, </w:t>
      </w:r>
      <w:r w:rsidR="00EE7DBE" w:rsidRPr="00703B8D">
        <w:rPr>
          <w:rFonts w:asciiTheme="minorHAnsi" w:hAnsiTheme="minorHAnsi" w:cstheme="minorHAnsi"/>
          <w:szCs w:val="22"/>
          <w:lang w:val="pt-BR"/>
        </w:rPr>
        <w:t>Finanças e Comercialização</w:t>
      </w:r>
      <w:r w:rsidRPr="00703B8D">
        <w:rPr>
          <w:rFonts w:asciiTheme="minorHAnsi" w:hAnsiTheme="minorHAnsi" w:cstheme="minorHAnsi"/>
          <w:szCs w:val="22"/>
          <w:lang w:val="pt-BR"/>
        </w:rPr>
        <w:t>.</w:t>
      </w:r>
    </w:p>
    <w:p w14:paraId="3479FE1E" w14:textId="77777777" w:rsidR="00F53D44" w:rsidRPr="00703B8D" w:rsidRDefault="00F53D44" w:rsidP="00D30ABB">
      <w:pPr>
        <w:pStyle w:val="Corpodetexto"/>
        <w:rPr>
          <w:lang w:val="pt-BR"/>
        </w:rPr>
      </w:pPr>
    </w:p>
    <w:p w14:paraId="04C6DFB1" w14:textId="1C7CA781" w:rsidR="0071024A" w:rsidRDefault="00253563" w:rsidP="00D30ABB">
      <w:pPr>
        <w:pStyle w:val="Corpodetexto"/>
        <w:rPr>
          <w:lang w:val="pt-BR"/>
        </w:rPr>
      </w:pPr>
      <w:r w:rsidRPr="00703B8D">
        <w:rPr>
          <w:b/>
          <w:bCs/>
          <w:lang w:val="pt-BR"/>
        </w:rPr>
        <w:lastRenderedPageBreak/>
        <w:t>§ 1º</w:t>
      </w:r>
      <w:r w:rsidRPr="00703B8D">
        <w:rPr>
          <w:lang w:val="pt-BR"/>
        </w:rPr>
        <w:t xml:space="preserve">. </w:t>
      </w:r>
      <w:r w:rsidR="00CD33D2" w:rsidRPr="00CD33D2">
        <w:rPr>
          <w:lang w:val="pt-BR"/>
        </w:rPr>
        <w:t>Os diretores da PPSA deverão residir no</w:t>
      </w:r>
      <w:r w:rsidR="00CD33D2">
        <w:rPr>
          <w:lang w:val="pt-BR"/>
        </w:rPr>
        <w:t xml:space="preserve"> </w:t>
      </w:r>
      <w:r w:rsidR="00CD33D2" w:rsidRPr="00CD33D2">
        <w:rPr>
          <w:lang w:val="pt-BR"/>
        </w:rPr>
        <w:t>País.</w:t>
      </w:r>
      <w:r w:rsidR="00CD33D2" w:rsidRPr="00CD33D2">
        <w:rPr>
          <w:lang w:val="pt-BR"/>
        </w:rPr>
        <w:cr/>
      </w:r>
    </w:p>
    <w:p w14:paraId="47168A5B" w14:textId="777A1FED" w:rsidR="00F53D44" w:rsidRDefault="0071024A" w:rsidP="00D30ABB">
      <w:pPr>
        <w:pStyle w:val="Corpodetexto"/>
        <w:rPr>
          <w:lang w:val="pt-BR"/>
        </w:rPr>
      </w:pPr>
      <w:r w:rsidRPr="00AF58C2">
        <w:rPr>
          <w:b/>
          <w:lang w:val="pt-BR"/>
        </w:rPr>
        <w:t>§ 2º</w:t>
      </w:r>
      <w:r>
        <w:rPr>
          <w:lang w:val="pt-BR"/>
        </w:rPr>
        <w:t xml:space="preserve">. </w:t>
      </w:r>
      <w:r w:rsidR="00F53D44" w:rsidRPr="00703B8D">
        <w:rPr>
          <w:lang w:val="pt-BR"/>
        </w:rPr>
        <w:t xml:space="preserve">É condição para investidura </w:t>
      </w:r>
      <w:r w:rsidR="00AE2613" w:rsidRPr="00703B8D">
        <w:rPr>
          <w:lang w:val="pt-BR"/>
        </w:rPr>
        <w:t xml:space="preserve">em </w:t>
      </w:r>
      <w:r w:rsidR="00F53D44" w:rsidRPr="00703B8D">
        <w:rPr>
          <w:lang w:val="pt-BR"/>
        </w:rPr>
        <w:t>cargo de diretor da PPSA a assunção de compromisso com metas e resultados específicos</w:t>
      </w:r>
      <w:r w:rsidR="003E0078" w:rsidRPr="00703B8D">
        <w:rPr>
          <w:lang w:val="pt-BR"/>
        </w:rPr>
        <w:t xml:space="preserve"> a serem alcançados</w:t>
      </w:r>
      <w:r w:rsidR="00F53D44" w:rsidRPr="00703B8D">
        <w:rPr>
          <w:lang w:val="pt-BR"/>
        </w:rPr>
        <w:t>,</w:t>
      </w:r>
      <w:r w:rsidR="003E0078" w:rsidRPr="00703B8D">
        <w:rPr>
          <w:lang w:val="pt-BR"/>
        </w:rPr>
        <w:t xml:space="preserve"> que deverá ser</w:t>
      </w:r>
      <w:r w:rsidR="00F53D44" w:rsidRPr="00703B8D">
        <w:rPr>
          <w:lang w:val="pt-BR"/>
        </w:rPr>
        <w:t xml:space="preserve"> aprovado pelo Conselho de </w:t>
      </w:r>
      <w:r w:rsidR="00F56BF0">
        <w:rPr>
          <w:lang w:val="pt-BR"/>
        </w:rPr>
        <w:t>Administração</w:t>
      </w:r>
      <w:r w:rsidR="00F53D44" w:rsidRPr="00703B8D">
        <w:rPr>
          <w:lang w:val="pt-BR"/>
        </w:rPr>
        <w:t>.</w:t>
      </w:r>
    </w:p>
    <w:p w14:paraId="24470956" w14:textId="77777777" w:rsidR="0071024A" w:rsidRPr="00703B8D" w:rsidRDefault="0071024A" w:rsidP="00D30ABB">
      <w:pPr>
        <w:pStyle w:val="Corpodetexto"/>
        <w:rPr>
          <w:lang w:val="pt-BR"/>
        </w:rPr>
      </w:pPr>
    </w:p>
    <w:p w14:paraId="26E51DA2" w14:textId="391ABEEA" w:rsidR="007A52FD" w:rsidRPr="00703B8D" w:rsidRDefault="00253563" w:rsidP="00D30ABB">
      <w:pPr>
        <w:pStyle w:val="Corpodetexto"/>
        <w:rPr>
          <w:lang w:val="pt-BR"/>
        </w:rPr>
      </w:pPr>
      <w:r w:rsidRPr="00703B8D">
        <w:rPr>
          <w:b/>
          <w:bCs/>
          <w:lang w:val="pt-BR"/>
        </w:rPr>
        <w:t xml:space="preserve">§ </w:t>
      </w:r>
      <w:r w:rsidR="00CD33D2">
        <w:rPr>
          <w:b/>
          <w:lang w:val="pt-BR"/>
        </w:rPr>
        <w:t>3</w:t>
      </w:r>
      <w:r w:rsidRPr="00703B8D">
        <w:rPr>
          <w:b/>
          <w:bCs/>
          <w:lang w:val="pt-BR"/>
        </w:rPr>
        <w:t xml:space="preserve">º. </w:t>
      </w:r>
      <w:r w:rsidR="007A52FD" w:rsidRPr="00703B8D">
        <w:rPr>
          <w:lang w:val="pt-BR"/>
        </w:rPr>
        <w:t xml:space="preserve">Aos membros da Diretoria Executiva é vedado exercer funções de direção, </w:t>
      </w:r>
      <w:r w:rsidR="00044E46">
        <w:rPr>
          <w:lang w:val="pt-BR"/>
        </w:rPr>
        <w:t>a</w:t>
      </w:r>
      <w:r w:rsidR="00F56BF0">
        <w:rPr>
          <w:lang w:val="pt-BR"/>
        </w:rPr>
        <w:t>dministração</w:t>
      </w:r>
      <w:r w:rsidR="007A52FD" w:rsidRPr="00703B8D">
        <w:rPr>
          <w:lang w:val="pt-BR"/>
        </w:rPr>
        <w:t xml:space="preserve"> ou consultoria em outras sociedades de direito privado.</w:t>
      </w:r>
    </w:p>
    <w:p w14:paraId="3EAE9F6D" w14:textId="77777777" w:rsidR="007A52FD" w:rsidRPr="00703B8D" w:rsidRDefault="007A52FD" w:rsidP="00D30ABB">
      <w:pPr>
        <w:pStyle w:val="Corpodetexto"/>
        <w:rPr>
          <w:lang w:val="pt-BR"/>
        </w:rPr>
      </w:pPr>
    </w:p>
    <w:p w14:paraId="4C26EEB1" w14:textId="77777777" w:rsidR="00365272" w:rsidRPr="00703B8D" w:rsidRDefault="00365272" w:rsidP="00703B8D">
      <w:pPr>
        <w:pStyle w:val="Item"/>
        <w:rPr>
          <w:rFonts w:asciiTheme="minorHAnsi" w:hAnsiTheme="minorHAnsi"/>
          <w:szCs w:val="22"/>
        </w:rPr>
      </w:pPr>
      <w:r w:rsidRPr="00703B8D">
        <w:rPr>
          <w:rFonts w:asciiTheme="minorHAnsi" w:hAnsiTheme="minorHAnsi"/>
          <w:szCs w:val="22"/>
        </w:rPr>
        <w:t>5.3. PRAZO DE GESTÃO</w:t>
      </w:r>
    </w:p>
    <w:p w14:paraId="0C9FCAD4" w14:textId="77777777" w:rsidR="00DA404E" w:rsidRPr="00703B8D" w:rsidRDefault="00DA404E" w:rsidP="00D30ABB">
      <w:pPr>
        <w:pStyle w:val="Corpodetexto"/>
        <w:rPr>
          <w:lang w:val="pt-BR"/>
        </w:rPr>
      </w:pPr>
    </w:p>
    <w:p w14:paraId="6934E847" w14:textId="521AF125" w:rsidR="00F53D44" w:rsidRPr="00703B8D" w:rsidRDefault="00253563" w:rsidP="00D30ABB">
      <w:pPr>
        <w:pStyle w:val="Corpodetexto"/>
        <w:rPr>
          <w:lang w:val="pt-BR"/>
        </w:rPr>
      </w:pPr>
      <w:r w:rsidRPr="00703B8D">
        <w:rPr>
          <w:b/>
          <w:bCs/>
          <w:lang w:val="pt-BR"/>
        </w:rPr>
        <w:t xml:space="preserve">Art. </w:t>
      </w:r>
      <w:r w:rsidR="00C71552" w:rsidRPr="00703B8D">
        <w:rPr>
          <w:b/>
          <w:lang w:val="pt-BR"/>
        </w:rPr>
        <w:t>5</w:t>
      </w:r>
      <w:r w:rsidR="00422ECB">
        <w:rPr>
          <w:b/>
          <w:lang w:val="pt-BR"/>
        </w:rPr>
        <w:t>0</w:t>
      </w:r>
      <w:r w:rsidRPr="00703B8D">
        <w:rPr>
          <w:b/>
          <w:bCs/>
          <w:lang w:val="pt-BR"/>
        </w:rPr>
        <w:t xml:space="preserve">. </w:t>
      </w:r>
      <w:r w:rsidR="00F53D44" w:rsidRPr="00703B8D">
        <w:rPr>
          <w:lang w:val="pt-BR"/>
        </w:rPr>
        <w:t xml:space="preserve">O prazo de gestão da Diretoria Executiva será unificado </w:t>
      </w:r>
      <w:r w:rsidR="0037034B" w:rsidRPr="00703B8D">
        <w:rPr>
          <w:lang w:val="pt-BR"/>
        </w:rPr>
        <w:t xml:space="preserve">e </w:t>
      </w:r>
      <w:r w:rsidR="00F53D44" w:rsidRPr="00703B8D">
        <w:rPr>
          <w:lang w:val="pt-BR"/>
        </w:rPr>
        <w:t>de 2 (dois) anos, sendo permitidas, no máximo, 3 (três) reconduções consecutivas.</w:t>
      </w:r>
    </w:p>
    <w:p w14:paraId="2DBFCDA7" w14:textId="6E10A966" w:rsidR="00F53D44" w:rsidRPr="00703B8D" w:rsidRDefault="00F53D44" w:rsidP="00D30ABB">
      <w:pPr>
        <w:pStyle w:val="Corpodetexto"/>
        <w:rPr>
          <w:lang w:val="pt-BR"/>
        </w:rPr>
      </w:pPr>
    </w:p>
    <w:p w14:paraId="6129AF28" w14:textId="1C7E9095" w:rsidR="004F594F" w:rsidRPr="00703B8D" w:rsidRDefault="00253563" w:rsidP="00D30ABB">
      <w:pPr>
        <w:pStyle w:val="Corpodetexto"/>
        <w:rPr>
          <w:lang w:val="pt-BR"/>
        </w:rPr>
      </w:pPr>
      <w:r w:rsidRPr="00703B8D">
        <w:rPr>
          <w:b/>
          <w:bCs/>
          <w:lang w:val="pt-BR"/>
        </w:rPr>
        <w:t>§ 1º.</w:t>
      </w:r>
      <w:r w:rsidRPr="00703B8D">
        <w:rPr>
          <w:lang w:val="pt-BR"/>
        </w:rPr>
        <w:t xml:space="preserve"> </w:t>
      </w:r>
      <w:r w:rsidR="004F594F" w:rsidRPr="00703B8D">
        <w:rPr>
          <w:lang w:val="pt-BR"/>
        </w:rPr>
        <w:t xml:space="preserve">Atingido o limite </w:t>
      </w:r>
      <w:r w:rsidR="00F710EB" w:rsidRPr="00703B8D">
        <w:rPr>
          <w:lang w:val="pt-BR"/>
        </w:rPr>
        <w:t>de reconduções</w:t>
      </w:r>
      <w:r w:rsidR="004F594F" w:rsidRPr="00703B8D">
        <w:rPr>
          <w:lang w:val="pt-BR"/>
        </w:rPr>
        <w:t xml:space="preserve">, o retorno de membro da Diretoria Executiva só poderá ocorrer após decorrido período equivalente a, no mínimo, </w:t>
      </w:r>
      <w:r w:rsidR="008D3AE6" w:rsidRPr="00703B8D">
        <w:rPr>
          <w:lang w:val="pt-BR"/>
        </w:rPr>
        <w:t>1 (</w:t>
      </w:r>
      <w:r w:rsidR="004F594F" w:rsidRPr="00703B8D">
        <w:rPr>
          <w:lang w:val="pt-BR"/>
        </w:rPr>
        <w:t>um</w:t>
      </w:r>
      <w:r w:rsidR="008D3AE6" w:rsidRPr="00703B8D">
        <w:rPr>
          <w:lang w:val="pt-BR"/>
        </w:rPr>
        <w:t>)</w:t>
      </w:r>
      <w:r w:rsidR="004F594F" w:rsidRPr="00703B8D">
        <w:rPr>
          <w:lang w:val="pt-BR"/>
        </w:rPr>
        <w:t xml:space="preserve"> prazo de gestão.</w:t>
      </w:r>
    </w:p>
    <w:p w14:paraId="1731890B" w14:textId="77777777" w:rsidR="004F594F" w:rsidRPr="00703B8D" w:rsidRDefault="004F594F" w:rsidP="00D30ABB">
      <w:pPr>
        <w:pStyle w:val="Corpodetexto"/>
        <w:rPr>
          <w:lang w:val="pt-BR"/>
        </w:rPr>
      </w:pPr>
    </w:p>
    <w:p w14:paraId="32413BB0" w14:textId="6AB3512E" w:rsidR="00F53D44" w:rsidRPr="00703B8D" w:rsidRDefault="00253563" w:rsidP="00D30ABB">
      <w:pPr>
        <w:pStyle w:val="Corpodetexto"/>
        <w:rPr>
          <w:lang w:val="pt-BR"/>
        </w:rPr>
      </w:pPr>
      <w:r w:rsidRPr="00703B8D">
        <w:rPr>
          <w:b/>
          <w:bCs/>
          <w:lang w:val="pt-BR"/>
        </w:rPr>
        <w:t xml:space="preserve">§ </w:t>
      </w:r>
      <w:r w:rsidR="00C71552" w:rsidRPr="00703B8D">
        <w:rPr>
          <w:b/>
          <w:lang w:val="pt-BR"/>
        </w:rPr>
        <w:t>2</w:t>
      </w:r>
      <w:r w:rsidRPr="00703B8D">
        <w:rPr>
          <w:b/>
          <w:bCs/>
          <w:lang w:val="pt-BR"/>
        </w:rPr>
        <w:t xml:space="preserve">º. </w:t>
      </w:r>
      <w:r w:rsidR="00F53D44" w:rsidRPr="00703B8D">
        <w:rPr>
          <w:lang w:val="pt-BR"/>
        </w:rPr>
        <w:t xml:space="preserve">No prazo </w:t>
      </w:r>
      <w:r w:rsidR="009141FF" w:rsidRPr="00703B8D">
        <w:rPr>
          <w:lang w:val="pt-BR"/>
        </w:rPr>
        <w:t xml:space="preserve">a que se refere o </w:t>
      </w:r>
      <w:r w:rsidR="009141FF" w:rsidRPr="00703B8D">
        <w:rPr>
          <w:i/>
          <w:iCs/>
          <w:lang w:val="pt-BR"/>
        </w:rPr>
        <w:t>caput</w:t>
      </w:r>
      <w:r w:rsidR="00F53D44" w:rsidRPr="00703B8D">
        <w:rPr>
          <w:lang w:val="pt-BR"/>
        </w:rPr>
        <w:t xml:space="preserve"> serão considerados os períodos anteriores de gestão ocorridos há menos de 2 (dois) anos e a transferência de diretor para outra diretoria da PPSA.</w:t>
      </w:r>
    </w:p>
    <w:p w14:paraId="0B9B9560" w14:textId="77777777" w:rsidR="00F53D44" w:rsidRPr="00703B8D" w:rsidRDefault="00F53D44" w:rsidP="00D30ABB">
      <w:pPr>
        <w:pStyle w:val="Corpodetexto"/>
        <w:rPr>
          <w:lang w:val="pt-BR"/>
        </w:rPr>
      </w:pPr>
    </w:p>
    <w:p w14:paraId="45E2DAF8" w14:textId="131D7F5E" w:rsidR="00F53D44" w:rsidRPr="00703B8D" w:rsidRDefault="00253563" w:rsidP="00D30ABB">
      <w:pPr>
        <w:pStyle w:val="Corpodetexto"/>
        <w:rPr>
          <w:lang w:val="pt-BR"/>
        </w:rPr>
      </w:pPr>
      <w:r w:rsidRPr="00703B8D">
        <w:rPr>
          <w:b/>
          <w:bCs/>
          <w:lang w:val="pt-BR"/>
        </w:rPr>
        <w:t xml:space="preserve">§ </w:t>
      </w:r>
      <w:r w:rsidR="00C71552" w:rsidRPr="00703B8D">
        <w:rPr>
          <w:b/>
          <w:lang w:val="pt-BR"/>
        </w:rPr>
        <w:t>3</w:t>
      </w:r>
      <w:r w:rsidRPr="00703B8D">
        <w:rPr>
          <w:b/>
          <w:bCs/>
          <w:lang w:val="pt-BR"/>
        </w:rPr>
        <w:t xml:space="preserve">º. </w:t>
      </w:r>
      <w:r w:rsidR="00F53D44" w:rsidRPr="00703B8D">
        <w:rPr>
          <w:lang w:val="pt-BR"/>
        </w:rPr>
        <w:t>O prazo de gestão dos membros da Diretoria Executiva se prorrogará até a efetiva investidura dos novos membros.</w:t>
      </w:r>
    </w:p>
    <w:p w14:paraId="2AF74598" w14:textId="77777777" w:rsidR="00F53D44" w:rsidRPr="00703B8D" w:rsidRDefault="00F53D44" w:rsidP="00D30ABB">
      <w:pPr>
        <w:pStyle w:val="Corpodetexto"/>
        <w:rPr>
          <w:lang w:val="pt-BR"/>
        </w:rPr>
      </w:pPr>
    </w:p>
    <w:p w14:paraId="6B35A877" w14:textId="3D676C82" w:rsidR="00F53D44" w:rsidRPr="00703B8D" w:rsidRDefault="00F53D44" w:rsidP="00703B8D">
      <w:pPr>
        <w:pStyle w:val="Item"/>
        <w:rPr>
          <w:rFonts w:asciiTheme="minorHAnsi" w:hAnsiTheme="minorHAnsi"/>
          <w:szCs w:val="22"/>
        </w:rPr>
      </w:pPr>
      <w:r w:rsidRPr="00703B8D">
        <w:rPr>
          <w:rFonts w:asciiTheme="minorHAnsi" w:hAnsiTheme="minorHAnsi"/>
          <w:szCs w:val="22"/>
        </w:rPr>
        <w:t xml:space="preserve">5.4. </w:t>
      </w:r>
      <w:r w:rsidR="000C5BF6" w:rsidRPr="00703B8D">
        <w:rPr>
          <w:rFonts w:asciiTheme="minorHAnsi" w:hAnsiTheme="minorHAnsi"/>
          <w:szCs w:val="22"/>
        </w:rPr>
        <w:t xml:space="preserve">LICENÇA, </w:t>
      </w:r>
      <w:r w:rsidRPr="00703B8D">
        <w:rPr>
          <w:rFonts w:asciiTheme="minorHAnsi" w:hAnsiTheme="minorHAnsi"/>
          <w:szCs w:val="22"/>
        </w:rPr>
        <w:t>VACÂNCIA E SUBSTITUIÇÃO EVENTUAL</w:t>
      </w:r>
    </w:p>
    <w:p w14:paraId="048CCBAE" w14:textId="77777777" w:rsidR="00365272" w:rsidRPr="00703B8D" w:rsidRDefault="00365272" w:rsidP="00D30ABB">
      <w:pPr>
        <w:pStyle w:val="Corpodetexto"/>
        <w:rPr>
          <w:lang w:val="pt-BR"/>
        </w:rPr>
      </w:pPr>
    </w:p>
    <w:p w14:paraId="286E7BCC" w14:textId="6EA205FC" w:rsidR="001354BB" w:rsidRPr="00703B8D" w:rsidRDefault="00253563" w:rsidP="00D30ABB">
      <w:pPr>
        <w:pStyle w:val="Corpodetexto"/>
        <w:rPr>
          <w:lang w:val="pt-BR"/>
        </w:rPr>
      </w:pPr>
      <w:r w:rsidRPr="00703B8D">
        <w:rPr>
          <w:b/>
          <w:bCs/>
          <w:lang w:val="pt-BR"/>
        </w:rPr>
        <w:t xml:space="preserve">Art. </w:t>
      </w:r>
      <w:r w:rsidR="00C71552" w:rsidRPr="00703B8D">
        <w:rPr>
          <w:b/>
          <w:lang w:val="pt-BR"/>
        </w:rPr>
        <w:t>5</w:t>
      </w:r>
      <w:r w:rsidR="00422ECB">
        <w:rPr>
          <w:b/>
          <w:lang w:val="pt-BR"/>
        </w:rPr>
        <w:t>1</w:t>
      </w:r>
      <w:r w:rsidRPr="00703B8D">
        <w:rPr>
          <w:b/>
          <w:bCs/>
          <w:lang w:val="pt-BR"/>
        </w:rPr>
        <w:t>.</w:t>
      </w:r>
      <w:r w:rsidRPr="00703B8D">
        <w:rPr>
          <w:lang w:val="pt-BR"/>
        </w:rPr>
        <w:t xml:space="preserve"> </w:t>
      </w:r>
      <w:r w:rsidR="00A12E45" w:rsidRPr="00703B8D">
        <w:rPr>
          <w:lang w:val="pt-BR"/>
        </w:rPr>
        <w:t>Em caso de vacância, ausência</w:t>
      </w:r>
      <w:r w:rsidR="00055F2D" w:rsidRPr="00703B8D">
        <w:rPr>
          <w:lang w:val="pt-BR"/>
        </w:rPr>
        <w:t>s</w:t>
      </w:r>
      <w:r w:rsidR="00A12E45" w:rsidRPr="00703B8D">
        <w:rPr>
          <w:lang w:val="pt-BR"/>
        </w:rPr>
        <w:t xml:space="preserve"> ou impedimento</w:t>
      </w:r>
      <w:r w:rsidR="0065206D" w:rsidRPr="00703B8D">
        <w:rPr>
          <w:lang w:val="pt-BR"/>
        </w:rPr>
        <w:t>s</w:t>
      </w:r>
      <w:r w:rsidR="007A52FD" w:rsidRPr="00703B8D">
        <w:rPr>
          <w:lang w:val="pt-BR"/>
        </w:rPr>
        <w:t xml:space="preserve"> eventua</w:t>
      </w:r>
      <w:r w:rsidR="0065206D" w:rsidRPr="00703B8D">
        <w:rPr>
          <w:lang w:val="pt-BR"/>
        </w:rPr>
        <w:t>is</w:t>
      </w:r>
      <w:r w:rsidR="00A12E45" w:rsidRPr="00703B8D">
        <w:rPr>
          <w:lang w:val="pt-BR"/>
        </w:rPr>
        <w:t xml:space="preserve"> de qualquer membro da Diretoria Executiva, o </w:t>
      </w:r>
      <w:r w:rsidR="00100A5D" w:rsidRPr="00703B8D">
        <w:rPr>
          <w:lang w:val="pt-BR"/>
        </w:rPr>
        <w:t>D</w:t>
      </w:r>
      <w:r w:rsidR="00A12E45" w:rsidRPr="00703B8D">
        <w:rPr>
          <w:lang w:val="pt-BR"/>
        </w:rPr>
        <w:t>iretor</w:t>
      </w:r>
      <w:r w:rsidR="001A1367" w:rsidRPr="00703B8D">
        <w:rPr>
          <w:lang w:val="pt-BR"/>
        </w:rPr>
        <w:t>-</w:t>
      </w:r>
      <w:r w:rsidR="00100A5D" w:rsidRPr="00703B8D">
        <w:rPr>
          <w:lang w:val="pt-BR"/>
        </w:rPr>
        <w:t>P</w:t>
      </w:r>
      <w:r w:rsidR="00A12E45" w:rsidRPr="00703B8D">
        <w:rPr>
          <w:lang w:val="pt-BR"/>
        </w:rPr>
        <w:t>residente designará o substituto entre os membros da Diretoria Executiva</w:t>
      </w:r>
      <w:r w:rsidR="0065206D" w:rsidRPr="00703B8D">
        <w:rPr>
          <w:lang w:val="pt-BR"/>
        </w:rPr>
        <w:t>.</w:t>
      </w:r>
    </w:p>
    <w:p w14:paraId="319013AE" w14:textId="77777777" w:rsidR="004C3ABF" w:rsidRPr="00703B8D" w:rsidRDefault="004C3ABF" w:rsidP="00D30ABB">
      <w:pPr>
        <w:pStyle w:val="Corpodetexto"/>
        <w:rPr>
          <w:lang w:val="pt-BR"/>
        </w:rPr>
      </w:pPr>
    </w:p>
    <w:p w14:paraId="7F4FDA7E" w14:textId="79607C34" w:rsidR="001354BB" w:rsidRPr="00703B8D" w:rsidRDefault="00253563" w:rsidP="00D30ABB">
      <w:pPr>
        <w:pStyle w:val="Corpodetexto"/>
        <w:rPr>
          <w:lang w:val="pt-BR"/>
        </w:rPr>
      </w:pPr>
      <w:r w:rsidRPr="00703B8D">
        <w:rPr>
          <w:b/>
          <w:bCs/>
          <w:lang w:val="pt-BR"/>
        </w:rPr>
        <w:t xml:space="preserve">Art. </w:t>
      </w:r>
      <w:r w:rsidR="00C71552" w:rsidRPr="00703B8D">
        <w:rPr>
          <w:b/>
          <w:lang w:val="pt-BR"/>
        </w:rPr>
        <w:t>5</w:t>
      </w:r>
      <w:r w:rsidR="00422ECB">
        <w:rPr>
          <w:b/>
          <w:lang w:val="pt-BR"/>
        </w:rPr>
        <w:t>2</w:t>
      </w:r>
      <w:r w:rsidRPr="00703B8D">
        <w:rPr>
          <w:b/>
          <w:bCs/>
          <w:lang w:val="pt-BR"/>
        </w:rPr>
        <w:t xml:space="preserve">. </w:t>
      </w:r>
      <w:r w:rsidR="004C3ABF" w:rsidRPr="00703B8D">
        <w:rPr>
          <w:lang w:val="pt-BR"/>
        </w:rPr>
        <w:t>Em caso de vacância</w:t>
      </w:r>
      <w:r w:rsidR="00742FC0" w:rsidRPr="00703B8D">
        <w:rPr>
          <w:lang w:val="pt-BR"/>
        </w:rPr>
        <w:t>, ausência ou impedimentos eventuais</w:t>
      </w:r>
      <w:r w:rsidR="00A12E45" w:rsidRPr="00703B8D">
        <w:rPr>
          <w:lang w:val="pt-BR"/>
        </w:rPr>
        <w:t xml:space="preserve"> do </w:t>
      </w:r>
      <w:r w:rsidR="00100A5D" w:rsidRPr="00703B8D">
        <w:rPr>
          <w:lang w:val="pt-BR"/>
        </w:rPr>
        <w:t>D</w:t>
      </w:r>
      <w:r w:rsidR="004C3ABF" w:rsidRPr="00703B8D">
        <w:rPr>
          <w:lang w:val="pt-BR"/>
        </w:rPr>
        <w:t>iretor-</w:t>
      </w:r>
      <w:r w:rsidR="00100A5D" w:rsidRPr="00703B8D">
        <w:rPr>
          <w:lang w:val="pt-BR"/>
        </w:rPr>
        <w:t>P</w:t>
      </w:r>
      <w:r w:rsidR="00A12E45" w:rsidRPr="00703B8D">
        <w:rPr>
          <w:lang w:val="pt-BR"/>
        </w:rPr>
        <w:t xml:space="preserve">residente da </w:t>
      </w:r>
      <w:r w:rsidR="00FB593B" w:rsidRPr="00703B8D">
        <w:rPr>
          <w:lang w:val="pt-BR"/>
        </w:rPr>
        <w:t>Companhia</w:t>
      </w:r>
      <w:r w:rsidR="00A12E45" w:rsidRPr="00703B8D">
        <w:rPr>
          <w:lang w:val="pt-BR"/>
        </w:rPr>
        <w:t xml:space="preserve">, o Conselho de </w:t>
      </w:r>
      <w:r w:rsidR="00F56BF0">
        <w:rPr>
          <w:lang w:val="pt-BR"/>
        </w:rPr>
        <w:t>Administração</w:t>
      </w:r>
      <w:r w:rsidR="005D35D4" w:rsidRPr="00703B8D">
        <w:rPr>
          <w:lang w:val="pt-BR"/>
        </w:rPr>
        <w:t xml:space="preserve"> designará </w:t>
      </w:r>
      <w:r w:rsidR="00A12E45" w:rsidRPr="00703B8D">
        <w:rPr>
          <w:lang w:val="pt-BR"/>
        </w:rPr>
        <w:t>seu substituto.</w:t>
      </w:r>
    </w:p>
    <w:p w14:paraId="357DFD46" w14:textId="77777777" w:rsidR="001354BB" w:rsidRPr="00703B8D" w:rsidRDefault="001354BB" w:rsidP="00D30ABB">
      <w:pPr>
        <w:pStyle w:val="Corpodetexto"/>
        <w:rPr>
          <w:lang w:val="pt-BR"/>
        </w:rPr>
      </w:pPr>
    </w:p>
    <w:p w14:paraId="4DDB5F0C" w14:textId="0589BF6B" w:rsidR="00E24E1B" w:rsidRPr="00703B8D" w:rsidRDefault="00E24E1B" w:rsidP="00D30ABB">
      <w:pPr>
        <w:pStyle w:val="Corpodetexto"/>
        <w:rPr>
          <w:lang w:val="pt-BR"/>
        </w:rPr>
      </w:pPr>
      <w:r w:rsidRPr="00703B8D">
        <w:rPr>
          <w:b/>
          <w:lang w:val="pt-BR"/>
        </w:rPr>
        <w:t xml:space="preserve">Parágrafo Único. </w:t>
      </w:r>
      <w:r w:rsidRPr="00703B8D">
        <w:rPr>
          <w:lang w:val="pt-BR"/>
        </w:rPr>
        <w:t>O substituto do Diretor-</w:t>
      </w:r>
      <w:r w:rsidR="00100A5D" w:rsidRPr="00703B8D">
        <w:rPr>
          <w:lang w:val="pt-BR"/>
        </w:rPr>
        <w:t>P</w:t>
      </w:r>
      <w:r w:rsidRPr="00703B8D">
        <w:rPr>
          <w:lang w:val="pt-BR"/>
        </w:rPr>
        <w:t xml:space="preserve">residente não o substitui no Conselho de </w:t>
      </w:r>
      <w:r w:rsidR="00F56BF0">
        <w:rPr>
          <w:lang w:val="pt-BR"/>
        </w:rPr>
        <w:t>Administração</w:t>
      </w:r>
      <w:r w:rsidRPr="00703B8D">
        <w:rPr>
          <w:lang w:val="pt-BR"/>
        </w:rPr>
        <w:t xml:space="preserve"> e, nas deliberações da Diretoria Executiva, terá direito somente a voto na qualidade de Diretor-</w:t>
      </w:r>
      <w:r w:rsidR="00100A5D" w:rsidRPr="00703B8D">
        <w:rPr>
          <w:lang w:val="pt-BR"/>
        </w:rPr>
        <w:t>P</w:t>
      </w:r>
      <w:r w:rsidRPr="00703B8D">
        <w:rPr>
          <w:lang w:val="pt-BR"/>
        </w:rPr>
        <w:t>residente em exercício, incluindo o voto de desempate.</w:t>
      </w:r>
    </w:p>
    <w:p w14:paraId="530622BB" w14:textId="77777777" w:rsidR="00071346" w:rsidRPr="00703B8D" w:rsidDel="00742FC0" w:rsidRDefault="00071346" w:rsidP="00D30ABB">
      <w:pPr>
        <w:pStyle w:val="Corpodetexto"/>
        <w:rPr>
          <w:lang w:val="pt-BR"/>
        </w:rPr>
      </w:pPr>
    </w:p>
    <w:p w14:paraId="7B565724" w14:textId="10812E56" w:rsidR="00250F72" w:rsidRPr="00703B8D" w:rsidRDefault="00253563" w:rsidP="00703B8D">
      <w:pPr>
        <w:pStyle w:val="Pa9"/>
        <w:spacing w:line="288" w:lineRule="auto"/>
        <w:jc w:val="both"/>
        <w:rPr>
          <w:rFonts w:asciiTheme="minorHAnsi" w:hAnsiTheme="minorHAnsi" w:cstheme="minorHAnsi"/>
          <w:sz w:val="22"/>
          <w:szCs w:val="22"/>
        </w:rPr>
      </w:pPr>
      <w:r w:rsidRPr="00703B8D">
        <w:rPr>
          <w:rFonts w:asciiTheme="minorHAnsi" w:hAnsiTheme="minorHAnsi" w:cstheme="minorHAnsi"/>
          <w:b/>
          <w:bCs/>
          <w:sz w:val="22"/>
          <w:szCs w:val="22"/>
        </w:rPr>
        <w:t xml:space="preserve">Art. </w:t>
      </w:r>
      <w:r w:rsidR="00C71552" w:rsidRPr="00703B8D">
        <w:rPr>
          <w:rFonts w:asciiTheme="minorHAnsi" w:hAnsiTheme="minorHAnsi" w:cstheme="minorHAnsi"/>
          <w:b/>
          <w:sz w:val="22"/>
          <w:szCs w:val="22"/>
        </w:rPr>
        <w:t>5</w:t>
      </w:r>
      <w:r w:rsidR="00422ECB">
        <w:rPr>
          <w:rFonts w:asciiTheme="minorHAnsi" w:hAnsiTheme="minorHAnsi" w:cstheme="minorHAnsi"/>
          <w:b/>
          <w:sz w:val="22"/>
          <w:szCs w:val="22"/>
        </w:rPr>
        <w:t>3</w:t>
      </w:r>
      <w:r w:rsidRPr="00703B8D">
        <w:rPr>
          <w:rFonts w:asciiTheme="minorHAnsi" w:hAnsiTheme="minorHAnsi" w:cstheme="minorHAnsi"/>
          <w:b/>
          <w:bCs/>
          <w:sz w:val="22"/>
          <w:szCs w:val="22"/>
        </w:rPr>
        <w:t xml:space="preserve">. </w:t>
      </w:r>
      <w:r w:rsidR="00250F72" w:rsidRPr="00703B8D">
        <w:rPr>
          <w:rFonts w:asciiTheme="minorHAnsi" w:hAnsiTheme="minorHAnsi" w:cstheme="minorHAnsi"/>
          <w:sz w:val="22"/>
          <w:szCs w:val="22"/>
        </w:rPr>
        <w:t>Os membros da Diretoria</w:t>
      </w:r>
      <w:r w:rsidR="008D01B7" w:rsidRPr="00703B8D">
        <w:rPr>
          <w:rFonts w:asciiTheme="minorHAnsi" w:hAnsiTheme="minorHAnsi" w:cstheme="minorHAnsi"/>
          <w:sz w:val="22"/>
          <w:szCs w:val="22"/>
        </w:rPr>
        <w:t xml:space="preserve"> </w:t>
      </w:r>
      <w:r w:rsidR="00250F72" w:rsidRPr="00703B8D">
        <w:rPr>
          <w:rFonts w:asciiTheme="minorHAnsi" w:hAnsiTheme="minorHAnsi" w:cstheme="minorHAnsi"/>
          <w:sz w:val="22"/>
          <w:szCs w:val="22"/>
        </w:rPr>
        <w:t xml:space="preserve">Executiva farão jus, anualmente, a </w:t>
      </w:r>
      <w:r w:rsidR="00A85AE2" w:rsidRPr="00703B8D">
        <w:rPr>
          <w:rFonts w:asciiTheme="minorHAnsi" w:hAnsiTheme="minorHAnsi" w:cstheme="minorHAnsi"/>
          <w:sz w:val="22"/>
          <w:szCs w:val="22"/>
        </w:rPr>
        <w:t xml:space="preserve">30 </w:t>
      </w:r>
      <w:r w:rsidR="003B75DF" w:rsidRPr="00703B8D">
        <w:rPr>
          <w:rFonts w:asciiTheme="minorHAnsi" w:hAnsiTheme="minorHAnsi" w:cstheme="minorHAnsi"/>
          <w:sz w:val="22"/>
          <w:szCs w:val="22"/>
        </w:rPr>
        <w:t>(</w:t>
      </w:r>
      <w:r w:rsidR="00A85AE2" w:rsidRPr="00703B8D">
        <w:rPr>
          <w:rFonts w:asciiTheme="minorHAnsi" w:hAnsiTheme="minorHAnsi" w:cstheme="minorHAnsi"/>
          <w:sz w:val="22"/>
          <w:szCs w:val="22"/>
        </w:rPr>
        <w:t>trinta</w:t>
      </w:r>
      <w:r w:rsidR="003B75DF" w:rsidRPr="00703B8D">
        <w:rPr>
          <w:rFonts w:asciiTheme="minorHAnsi" w:hAnsiTheme="minorHAnsi" w:cstheme="minorHAnsi"/>
          <w:sz w:val="22"/>
          <w:szCs w:val="22"/>
        </w:rPr>
        <w:t>)</w:t>
      </w:r>
      <w:r w:rsidR="00250F72" w:rsidRPr="00703B8D">
        <w:rPr>
          <w:rFonts w:asciiTheme="minorHAnsi" w:hAnsiTheme="minorHAnsi" w:cstheme="minorHAnsi"/>
          <w:sz w:val="22"/>
          <w:szCs w:val="22"/>
        </w:rPr>
        <w:t xml:space="preserve"> dias de licença-remunerada, que podem ser acumulados até o máximo de </w:t>
      </w:r>
      <w:r w:rsidR="008D2E5D" w:rsidRPr="00703B8D">
        <w:rPr>
          <w:rFonts w:asciiTheme="minorHAnsi" w:hAnsiTheme="minorHAnsi" w:cstheme="minorHAnsi"/>
          <w:sz w:val="22"/>
          <w:szCs w:val="22"/>
        </w:rPr>
        <w:t>2 (</w:t>
      </w:r>
      <w:r w:rsidR="00250F72" w:rsidRPr="00703B8D">
        <w:rPr>
          <w:rFonts w:asciiTheme="minorHAnsi" w:hAnsiTheme="minorHAnsi" w:cstheme="minorHAnsi"/>
          <w:sz w:val="22"/>
          <w:szCs w:val="22"/>
        </w:rPr>
        <w:t>dois</w:t>
      </w:r>
      <w:r w:rsidR="008D2E5D" w:rsidRPr="00703B8D">
        <w:rPr>
          <w:rFonts w:asciiTheme="minorHAnsi" w:hAnsiTheme="minorHAnsi" w:cstheme="minorHAnsi"/>
          <w:sz w:val="22"/>
          <w:szCs w:val="22"/>
        </w:rPr>
        <w:t>)</w:t>
      </w:r>
      <w:r w:rsidR="00250F72" w:rsidRPr="00703B8D">
        <w:rPr>
          <w:rFonts w:asciiTheme="minorHAnsi" w:hAnsiTheme="minorHAnsi" w:cstheme="minorHAnsi"/>
          <w:sz w:val="22"/>
          <w:szCs w:val="22"/>
        </w:rPr>
        <w:t xml:space="preserve"> períodos, sendo vedada sua conversão em espécie e indenização.</w:t>
      </w:r>
    </w:p>
    <w:p w14:paraId="1ABDB85C" w14:textId="77777777" w:rsidR="00250F72" w:rsidRPr="00703B8D" w:rsidRDefault="00250F72" w:rsidP="00D30ABB">
      <w:pPr>
        <w:pStyle w:val="Corpodetexto"/>
        <w:rPr>
          <w:lang w:val="pt-BR"/>
        </w:rPr>
      </w:pPr>
    </w:p>
    <w:p w14:paraId="54E44B36" w14:textId="77777777" w:rsidR="004C3ABF" w:rsidRPr="00703B8D" w:rsidRDefault="004C3ABF" w:rsidP="00703B8D">
      <w:pPr>
        <w:pStyle w:val="Item"/>
        <w:rPr>
          <w:rFonts w:asciiTheme="minorHAnsi" w:hAnsiTheme="minorHAnsi"/>
          <w:szCs w:val="22"/>
        </w:rPr>
      </w:pPr>
      <w:r w:rsidRPr="00703B8D">
        <w:rPr>
          <w:rFonts w:asciiTheme="minorHAnsi" w:hAnsiTheme="minorHAnsi"/>
          <w:szCs w:val="22"/>
        </w:rPr>
        <w:t>5.5. REUNIÃO</w:t>
      </w:r>
    </w:p>
    <w:p w14:paraId="552647E8" w14:textId="77777777" w:rsidR="004C3ABF" w:rsidRPr="00703B8D" w:rsidRDefault="004C3ABF" w:rsidP="00D30ABB">
      <w:pPr>
        <w:pStyle w:val="Corpodetexto"/>
        <w:rPr>
          <w:lang w:val="pt-BR"/>
        </w:rPr>
      </w:pPr>
    </w:p>
    <w:p w14:paraId="6A919A75" w14:textId="46DB5123" w:rsidR="00071DA0" w:rsidRPr="00703B8D" w:rsidRDefault="00253563" w:rsidP="00D30ABB">
      <w:pPr>
        <w:pStyle w:val="Corpodetexto"/>
        <w:rPr>
          <w:lang w:val="pt-BR"/>
        </w:rPr>
      </w:pPr>
      <w:r w:rsidRPr="00703B8D">
        <w:rPr>
          <w:b/>
          <w:bCs/>
          <w:lang w:val="pt-BR"/>
        </w:rPr>
        <w:t xml:space="preserve">Art. </w:t>
      </w:r>
      <w:r w:rsidR="00896D08" w:rsidRPr="00703B8D">
        <w:rPr>
          <w:b/>
          <w:lang w:val="pt-BR"/>
        </w:rPr>
        <w:t>5</w:t>
      </w:r>
      <w:r w:rsidR="00422ECB">
        <w:rPr>
          <w:b/>
          <w:lang w:val="pt-BR"/>
        </w:rPr>
        <w:t>4</w:t>
      </w:r>
      <w:r w:rsidRPr="00703B8D">
        <w:rPr>
          <w:b/>
          <w:bCs/>
          <w:lang w:val="pt-BR"/>
        </w:rPr>
        <w:t xml:space="preserve">. </w:t>
      </w:r>
      <w:r w:rsidR="001C7AEB" w:rsidRPr="00703B8D">
        <w:rPr>
          <w:lang w:val="pt-BR"/>
        </w:rPr>
        <w:t xml:space="preserve">A Diretoria Executiva se reunirá ordinariamente </w:t>
      </w:r>
      <w:r w:rsidR="003B75DF" w:rsidRPr="00703B8D">
        <w:rPr>
          <w:lang w:val="pt-BR"/>
        </w:rPr>
        <w:t>1 (</w:t>
      </w:r>
      <w:r w:rsidR="004C3ABF" w:rsidRPr="00703B8D">
        <w:rPr>
          <w:lang w:val="pt-BR"/>
        </w:rPr>
        <w:t>uma</w:t>
      </w:r>
      <w:r w:rsidR="003B75DF" w:rsidRPr="00703B8D">
        <w:rPr>
          <w:lang w:val="pt-BR"/>
        </w:rPr>
        <w:t>)</w:t>
      </w:r>
      <w:r w:rsidR="004C3ABF" w:rsidRPr="00703B8D">
        <w:rPr>
          <w:lang w:val="pt-BR"/>
        </w:rPr>
        <w:t xml:space="preserve"> vez por semana,</w:t>
      </w:r>
      <w:r w:rsidR="003576B6" w:rsidRPr="00703B8D">
        <w:rPr>
          <w:lang w:val="pt-BR"/>
        </w:rPr>
        <w:t xml:space="preserve"> e extraordinariamente sempre que necessário</w:t>
      </w:r>
      <w:r w:rsidR="004C3ABF" w:rsidRPr="00703B8D">
        <w:rPr>
          <w:lang w:val="pt-BR"/>
        </w:rPr>
        <w:t>.</w:t>
      </w:r>
    </w:p>
    <w:p w14:paraId="0A5452E4" w14:textId="77777777" w:rsidR="00071DA0" w:rsidRPr="00703B8D" w:rsidRDefault="00071DA0" w:rsidP="00D30ABB">
      <w:pPr>
        <w:pStyle w:val="Corpodetexto"/>
        <w:rPr>
          <w:lang w:val="pt-BR"/>
        </w:rPr>
      </w:pPr>
    </w:p>
    <w:p w14:paraId="5FFCB830" w14:textId="66C498E2" w:rsidR="00071DA0" w:rsidRPr="00703B8D" w:rsidRDefault="00253563" w:rsidP="00703B8D">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3D6CD3" w:rsidRPr="00703B8D">
        <w:rPr>
          <w:rFonts w:asciiTheme="minorHAnsi" w:hAnsiTheme="minorHAnsi" w:cstheme="minorHAnsi"/>
          <w:b/>
          <w:szCs w:val="22"/>
          <w:lang w:val="pt-BR"/>
        </w:rPr>
        <w:t>5</w:t>
      </w:r>
      <w:r w:rsidR="00422ECB">
        <w:rPr>
          <w:rFonts w:asciiTheme="minorHAnsi" w:hAnsiTheme="minorHAnsi" w:cstheme="minorHAnsi"/>
          <w:b/>
          <w:szCs w:val="22"/>
          <w:lang w:val="pt-BR"/>
        </w:rPr>
        <w:t>5</w:t>
      </w:r>
      <w:r w:rsidRPr="00703B8D">
        <w:rPr>
          <w:rFonts w:asciiTheme="minorHAnsi" w:hAnsiTheme="minorHAnsi" w:cstheme="minorHAnsi"/>
          <w:b/>
          <w:bCs/>
          <w:szCs w:val="22"/>
          <w:lang w:val="pt-BR"/>
        </w:rPr>
        <w:t xml:space="preserve">. </w:t>
      </w:r>
      <w:r w:rsidR="00071DA0" w:rsidRPr="00703B8D">
        <w:rPr>
          <w:rFonts w:asciiTheme="minorHAnsi" w:hAnsiTheme="minorHAnsi" w:cstheme="minorHAnsi"/>
          <w:szCs w:val="22"/>
          <w:lang w:val="pt-BR"/>
        </w:rPr>
        <w:t>As atas da Diretoria Executiva devem ser redigidas com clareza e registrar as decisões tomadas, as pessoas presentes, os votos divergentes e as abstenções de voto.</w:t>
      </w:r>
    </w:p>
    <w:p w14:paraId="26F97184" w14:textId="77777777" w:rsidR="004C3ABF" w:rsidRPr="00703B8D" w:rsidRDefault="004C3ABF" w:rsidP="00D30ABB">
      <w:pPr>
        <w:pStyle w:val="Corpodetexto"/>
        <w:rPr>
          <w:lang w:val="pt-BR"/>
        </w:rPr>
      </w:pPr>
    </w:p>
    <w:p w14:paraId="4A84A55A" w14:textId="77777777" w:rsidR="004C3ABF" w:rsidRPr="00703B8D" w:rsidRDefault="004C3ABF" w:rsidP="00703B8D">
      <w:pPr>
        <w:pStyle w:val="Item"/>
        <w:rPr>
          <w:rFonts w:asciiTheme="minorHAnsi" w:hAnsiTheme="minorHAnsi"/>
          <w:szCs w:val="22"/>
        </w:rPr>
      </w:pPr>
      <w:r w:rsidRPr="00703B8D">
        <w:rPr>
          <w:rFonts w:asciiTheme="minorHAnsi" w:hAnsiTheme="minorHAnsi"/>
          <w:szCs w:val="22"/>
        </w:rPr>
        <w:t>5.6. COMPETÊNCIAS</w:t>
      </w:r>
    </w:p>
    <w:p w14:paraId="5DC843B6" w14:textId="77777777" w:rsidR="004C3ABF" w:rsidRPr="00703B8D" w:rsidRDefault="004C3ABF" w:rsidP="00D30ABB">
      <w:pPr>
        <w:pStyle w:val="Corpodetexto"/>
        <w:rPr>
          <w:lang w:val="pt-BR"/>
        </w:rPr>
      </w:pPr>
    </w:p>
    <w:p w14:paraId="66DA8B09" w14:textId="2AA3F729" w:rsidR="001354BB" w:rsidRPr="00703B8D" w:rsidRDefault="00253563" w:rsidP="00D30ABB">
      <w:pPr>
        <w:pStyle w:val="Corpodetexto"/>
        <w:rPr>
          <w:lang w:val="pt-BR"/>
        </w:rPr>
      </w:pPr>
      <w:r w:rsidRPr="00703B8D">
        <w:rPr>
          <w:b/>
          <w:bCs/>
          <w:lang w:val="pt-BR"/>
        </w:rPr>
        <w:t xml:space="preserve">Art. </w:t>
      </w:r>
      <w:r w:rsidR="00EA6C37" w:rsidRPr="00703B8D">
        <w:rPr>
          <w:b/>
          <w:lang w:val="pt-BR"/>
        </w:rPr>
        <w:t>5</w:t>
      </w:r>
      <w:r w:rsidR="00422ECB">
        <w:rPr>
          <w:b/>
          <w:lang w:val="pt-BR"/>
        </w:rPr>
        <w:t>6</w:t>
      </w:r>
      <w:r w:rsidRPr="00703B8D">
        <w:rPr>
          <w:b/>
          <w:bCs/>
          <w:lang w:val="pt-BR"/>
        </w:rPr>
        <w:t xml:space="preserve">. </w:t>
      </w:r>
      <w:r w:rsidR="00A12E45" w:rsidRPr="00703B8D">
        <w:rPr>
          <w:lang w:val="pt-BR"/>
        </w:rPr>
        <w:t xml:space="preserve">Compete à Diretoria Executiva, no exercício das suas atribuições e respeitadas as diretrizes fixadas pelo Conselho de </w:t>
      </w:r>
      <w:r w:rsidR="00F56BF0">
        <w:rPr>
          <w:lang w:val="pt-BR"/>
        </w:rPr>
        <w:t>Administração</w:t>
      </w:r>
      <w:r w:rsidR="00A12E45" w:rsidRPr="00703B8D">
        <w:rPr>
          <w:lang w:val="pt-BR"/>
        </w:rPr>
        <w:t>:</w:t>
      </w:r>
    </w:p>
    <w:p w14:paraId="6914C404" w14:textId="77777777" w:rsidR="001354BB" w:rsidRPr="00703B8D" w:rsidRDefault="001354BB" w:rsidP="00D30ABB">
      <w:pPr>
        <w:pStyle w:val="Corpodetexto"/>
        <w:rPr>
          <w:lang w:val="pt-BR"/>
        </w:rPr>
      </w:pPr>
    </w:p>
    <w:p w14:paraId="5CB0AEEF" w14:textId="367C5DA3" w:rsidR="001354BB"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gerir </w:t>
      </w:r>
      <w:r w:rsidR="00A12E45" w:rsidRPr="00703B8D">
        <w:rPr>
          <w:rFonts w:asciiTheme="minorHAnsi" w:hAnsiTheme="minorHAnsi" w:cstheme="minorHAnsi"/>
          <w:szCs w:val="22"/>
          <w:lang w:val="pt-BR"/>
        </w:rPr>
        <w:t>as atividades da PPSA e avaliar os seus resultados;</w:t>
      </w:r>
    </w:p>
    <w:p w14:paraId="0133ECBB" w14:textId="77777777" w:rsidR="000F6074" w:rsidRPr="00703B8D" w:rsidRDefault="000F6074" w:rsidP="00703B8D">
      <w:pPr>
        <w:pStyle w:val="PargrafodaLista"/>
        <w:widowControl/>
        <w:spacing w:line="288" w:lineRule="auto"/>
        <w:ind w:left="0" w:firstLine="0"/>
        <w:rPr>
          <w:rFonts w:asciiTheme="minorHAnsi" w:hAnsiTheme="minorHAnsi" w:cstheme="minorHAnsi"/>
          <w:szCs w:val="22"/>
          <w:lang w:val="pt-BR"/>
        </w:rPr>
      </w:pPr>
    </w:p>
    <w:p w14:paraId="535CA122" w14:textId="43F8794B"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monitorar </w:t>
      </w:r>
      <w:r w:rsidR="00A12E45" w:rsidRPr="00703B8D">
        <w:rPr>
          <w:rFonts w:asciiTheme="minorHAnsi" w:hAnsiTheme="minorHAnsi" w:cstheme="minorHAnsi"/>
          <w:szCs w:val="22"/>
          <w:lang w:val="pt-BR"/>
        </w:rPr>
        <w:t>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sustentabilidade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negócios,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riscos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respectivas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medidas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 mitigação,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elaborando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relatórios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gerenciais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com</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indicadores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 gestão;</w:t>
      </w:r>
    </w:p>
    <w:p w14:paraId="239E7869" w14:textId="77777777" w:rsidR="00773CF3" w:rsidRPr="00703B8D" w:rsidRDefault="00773CF3" w:rsidP="00703B8D">
      <w:pPr>
        <w:spacing w:line="288" w:lineRule="auto"/>
        <w:rPr>
          <w:rFonts w:asciiTheme="minorHAnsi" w:hAnsiTheme="minorHAnsi" w:cstheme="minorHAnsi"/>
          <w:szCs w:val="22"/>
          <w:lang w:val="pt-BR"/>
        </w:rPr>
      </w:pPr>
    </w:p>
    <w:p w14:paraId="2318F452" w14:textId="19FA5872"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elaborar </w:t>
      </w:r>
      <w:r w:rsidR="00773CF3" w:rsidRPr="00703B8D">
        <w:rPr>
          <w:rFonts w:asciiTheme="minorHAnsi" w:hAnsiTheme="minorHAnsi" w:cstheme="minorHAnsi"/>
          <w:szCs w:val="22"/>
          <w:lang w:val="pt-BR"/>
        </w:rPr>
        <w:t xml:space="preserve">os orçamentos anuais e plurianuais da </w:t>
      </w:r>
      <w:r w:rsidR="0040799B" w:rsidRPr="00703B8D">
        <w:rPr>
          <w:rFonts w:asciiTheme="minorHAnsi" w:hAnsiTheme="minorHAnsi" w:cstheme="minorHAnsi"/>
          <w:szCs w:val="22"/>
          <w:lang w:val="pt-BR"/>
        </w:rPr>
        <w:t xml:space="preserve">Companhia </w:t>
      </w:r>
      <w:r w:rsidR="00773CF3" w:rsidRPr="00703B8D">
        <w:rPr>
          <w:rFonts w:asciiTheme="minorHAnsi" w:hAnsiTheme="minorHAnsi" w:cstheme="minorHAnsi"/>
          <w:szCs w:val="22"/>
          <w:lang w:val="pt-BR"/>
        </w:rPr>
        <w:t>e acompanhar sua execução;</w:t>
      </w:r>
    </w:p>
    <w:p w14:paraId="0F61BF17" w14:textId="77777777" w:rsidR="00773CF3" w:rsidRPr="00703B8D" w:rsidRDefault="00773CF3" w:rsidP="00703B8D">
      <w:pPr>
        <w:spacing w:line="288" w:lineRule="auto"/>
        <w:rPr>
          <w:rFonts w:asciiTheme="minorHAnsi" w:hAnsiTheme="minorHAnsi" w:cstheme="minorHAnsi"/>
          <w:szCs w:val="22"/>
          <w:lang w:val="pt-BR"/>
        </w:rPr>
      </w:pPr>
    </w:p>
    <w:p w14:paraId="63523182" w14:textId="6864CCD6"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definir </w:t>
      </w:r>
      <w:r w:rsidR="00773CF3" w:rsidRPr="00703B8D">
        <w:rPr>
          <w:rFonts w:asciiTheme="minorHAnsi" w:hAnsiTheme="minorHAnsi" w:cstheme="minorHAnsi"/>
          <w:szCs w:val="22"/>
          <w:lang w:val="pt-BR"/>
        </w:rPr>
        <w:t xml:space="preserve">a estrutura organizacional da </w:t>
      </w:r>
      <w:r w:rsidR="0040799B" w:rsidRPr="00703B8D">
        <w:rPr>
          <w:rFonts w:asciiTheme="minorHAnsi" w:hAnsiTheme="minorHAnsi" w:cstheme="minorHAnsi"/>
          <w:szCs w:val="22"/>
          <w:lang w:val="pt-BR"/>
        </w:rPr>
        <w:t xml:space="preserve">Companhia </w:t>
      </w:r>
      <w:r w:rsidR="00773CF3" w:rsidRPr="00703B8D">
        <w:rPr>
          <w:rFonts w:asciiTheme="minorHAnsi" w:hAnsiTheme="minorHAnsi" w:cstheme="minorHAnsi"/>
          <w:szCs w:val="22"/>
          <w:lang w:val="pt-BR"/>
        </w:rPr>
        <w:t>e a distribuição interna das atividades administrativas;</w:t>
      </w:r>
    </w:p>
    <w:p w14:paraId="63422F7A" w14:textId="77777777" w:rsidR="00773CF3" w:rsidRPr="00703B8D" w:rsidRDefault="00773CF3" w:rsidP="00703B8D">
      <w:pPr>
        <w:spacing w:line="288" w:lineRule="auto"/>
        <w:rPr>
          <w:rFonts w:asciiTheme="minorHAnsi" w:hAnsiTheme="minorHAnsi" w:cstheme="minorHAnsi"/>
          <w:szCs w:val="22"/>
          <w:lang w:val="pt-BR"/>
        </w:rPr>
      </w:pPr>
    </w:p>
    <w:p w14:paraId="0852CD07" w14:textId="3DCB71A2"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773CF3" w:rsidRPr="00703B8D">
        <w:rPr>
          <w:rFonts w:asciiTheme="minorHAnsi" w:hAnsiTheme="minorHAnsi" w:cstheme="minorHAnsi"/>
          <w:szCs w:val="22"/>
          <w:lang w:val="pt-BR"/>
        </w:rPr>
        <w:t xml:space="preserve">as normas internas de funcionamento da </w:t>
      </w:r>
      <w:r w:rsidR="0040799B" w:rsidRPr="00703B8D">
        <w:rPr>
          <w:rFonts w:asciiTheme="minorHAnsi" w:hAnsiTheme="minorHAnsi" w:cstheme="minorHAnsi"/>
          <w:szCs w:val="22"/>
          <w:lang w:val="pt-BR"/>
        </w:rPr>
        <w:t>Companhia</w:t>
      </w:r>
      <w:r w:rsidR="00773CF3" w:rsidRPr="00703B8D">
        <w:rPr>
          <w:rFonts w:asciiTheme="minorHAnsi" w:hAnsiTheme="minorHAnsi" w:cstheme="minorHAnsi"/>
          <w:szCs w:val="22"/>
          <w:lang w:val="pt-BR"/>
        </w:rPr>
        <w:t xml:space="preserve">; </w:t>
      </w:r>
    </w:p>
    <w:p w14:paraId="6B902E87" w14:textId="77777777" w:rsidR="00773CF3" w:rsidRPr="00703B8D" w:rsidRDefault="00773CF3" w:rsidP="00703B8D">
      <w:pPr>
        <w:spacing w:line="288" w:lineRule="auto"/>
        <w:rPr>
          <w:rFonts w:asciiTheme="minorHAnsi" w:hAnsiTheme="minorHAnsi" w:cstheme="minorHAnsi"/>
          <w:szCs w:val="22"/>
          <w:lang w:val="pt-BR"/>
        </w:rPr>
      </w:pPr>
    </w:p>
    <w:p w14:paraId="1C518A60" w14:textId="1EF34F68"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promover </w:t>
      </w:r>
      <w:r w:rsidR="00773CF3" w:rsidRPr="00703B8D">
        <w:rPr>
          <w:rFonts w:asciiTheme="minorHAnsi" w:hAnsiTheme="minorHAnsi" w:cstheme="minorHAnsi"/>
          <w:szCs w:val="22"/>
          <w:lang w:val="pt-BR"/>
        </w:rPr>
        <w:t xml:space="preserve">a elaboração, em cada exercício, do relatório da </w:t>
      </w:r>
      <w:r w:rsidR="004434E1">
        <w:rPr>
          <w:rFonts w:asciiTheme="minorHAnsi" w:hAnsiTheme="minorHAnsi" w:cstheme="minorHAnsi"/>
          <w:szCs w:val="22"/>
          <w:lang w:val="pt-BR"/>
        </w:rPr>
        <w:t>a</w:t>
      </w:r>
      <w:r w:rsidR="00F56BF0">
        <w:rPr>
          <w:rFonts w:asciiTheme="minorHAnsi" w:hAnsiTheme="minorHAnsi" w:cstheme="minorHAnsi"/>
          <w:szCs w:val="22"/>
          <w:lang w:val="pt-BR"/>
        </w:rPr>
        <w:t>dministração</w:t>
      </w:r>
      <w:r w:rsidR="00773CF3" w:rsidRPr="00703B8D">
        <w:rPr>
          <w:rFonts w:asciiTheme="minorHAnsi" w:hAnsiTheme="minorHAnsi" w:cstheme="minorHAnsi"/>
          <w:szCs w:val="22"/>
          <w:lang w:val="pt-BR"/>
        </w:rPr>
        <w:t xml:space="preserve"> e das demonstrações financeiras, submetendo essas últimas à Auditoria Independente e aos Conselhos de </w:t>
      </w:r>
      <w:r w:rsidR="00F56BF0">
        <w:rPr>
          <w:rFonts w:asciiTheme="minorHAnsi" w:hAnsiTheme="minorHAnsi" w:cstheme="minorHAnsi"/>
          <w:szCs w:val="22"/>
          <w:lang w:val="pt-BR"/>
        </w:rPr>
        <w:t>Administração</w:t>
      </w:r>
      <w:r w:rsidR="00773CF3" w:rsidRPr="00703B8D">
        <w:rPr>
          <w:rFonts w:asciiTheme="minorHAnsi" w:hAnsiTheme="minorHAnsi" w:cstheme="minorHAnsi"/>
          <w:szCs w:val="22"/>
          <w:lang w:val="pt-BR"/>
        </w:rPr>
        <w:t xml:space="preserve"> e Fiscal e ao Comitê de Auditoria;</w:t>
      </w:r>
    </w:p>
    <w:p w14:paraId="7F364EC0" w14:textId="77777777" w:rsidR="00773CF3" w:rsidRPr="00703B8D" w:rsidRDefault="00773CF3" w:rsidP="00703B8D">
      <w:pPr>
        <w:spacing w:line="288" w:lineRule="auto"/>
        <w:rPr>
          <w:rFonts w:asciiTheme="minorHAnsi" w:hAnsiTheme="minorHAnsi" w:cstheme="minorHAnsi"/>
          <w:szCs w:val="22"/>
          <w:lang w:val="pt-BR"/>
        </w:rPr>
      </w:pPr>
    </w:p>
    <w:p w14:paraId="21482587" w14:textId="16BB9C2A"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autorizar </w:t>
      </w:r>
      <w:r w:rsidR="00773CF3" w:rsidRPr="00703B8D">
        <w:rPr>
          <w:rFonts w:asciiTheme="minorHAnsi" w:hAnsiTheme="minorHAnsi" w:cstheme="minorHAnsi"/>
          <w:szCs w:val="22"/>
          <w:lang w:val="pt-BR"/>
        </w:rPr>
        <w:t>previamente os atos e contratos relativos à sua alçada decisória;</w:t>
      </w:r>
    </w:p>
    <w:p w14:paraId="6433197F" w14:textId="77777777" w:rsidR="00E8005D" w:rsidRPr="00703B8D" w:rsidRDefault="00E8005D" w:rsidP="00703B8D">
      <w:pPr>
        <w:spacing w:line="288" w:lineRule="auto"/>
        <w:rPr>
          <w:rFonts w:asciiTheme="minorHAnsi" w:hAnsiTheme="minorHAnsi" w:cstheme="minorHAnsi"/>
          <w:szCs w:val="22"/>
          <w:lang w:val="pt-BR"/>
        </w:rPr>
      </w:pPr>
    </w:p>
    <w:p w14:paraId="7F225C12" w14:textId="0A2DF1D5" w:rsidR="00E8005D" w:rsidRPr="00703B8D" w:rsidRDefault="00E8005D"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indicar os representantes da Companhia nos órgãos estatutários de suas participações societárias;</w:t>
      </w:r>
    </w:p>
    <w:p w14:paraId="67D47F83" w14:textId="77777777" w:rsidR="00773CF3" w:rsidRPr="00703B8D" w:rsidRDefault="00773CF3" w:rsidP="00703B8D">
      <w:pPr>
        <w:spacing w:line="288" w:lineRule="auto"/>
        <w:rPr>
          <w:rFonts w:asciiTheme="minorHAnsi" w:hAnsiTheme="minorHAnsi" w:cstheme="minorHAnsi"/>
          <w:szCs w:val="22"/>
          <w:lang w:val="pt-BR"/>
        </w:rPr>
      </w:pPr>
    </w:p>
    <w:p w14:paraId="04FE99B8" w14:textId="7739FAD5" w:rsidR="00773CF3" w:rsidRPr="00703B8D" w:rsidRDefault="00773CF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submeter, instruir e preparar adequadamente os assuntos que dependam de deliberação do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manifestando-se previamente quando não houver conflito de interesse;</w:t>
      </w:r>
    </w:p>
    <w:p w14:paraId="365BECB4" w14:textId="77777777" w:rsidR="00773CF3" w:rsidRPr="00703B8D" w:rsidRDefault="00773CF3" w:rsidP="00703B8D">
      <w:pPr>
        <w:spacing w:line="288" w:lineRule="auto"/>
        <w:rPr>
          <w:rFonts w:asciiTheme="minorHAnsi" w:hAnsiTheme="minorHAnsi" w:cstheme="minorHAnsi"/>
          <w:szCs w:val="22"/>
          <w:lang w:val="pt-BR"/>
        </w:rPr>
      </w:pPr>
    </w:p>
    <w:p w14:paraId="39ED2DC0" w14:textId="0658A41C"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lastRenderedPageBreak/>
        <w:t xml:space="preserve">cumprir </w:t>
      </w:r>
      <w:r w:rsidR="00773CF3" w:rsidRPr="00703B8D">
        <w:rPr>
          <w:rFonts w:asciiTheme="minorHAnsi" w:hAnsiTheme="minorHAnsi" w:cstheme="minorHAnsi"/>
          <w:szCs w:val="22"/>
          <w:lang w:val="pt-BR"/>
        </w:rPr>
        <w:t>e fazer cumprir este Estatuto</w:t>
      </w:r>
      <w:r w:rsidR="00100A5D" w:rsidRPr="00703B8D">
        <w:rPr>
          <w:rFonts w:asciiTheme="minorHAnsi" w:hAnsiTheme="minorHAnsi" w:cstheme="minorHAnsi"/>
          <w:szCs w:val="22"/>
          <w:lang w:val="pt-BR"/>
        </w:rPr>
        <w:t xml:space="preserve"> Social</w:t>
      </w:r>
      <w:r w:rsidR="00773CF3" w:rsidRPr="00703B8D">
        <w:rPr>
          <w:rFonts w:asciiTheme="minorHAnsi" w:hAnsiTheme="minorHAnsi" w:cstheme="minorHAnsi"/>
          <w:szCs w:val="22"/>
          <w:lang w:val="pt-BR"/>
        </w:rPr>
        <w:t xml:space="preserve">, as deliberações da Assembleia Geral e do Conselho de </w:t>
      </w:r>
      <w:r w:rsidR="00F56BF0">
        <w:rPr>
          <w:rFonts w:asciiTheme="minorHAnsi" w:hAnsiTheme="minorHAnsi" w:cstheme="minorHAnsi"/>
          <w:szCs w:val="22"/>
          <w:lang w:val="pt-BR"/>
        </w:rPr>
        <w:t>Administração</w:t>
      </w:r>
      <w:r w:rsidR="00773CF3" w:rsidRPr="00703B8D">
        <w:rPr>
          <w:rFonts w:asciiTheme="minorHAnsi" w:hAnsiTheme="minorHAnsi" w:cstheme="minorHAnsi"/>
          <w:szCs w:val="22"/>
          <w:lang w:val="pt-BR"/>
        </w:rPr>
        <w:t>, bem como avaliar as recomendações do Conselho Fiscal;</w:t>
      </w:r>
    </w:p>
    <w:p w14:paraId="482635ED" w14:textId="77777777" w:rsidR="00E8005D" w:rsidRPr="00703B8D" w:rsidRDefault="00E8005D" w:rsidP="00703B8D">
      <w:pPr>
        <w:spacing w:line="288" w:lineRule="auto"/>
        <w:rPr>
          <w:rFonts w:asciiTheme="minorHAnsi" w:hAnsiTheme="minorHAnsi" w:cstheme="minorHAnsi"/>
          <w:szCs w:val="22"/>
          <w:lang w:val="pt-BR"/>
        </w:rPr>
      </w:pPr>
    </w:p>
    <w:p w14:paraId="5E784CC6" w14:textId="2C381131" w:rsidR="00E8005D" w:rsidRPr="00703B8D" w:rsidRDefault="00E8005D"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colocar à disposição dos outros </w:t>
      </w:r>
      <w:proofErr w:type="gramStart"/>
      <w:r w:rsidR="006F4893" w:rsidRPr="00703B8D">
        <w:rPr>
          <w:rFonts w:asciiTheme="minorHAnsi" w:hAnsiTheme="minorHAnsi" w:cstheme="minorHAnsi"/>
          <w:szCs w:val="22"/>
          <w:lang w:val="pt-BR"/>
        </w:rPr>
        <w:t xml:space="preserve">colegiados </w:t>
      </w:r>
      <w:r w:rsidRPr="00703B8D">
        <w:rPr>
          <w:rFonts w:asciiTheme="minorHAnsi" w:hAnsiTheme="minorHAnsi" w:cstheme="minorHAnsi"/>
          <w:szCs w:val="22"/>
          <w:lang w:val="pt-BR"/>
        </w:rPr>
        <w:t>pessoal</w:t>
      </w:r>
      <w:proofErr w:type="gramEnd"/>
      <w:r w:rsidRPr="00703B8D">
        <w:rPr>
          <w:rFonts w:asciiTheme="minorHAnsi" w:hAnsiTheme="minorHAnsi" w:cstheme="minorHAnsi"/>
          <w:szCs w:val="22"/>
          <w:lang w:val="pt-BR"/>
        </w:rPr>
        <w:t xml:space="preserve"> qualificado para secretariá-los e prestar o apoio técnico necessário;</w:t>
      </w:r>
    </w:p>
    <w:p w14:paraId="5B00FCD2" w14:textId="77777777" w:rsidR="00773CF3" w:rsidRPr="00703B8D" w:rsidRDefault="00773CF3" w:rsidP="00703B8D">
      <w:pPr>
        <w:spacing w:line="288" w:lineRule="auto"/>
        <w:rPr>
          <w:rFonts w:asciiTheme="minorHAnsi" w:hAnsiTheme="minorHAnsi" w:cstheme="minorHAnsi"/>
          <w:szCs w:val="22"/>
          <w:lang w:val="pt-BR"/>
        </w:rPr>
      </w:pPr>
    </w:p>
    <w:p w14:paraId="71958027" w14:textId="7DF844B6"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773CF3" w:rsidRPr="00703B8D">
        <w:rPr>
          <w:rFonts w:asciiTheme="minorHAnsi" w:hAnsiTheme="minorHAnsi" w:cstheme="minorHAnsi"/>
          <w:szCs w:val="22"/>
          <w:lang w:val="pt-BR"/>
        </w:rPr>
        <w:t xml:space="preserve">o seu Regimento Interno; </w:t>
      </w:r>
    </w:p>
    <w:p w14:paraId="0F6243FE" w14:textId="77777777" w:rsidR="00773CF3" w:rsidRPr="00703B8D" w:rsidRDefault="00773CF3" w:rsidP="00703B8D">
      <w:pPr>
        <w:spacing w:line="288" w:lineRule="auto"/>
        <w:rPr>
          <w:rFonts w:asciiTheme="minorHAnsi" w:hAnsiTheme="minorHAnsi" w:cstheme="minorHAnsi"/>
          <w:szCs w:val="22"/>
          <w:lang w:val="pt-BR"/>
        </w:rPr>
      </w:pPr>
    </w:p>
    <w:p w14:paraId="71E4F85B" w14:textId="3870F7FF" w:rsidR="00773CF3"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deliberar </w:t>
      </w:r>
      <w:r w:rsidR="00773CF3" w:rsidRPr="00703B8D">
        <w:rPr>
          <w:rFonts w:asciiTheme="minorHAnsi" w:hAnsiTheme="minorHAnsi" w:cstheme="minorHAnsi"/>
          <w:szCs w:val="22"/>
          <w:lang w:val="pt-BR"/>
        </w:rPr>
        <w:t xml:space="preserve">sobre os assuntos que lhe submeta qualquer Diretor; </w:t>
      </w:r>
    </w:p>
    <w:p w14:paraId="7818B5A3" w14:textId="77777777" w:rsidR="00773CF3" w:rsidRPr="00703B8D" w:rsidRDefault="00773CF3" w:rsidP="00703B8D">
      <w:pPr>
        <w:spacing w:line="288" w:lineRule="auto"/>
        <w:rPr>
          <w:rFonts w:asciiTheme="minorHAnsi" w:hAnsiTheme="minorHAnsi" w:cstheme="minorHAnsi"/>
          <w:szCs w:val="22"/>
          <w:lang w:val="pt-BR"/>
        </w:rPr>
      </w:pPr>
    </w:p>
    <w:p w14:paraId="3EE8588C" w14:textId="119C7ADA" w:rsidR="00773CF3" w:rsidRPr="00703B8D" w:rsidRDefault="00773CF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apresentar, até a última reunião ordinária do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do ano anterior, plano de negócios para o exercício anual seguinte e estratégia de longo prazo atualizada com análise de riscos e oportunidades para, no mínimo, os próximos </w:t>
      </w:r>
      <w:r w:rsidR="00BE3953" w:rsidRPr="00703B8D">
        <w:rPr>
          <w:rFonts w:asciiTheme="minorHAnsi" w:hAnsiTheme="minorHAnsi" w:cstheme="minorHAnsi"/>
          <w:szCs w:val="22"/>
          <w:lang w:val="pt-BR"/>
        </w:rPr>
        <w:t>5 (</w:t>
      </w:r>
      <w:r w:rsidRPr="00703B8D">
        <w:rPr>
          <w:rFonts w:asciiTheme="minorHAnsi" w:hAnsiTheme="minorHAnsi" w:cstheme="minorHAnsi"/>
          <w:szCs w:val="22"/>
          <w:lang w:val="pt-BR"/>
        </w:rPr>
        <w:t>cinco</w:t>
      </w:r>
      <w:r w:rsidR="00BE3953" w:rsidRPr="00703B8D">
        <w:rPr>
          <w:rFonts w:asciiTheme="minorHAnsi" w:hAnsiTheme="minorHAnsi" w:cstheme="minorHAnsi"/>
          <w:szCs w:val="22"/>
          <w:lang w:val="pt-BR"/>
        </w:rPr>
        <w:t>)</w:t>
      </w:r>
      <w:r w:rsidRPr="00703B8D">
        <w:rPr>
          <w:rFonts w:asciiTheme="minorHAnsi" w:hAnsiTheme="minorHAnsi" w:cstheme="minorHAnsi"/>
          <w:szCs w:val="22"/>
          <w:lang w:val="pt-BR"/>
        </w:rPr>
        <w:t xml:space="preserve"> anos; </w:t>
      </w:r>
      <w:r w:rsidR="00422ECB">
        <w:rPr>
          <w:rFonts w:asciiTheme="minorHAnsi" w:hAnsiTheme="minorHAnsi" w:cstheme="minorHAnsi"/>
          <w:szCs w:val="22"/>
          <w:lang w:val="pt-BR"/>
        </w:rPr>
        <w:t>e</w:t>
      </w:r>
    </w:p>
    <w:p w14:paraId="7299CB43" w14:textId="77777777" w:rsidR="00773CF3" w:rsidRPr="00703B8D" w:rsidRDefault="00773CF3" w:rsidP="00703B8D">
      <w:pPr>
        <w:spacing w:line="288" w:lineRule="auto"/>
        <w:rPr>
          <w:rFonts w:asciiTheme="minorHAnsi" w:hAnsiTheme="minorHAnsi" w:cstheme="minorHAnsi"/>
          <w:szCs w:val="22"/>
          <w:lang w:val="pt-BR"/>
        </w:rPr>
      </w:pPr>
    </w:p>
    <w:p w14:paraId="42CA39A7" w14:textId="7F0D9533" w:rsidR="001354BB" w:rsidRPr="00703B8D" w:rsidRDefault="00501FC3" w:rsidP="00703B8D">
      <w:pPr>
        <w:pStyle w:val="PargrafodaLista"/>
        <w:widowControl/>
        <w:numPr>
          <w:ilvl w:val="0"/>
          <w:numId w:val="1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indicar </w:t>
      </w:r>
      <w:r w:rsidR="00A12E45" w:rsidRPr="00703B8D">
        <w:rPr>
          <w:rFonts w:asciiTheme="minorHAnsi" w:hAnsiTheme="minorHAnsi" w:cstheme="minorHAnsi"/>
          <w:szCs w:val="22"/>
          <w:lang w:val="pt-BR"/>
        </w:rPr>
        <w:t>e orientar a atuação dos representantes da PPSA nos comitês operacionais dos consórcios formados para a execução dos contratos de partilha de produção e dos acordos de individualização envolvendo áreas não contratadas.</w:t>
      </w:r>
    </w:p>
    <w:p w14:paraId="63129881" w14:textId="71C5417D" w:rsidR="001354BB" w:rsidRPr="00703B8D" w:rsidRDefault="001354BB" w:rsidP="00D30ABB">
      <w:pPr>
        <w:pStyle w:val="Corpodetexto"/>
        <w:rPr>
          <w:lang w:val="pt-BR"/>
        </w:rPr>
      </w:pPr>
    </w:p>
    <w:p w14:paraId="5B7168B9" w14:textId="4721D0D2" w:rsidR="00E62748" w:rsidRPr="00703B8D" w:rsidRDefault="00E62748" w:rsidP="00703B8D">
      <w:pPr>
        <w:pStyle w:val="Item"/>
        <w:rPr>
          <w:rFonts w:asciiTheme="minorHAnsi" w:hAnsiTheme="minorHAnsi"/>
          <w:szCs w:val="22"/>
        </w:rPr>
      </w:pPr>
      <w:r w:rsidRPr="00703B8D">
        <w:rPr>
          <w:rFonts w:asciiTheme="minorHAnsi" w:hAnsiTheme="minorHAnsi"/>
          <w:szCs w:val="22"/>
        </w:rPr>
        <w:t>5.7. ATRIBUIÇÕES DO DIRETOR-PRESIDENTE</w:t>
      </w:r>
    </w:p>
    <w:p w14:paraId="28CB7593" w14:textId="77777777" w:rsidR="00E62748" w:rsidRPr="00703B8D" w:rsidRDefault="00E62748" w:rsidP="00703B8D">
      <w:pPr>
        <w:pStyle w:val="Pa9"/>
        <w:spacing w:line="288" w:lineRule="auto"/>
        <w:jc w:val="both"/>
        <w:rPr>
          <w:rFonts w:asciiTheme="minorHAnsi" w:hAnsiTheme="minorHAnsi" w:cstheme="minorHAnsi"/>
          <w:sz w:val="22"/>
          <w:szCs w:val="22"/>
        </w:rPr>
      </w:pPr>
    </w:p>
    <w:p w14:paraId="206A3F41" w14:textId="4F2B663D" w:rsidR="00E62748" w:rsidRPr="00703B8D" w:rsidRDefault="00253563" w:rsidP="00D30ABB">
      <w:pPr>
        <w:pStyle w:val="Corpodetexto"/>
        <w:rPr>
          <w:lang w:val="pt-BR"/>
        </w:rPr>
      </w:pPr>
      <w:r w:rsidRPr="00703B8D">
        <w:rPr>
          <w:b/>
          <w:lang w:val="pt-BR"/>
        </w:rPr>
        <w:t xml:space="preserve">Art. </w:t>
      </w:r>
      <w:r w:rsidR="00422ECB">
        <w:rPr>
          <w:b/>
          <w:lang w:val="pt-BR"/>
        </w:rPr>
        <w:t>57</w:t>
      </w:r>
      <w:r w:rsidRPr="00703B8D">
        <w:rPr>
          <w:b/>
          <w:lang w:val="pt-BR"/>
        </w:rPr>
        <w:t xml:space="preserve">. </w:t>
      </w:r>
      <w:r w:rsidR="00E62748" w:rsidRPr="00703B8D">
        <w:rPr>
          <w:lang w:val="pt-BR"/>
        </w:rPr>
        <w:t xml:space="preserve">Sem prejuízo das demais atribuições da Diretoria Executiva, compete especificamente ao </w:t>
      </w:r>
      <w:r w:rsidR="00856C32" w:rsidRPr="00703B8D">
        <w:rPr>
          <w:lang w:val="pt-BR"/>
        </w:rPr>
        <w:t>Diretor</w:t>
      </w:r>
      <w:r w:rsidR="00E62748" w:rsidRPr="00703B8D">
        <w:rPr>
          <w:lang w:val="pt-BR"/>
        </w:rPr>
        <w:t>-</w:t>
      </w:r>
      <w:r w:rsidR="00100A5D" w:rsidRPr="00703B8D">
        <w:rPr>
          <w:lang w:val="pt-BR"/>
        </w:rPr>
        <w:t>P</w:t>
      </w:r>
      <w:r w:rsidR="00E62748" w:rsidRPr="00703B8D">
        <w:rPr>
          <w:lang w:val="pt-BR"/>
        </w:rPr>
        <w:t xml:space="preserve">residente da </w:t>
      </w:r>
      <w:r w:rsidR="00742F30" w:rsidRPr="00703B8D">
        <w:rPr>
          <w:lang w:val="pt-BR"/>
        </w:rPr>
        <w:t>Companhia</w:t>
      </w:r>
      <w:r w:rsidR="00E62748" w:rsidRPr="00703B8D">
        <w:rPr>
          <w:lang w:val="pt-BR"/>
        </w:rPr>
        <w:t>:</w:t>
      </w:r>
    </w:p>
    <w:p w14:paraId="27095298" w14:textId="7D0EB3A0" w:rsidR="00E62748" w:rsidRPr="00703B8D" w:rsidRDefault="00E62748" w:rsidP="00D30ABB">
      <w:pPr>
        <w:pStyle w:val="Corpodetexto"/>
        <w:rPr>
          <w:lang w:val="pt-BR"/>
        </w:rPr>
      </w:pPr>
    </w:p>
    <w:p w14:paraId="2B158013" w14:textId="3EA38BEC"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d</w:t>
      </w:r>
      <w:r w:rsidR="00E62748" w:rsidRPr="00703B8D">
        <w:rPr>
          <w:rFonts w:asciiTheme="minorHAnsi" w:hAnsiTheme="minorHAnsi" w:cstheme="minorHAnsi"/>
          <w:szCs w:val="22"/>
          <w:lang w:val="pt-BR"/>
        </w:rPr>
        <w:t xml:space="preserve">irigir, supervisionar, coordenar e controlar as atividades e a política administrativa da </w:t>
      </w:r>
      <w:r w:rsidR="000C4F3D" w:rsidRPr="00703B8D">
        <w:rPr>
          <w:rFonts w:asciiTheme="minorHAnsi" w:hAnsiTheme="minorHAnsi" w:cstheme="minorHAnsi"/>
          <w:szCs w:val="22"/>
          <w:lang w:val="pt-BR"/>
        </w:rPr>
        <w:t>PPSA</w:t>
      </w:r>
      <w:r w:rsidR="00E62748" w:rsidRPr="00703B8D">
        <w:rPr>
          <w:rFonts w:asciiTheme="minorHAnsi" w:hAnsiTheme="minorHAnsi" w:cstheme="minorHAnsi"/>
          <w:szCs w:val="22"/>
          <w:lang w:val="pt-BR"/>
        </w:rPr>
        <w:t>;</w:t>
      </w:r>
    </w:p>
    <w:p w14:paraId="73E4A025" w14:textId="77777777" w:rsidR="00A444BB" w:rsidRPr="00703B8D" w:rsidRDefault="00A444BB" w:rsidP="00703B8D">
      <w:pPr>
        <w:pStyle w:val="PargrafodaLista"/>
        <w:widowControl/>
        <w:spacing w:line="288" w:lineRule="auto"/>
        <w:ind w:left="0" w:firstLine="0"/>
        <w:rPr>
          <w:rFonts w:asciiTheme="minorHAnsi" w:hAnsiTheme="minorHAnsi" w:cstheme="minorHAnsi"/>
          <w:szCs w:val="22"/>
          <w:lang w:val="pt-BR"/>
        </w:rPr>
      </w:pPr>
    </w:p>
    <w:p w14:paraId="569CA5B6" w14:textId="233BB06E"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w:t>
      </w:r>
      <w:r w:rsidR="00A444BB" w:rsidRPr="00703B8D">
        <w:rPr>
          <w:rFonts w:asciiTheme="minorHAnsi" w:hAnsiTheme="minorHAnsi" w:cstheme="minorHAnsi"/>
          <w:szCs w:val="22"/>
          <w:lang w:val="pt-BR"/>
        </w:rPr>
        <w:t xml:space="preserve">oordenar as atividades dos membros da Diretoria Executiva; </w:t>
      </w:r>
    </w:p>
    <w:p w14:paraId="528E1B38" w14:textId="77777777" w:rsidR="00A444BB" w:rsidRPr="00703B8D" w:rsidRDefault="00A444BB" w:rsidP="00703B8D">
      <w:pPr>
        <w:spacing w:line="288" w:lineRule="auto"/>
        <w:rPr>
          <w:rFonts w:asciiTheme="minorHAnsi" w:hAnsiTheme="minorHAnsi" w:cstheme="minorHAnsi"/>
          <w:szCs w:val="22"/>
          <w:lang w:val="pt-BR"/>
        </w:rPr>
      </w:pPr>
    </w:p>
    <w:p w14:paraId="41B57B9A" w14:textId="2EE48574"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representar </w:t>
      </w:r>
      <w:r w:rsidR="00A444BB" w:rsidRPr="00703B8D">
        <w:rPr>
          <w:rFonts w:asciiTheme="minorHAnsi" w:hAnsiTheme="minorHAnsi" w:cstheme="minorHAnsi"/>
          <w:szCs w:val="22"/>
          <w:lang w:val="pt-BR"/>
        </w:rPr>
        <w:t xml:space="preserve">a </w:t>
      </w:r>
      <w:r w:rsidR="0047488A" w:rsidRPr="00703B8D">
        <w:rPr>
          <w:rFonts w:asciiTheme="minorHAnsi" w:hAnsiTheme="minorHAnsi" w:cstheme="minorHAnsi"/>
          <w:szCs w:val="22"/>
          <w:lang w:val="pt-BR"/>
        </w:rPr>
        <w:t xml:space="preserve">Companhia </w:t>
      </w:r>
      <w:r w:rsidR="00A444BB" w:rsidRPr="00703B8D">
        <w:rPr>
          <w:rFonts w:asciiTheme="minorHAnsi" w:hAnsiTheme="minorHAnsi" w:cstheme="minorHAnsi"/>
          <w:szCs w:val="22"/>
          <w:lang w:val="pt-BR"/>
        </w:rPr>
        <w:t>em juízo e fora dele, podendo, para tanto, constituir procuradores “</w:t>
      </w:r>
      <w:proofErr w:type="spellStart"/>
      <w:r w:rsidR="00A444BB" w:rsidRPr="00703B8D">
        <w:rPr>
          <w:rFonts w:asciiTheme="minorHAnsi" w:hAnsiTheme="minorHAnsi" w:cstheme="minorHAnsi"/>
          <w:i/>
          <w:szCs w:val="22"/>
          <w:lang w:val="pt-BR"/>
        </w:rPr>
        <w:t>ad-negotia</w:t>
      </w:r>
      <w:proofErr w:type="spellEnd"/>
      <w:r w:rsidR="00A444BB" w:rsidRPr="00703B8D">
        <w:rPr>
          <w:rFonts w:asciiTheme="minorHAnsi" w:hAnsiTheme="minorHAnsi" w:cstheme="minorHAnsi"/>
          <w:szCs w:val="22"/>
          <w:lang w:val="pt-BR"/>
        </w:rPr>
        <w:t>” e “</w:t>
      </w:r>
      <w:proofErr w:type="spellStart"/>
      <w:r w:rsidR="00A444BB" w:rsidRPr="00703B8D">
        <w:rPr>
          <w:rFonts w:asciiTheme="minorHAnsi" w:hAnsiTheme="minorHAnsi" w:cstheme="minorHAnsi"/>
          <w:i/>
          <w:szCs w:val="22"/>
          <w:lang w:val="pt-BR"/>
        </w:rPr>
        <w:t>ad-judicia</w:t>
      </w:r>
      <w:proofErr w:type="spellEnd"/>
      <w:r w:rsidR="00A444BB" w:rsidRPr="00703B8D">
        <w:rPr>
          <w:rFonts w:asciiTheme="minorHAnsi" w:hAnsiTheme="minorHAnsi" w:cstheme="minorHAnsi"/>
          <w:szCs w:val="22"/>
          <w:lang w:val="pt-BR"/>
        </w:rPr>
        <w:t xml:space="preserve">”, especificando os atos que poderão praticar nos respectivos instrumentos do mandato; </w:t>
      </w:r>
    </w:p>
    <w:p w14:paraId="6A539C08" w14:textId="77777777" w:rsidR="00A444BB" w:rsidRPr="00703B8D" w:rsidRDefault="00A444BB" w:rsidP="00703B8D">
      <w:pPr>
        <w:spacing w:line="288" w:lineRule="auto"/>
        <w:rPr>
          <w:rFonts w:asciiTheme="minorHAnsi" w:hAnsiTheme="minorHAnsi" w:cstheme="minorHAnsi"/>
          <w:szCs w:val="22"/>
          <w:lang w:val="pt-BR"/>
        </w:rPr>
      </w:pPr>
    </w:p>
    <w:p w14:paraId="534132F7" w14:textId="2BFAEF63"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a</w:t>
      </w:r>
      <w:r w:rsidR="0085596E" w:rsidRPr="00703B8D">
        <w:rPr>
          <w:rFonts w:asciiTheme="minorHAnsi" w:hAnsiTheme="minorHAnsi" w:cstheme="minorHAnsi"/>
          <w:szCs w:val="22"/>
          <w:lang w:val="pt-BR"/>
        </w:rPr>
        <w:t>ssinar</w:t>
      </w:r>
      <w:r w:rsidR="00776780" w:rsidRPr="00703B8D">
        <w:rPr>
          <w:rFonts w:asciiTheme="minorHAnsi" w:hAnsiTheme="minorHAnsi" w:cstheme="minorHAnsi"/>
          <w:szCs w:val="22"/>
          <w:lang w:val="pt-BR"/>
        </w:rPr>
        <w:t xml:space="preserve">, </w:t>
      </w:r>
      <w:r w:rsidR="000C4F3D" w:rsidRPr="00703B8D">
        <w:rPr>
          <w:rFonts w:asciiTheme="minorHAnsi" w:hAnsiTheme="minorHAnsi" w:cstheme="minorHAnsi"/>
          <w:szCs w:val="22"/>
          <w:lang w:val="pt-BR"/>
        </w:rPr>
        <w:t xml:space="preserve">com </w:t>
      </w:r>
      <w:r w:rsidR="008D3AE6" w:rsidRPr="00703B8D">
        <w:rPr>
          <w:rFonts w:asciiTheme="minorHAnsi" w:hAnsiTheme="minorHAnsi" w:cstheme="minorHAnsi"/>
          <w:szCs w:val="22"/>
          <w:lang w:val="pt-BR"/>
        </w:rPr>
        <w:t>1 (</w:t>
      </w:r>
      <w:r w:rsidR="000C4F3D" w:rsidRPr="00703B8D">
        <w:rPr>
          <w:rFonts w:asciiTheme="minorHAnsi" w:hAnsiTheme="minorHAnsi" w:cstheme="minorHAnsi"/>
          <w:szCs w:val="22"/>
          <w:lang w:val="pt-BR"/>
        </w:rPr>
        <w:t>um</w:t>
      </w:r>
      <w:r w:rsidR="008D3AE6" w:rsidRPr="00703B8D">
        <w:rPr>
          <w:rFonts w:asciiTheme="minorHAnsi" w:hAnsiTheme="minorHAnsi" w:cstheme="minorHAnsi"/>
          <w:szCs w:val="22"/>
          <w:lang w:val="pt-BR"/>
        </w:rPr>
        <w:t>)</w:t>
      </w:r>
      <w:r w:rsidR="000C4F3D" w:rsidRPr="00703B8D">
        <w:rPr>
          <w:rFonts w:asciiTheme="minorHAnsi" w:hAnsiTheme="minorHAnsi" w:cstheme="minorHAnsi"/>
          <w:szCs w:val="22"/>
          <w:lang w:val="pt-BR"/>
        </w:rPr>
        <w:t xml:space="preserve"> </w:t>
      </w:r>
      <w:r w:rsidR="00591891" w:rsidRPr="00703B8D">
        <w:rPr>
          <w:rFonts w:asciiTheme="minorHAnsi" w:hAnsiTheme="minorHAnsi" w:cstheme="minorHAnsi"/>
          <w:szCs w:val="22"/>
          <w:lang w:val="pt-BR"/>
        </w:rPr>
        <w:t>d</w:t>
      </w:r>
      <w:r w:rsidR="000C4F3D" w:rsidRPr="00703B8D">
        <w:rPr>
          <w:rFonts w:asciiTheme="minorHAnsi" w:hAnsiTheme="minorHAnsi" w:cstheme="minorHAnsi"/>
          <w:szCs w:val="22"/>
          <w:lang w:val="pt-BR"/>
        </w:rPr>
        <w:t xml:space="preserve">iretor, </w:t>
      </w:r>
      <w:r w:rsidR="00A444BB" w:rsidRPr="00703B8D">
        <w:rPr>
          <w:rFonts w:asciiTheme="minorHAnsi" w:hAnsiTheme="minorHAnsi" w:cstheme="minorHAnsi"/>
          <w:szCs w:val="22"/>
          <w:lang w:val="pt-BR"/>
        </w:rPr>
        <w:t xml:space="preserve">os atos que constituam ou alterem direitos ou obrigações da </w:t>
      </w:r>
      <w:r w:rsidR="000C4F3D" w:rsidRPr="00703B8D">
        <w:rPr>
          <w:rFonts w:asciiTheme="minorHAnsi" w:hAnsiTheme="minorHAnsi" w:cstheme="minorHAnsi"/>
          <w:szCs w:val="22"/>
          <w:lang w:val="pt-BR"/>
        </w:rPr>
        <w:t xml:space="preserve">PPSA, </w:t>
      </w:r>
      <w:r w:rsidR="00A444BB" w:rsidRPr="00703B8D">
        <w:rPr>
          <w:rFonts w:asciiTheme="minorHAnsi" w:hAnsiTheme="minorHAnsi" w:cstheme="minorHAnsi"/>
          <w:szCs w:val="22"/>
          <w:lang w:val="pt-BR"/>
        </w:rPr>
        <w:t xml:space="preserve">bem como aqueles que exonerem terceiros de obrigações para com </w:t>
      </w:r>
      <w:r w:rsidR="000C4F3D" w:rsidRPr="00703B8D">
        <w:rPr>
          <w:rFonts w:asciiTheme="minorHAnsi" w:hAnsiTheme="minorHAnsi" w:cstheme="minorHAnsi"/>
          <w:szCs w:val="22"/>
          <w:lang w:val="pt-BR"/>
        </w:rPr>
        <w:t xml:space="preserve">a </w:t>
      </w:r>
      <w:r w:rsidR="00FE0E13" w:rsidRPr="00703B8D">
        <w:rPr>
          <w:rFonts w:asciiTheme="minorHAnsi" w:hAnsiTheme="minorHAnsi" w:cstheme="minorHAnsi"/>
          <w:szCs w:val="22"/>
          <w:lang w:val="pt-BR"/>
        </w:rPr>
        <w:t>Companhia</w:t>
      </w:r>
      <w:r w:rsidR="00A444BB" w:rsidRPr="00703B8D">
        <w:rPr>
          <w:rFonts w:asciiTheme="minorHAnsi" w:hAnsiTheme="minorHAnsi" w:cstheme="minorHAnsi"/>
          <w:szCs w:val="22"/>
          <w:lang w:val="pt-BR"/>
        </w:rPr>
        <w:t xml:space="preserve">, podendo, para tanto, delegar atribuições ou constituir procurador para esse fim; </w:t>
      </w:r>
    </w:p>
    <w:p w14:paraId="074D1609" w14:textId="77777777" w:rsidR="00A444BB" w:rsidRPr="00703B8D" w:rsidRDefault="00A444BB" w:rsidP="00703B8D">
      <w:pPr>
        <w:spacing w:line="288" w:lineRule="auto"/>
        <w:rPr>
          <w:rFonts w:asciiTheme="minorHAnsi" w:hAnsiTheme="minorHAnsi" w:cstheme="minorHAnsi"/>
          <w:szCs w:val="22"/>
          <w:lang w:val="pt-BR"/>
        </w:rPr>
      </w:pPr>
    </w:p>
    <w:p w14:paraId="77DF9934" w14:textId="2926279C"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expedir </w:t>
      </w:r>
      <w:r w:rsidR="00A444BB" w:rsidRPr="00703B8D">
        <w:rPr>
          <w:rFonts w:asciiTheme="minorHAnsi" w:hAnsiTheme="minorHAnsi" w:cstheme="minorHAnsi"/>
          <w:szCs w:val="22"/>
          <w:lang w:val="pt-BR"/>
        </w:rPr>
        <w:t xml:space="preserve">atos de admissão, designação, promoção, transferência e dispensa de empregados; </w:t>
      </w:r>
    </w:p>
    <w:p w14:paraId="58054844" w14:textId="77777777" w:rsidR="00A444BB" w:rsidRPr="00703B8D" w:rsidRDefault="00A444BB" w:rsidP="00703B8D">
      <w:pPr>
        <w:spacing w:line="288" w:lineRule="auto"/>
        <w:rPr>
          <w:rFonts w:asciiTheme="minorHAnsi" w:hAnsiTheme="minorHAnsi" w:cstheme="minorHAnsi"/>
          <w:szCs w:val="22"/>
          <w:lang w:val="pt-BR"/>
        </w:rPr>
      </w:pPr>
    </w:p>
    <w:p w14:paraId="78C3B95D" w14:textId="65CE3C00" w:rsidR="00E8005D"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lastRenderedPageBreak/>
        <w:t xml:space="preserve">baixar </w:t>
      </w:r>
      <w:r w:rsidR="00A444BB" w:rsidRPr="00703B8D">
        <w:rPr>
          <w:rFonts w:asciiTheme="minorHAnsi" w:hAnsiTheme="minorHAnsi" w:cstheme="minorHAnsi"/>
          <w:szCs w:val="22"/>
          <w:lang w:val="pt-BR"/>
        </w:rPr>
        <w:t>as resoluções da Diretoria Executiva;</w:t>
      </w:r>
    </w:p>
    <w:p w14:paraId="07AB0CDD" w14:textId="77777777" w:rsidR="00E8005D" w:rsidRPr="00703B8D" w:rsidRDefault="00E8005D" w:rsidP="00703B8D">
      <w:pPr>
        <w:spacing w:line="288" w:lineRule="auto"/>
        <w:rPr>
          <w:rFonts w:asciiTheme="minorHAnsi" w:hAnsiTheme="minorHAnsi" w:cstheme="minorHAnsi"/>
          <w:szCs w:val="22"/>
          <w:lang w:val="pt-BR"/>
        </w:rPr>
      </w:pPr>
    </w:p>
    <w:p w14:paraId="3080A19A" w14:textId="60418813" w:rsidR="00A444BB" w:rsidRPr="00703B8D" w:rsidRDefault="00E8005D"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criar e homologar os processos de licitação, podendo delegar tais atribuições;</w:t>
      </w:r>
      <w:r w:rsidR="00A444BB" w:rsidRPr="00703B8D">
        <w:rPr>
          <w:rFonts w:asciiTheme="minorHAnsi" w:hAnsiTheme="minorHAnsi" w:cstheme="minorHAnsi"/>
          <w:szCs w:val="22"/>
          <w:lang w:val="pt-BR"/>
        </w:rPr>
        <w:t xml:space="preserve"> </w:t>
      </w:r>
    </w:p>
    <w:p w14:paraId="63867114" w14:textId="059D50F7" w:rsidR="00040F3E" w:rsidRPr="00AF58C2" w:rsidRDefault="00040F3E" w:rsidP="00AF58C2">
      <w:pPr>
        <w:rPr>
          <w:rFonts w:asciiTheme="minorHAnsi" w:hAnsiTheme="minorHAnsi" w:cstheme="minorHAnsi"/>
          <w:szCs w:val="22"/>
          <w:lang w:val="pt-BR"/>
        </w:rPr>
      </w:pPr>
    </w:p>
    <w:p w14:paraId="229E8950" w14:textId="5505381E" w:rsidR="00040F3E" w:rsidRPr="00703B8D" w:rsidRDefault="00040F3E" w:rsidP="00703B8D">
      <w:pPr>
        <w:pStyle w:val="PargrafodaLista"/>
        <w:widowControl/>
        <w:numPr>
          <w:ilvl w:val="0"/>
          <w:numId w:val="18"/>
        </w:numPr>
        <w:spacing w:line="288" w:lineRule="auto"/>
        <w:rPr>
          <w:rFonts w:asciiTheme="minorHAnsi" w:hAnsiTheme="minorHAnsi" w:cstheme="minorHAnsi"/>
          <w:szCs w:val="22"/>
          <w:lang w:val="pt-BR"/>
        </w:rPr>
      </w:pPr>
      <w:r w:rsidRPr="00AF58C2">
        <w:rPr>
          <w:lang w:val="pt-BR"/>
        </w:rPr>
        <w:t>conceder afastamento e licenças aos demais membros da Diretoria Executiva, inclusive a título de licença remunerada;</w:t>
      </w:r>
    </w:p>
    <w:p w14:paraId="06EE84D8" w14:textId="77777777" w:rsidR="00A444BB" w:rsidRPr="00703B8D" w:rsidRDefault="00A444BB" w:rsidP="00703B8D">
      <w:pPr>
        <w:spacing w:line="288" w:lineRule="auto"/>
        <w:rPr>
          <w:rFonts w:asciiTheme="minorHAnsi" w:hAnsiTheme="minorHAnsi" w:cstheme="minorHAnsi"/>
          <w:szCs w:val="22"/>
          <w:lang w:val="pt-BR"/>
        </w:rPr>
      </w:pPr>
    </w:p>
    <w:p w14:paraId="37A73DF3" w14:textId="04277E9C"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designar </w:t>
      </w:r>
      <w:r w:rsidR="00A444BB" w:rsidRPr="00703B8D">
        <w:rPr>
          <w:rFonts w:asciiTheme="minorHAnsi" w:hAnsiTheme="minorHAnsi" w:cstheme="minorHAnsi"/>
          <w:szCs w:val="22"/>
          <w:lang w:val="pt-BR"/>
        </w:rPr>
        <w:t xml:space="preserve">os substitutos dos membros da Diretoria Executiva; </w:t>
      </w:r>
    </w:p>
    <w:p w14:paraId="26005956" w14:textId="77777777" w:rsidR="00A444BB" w:rsidRPr="00703B8D" w:rsidRDefault="00A444BB" w:rsidP="00703B8D">
      <w:pPr>
        <w:spacing w:line="288" w:lineRule="auto"/>
        <w:rPr>
          <w:rFonts w:asciiTheme="minorHAnsi" w:hAnsiTheme="minorHAnsi" w:cstheme="minorHAnsi"/>
          <w:szCs w:val="22"/>
          <w:lang w:val="pt-BR"/>
        </w:rPr>
      </w:pPr>
    </w:p>
    <w:p w14:paraId="63C3FBFA" w14:textId="3FF9CC4B"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convocar </w:t>
      </w:r>
      <w:r w:rsidR="00A444BB" w:rsidRPr="00703B8D">
        <w:rPr>
          <w:rFonts w:asciiTheme="minorHAnsi" w:hAnsiTheme="minorHAnsi" w:cstheme="minorHAnsi"/>
          <w:szCs w:val="22"/>
          <w:lang w:val="pt-BR"/>
        </w:rPr>
        <w:t xml:space="preserve">e presidir as reuniões da Diretoria Executiva; </w:t>
      </w:r>
    </w:p>
    <w:p w14:paraId="70A6A2A6" w14:textId="77777777" w:rsidR="00A444BB" w:rsidRPr="00703B8D" w:rsidRDefault="00A444BB" w:rsidP="00703B8D">
      <w:pPr>
        <w:spacing w:line="288" w:lineRule="auto"/>
        <w:rPr>
          <w:rFonts w:asciiTheme="minorHAnsi" w:hAnsiTheme="minorHAnsi" w:cstheme="minorHAnsi"/>
          <w:szCs w:val="22"/>
          <w:lang w:val="pt-BR"/>
        </w:rPr>
      </w:pPr>
    </w:p>
    <w:p w14:paraId="07C49974" w14:textId="7F37CC99" w:rsidR="00A444BB"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manter </w:t>
      </w:r>
      <w:r w:rsidR="00A444BB" w:rsidRPr="00703B8D">
        <w:rPr>
          <w:rFonts w:asciiTheme="minorHAnsi" w:hAnsiTheme="minorHAnsi" w:cstheme="minorHAnsi"/>
          <w:szCs w:val="22"/>
          <w:lang w:val="pt-BR"/>
        </w:rPr>
        <w:t>o</w:t>
      </w:r>
      <w:r w:rsidR="000C4F3D" w:rsidRPr="00703B8D">
        <w:rPr>
          <w:rFonts w:asciiTheme="minorHAnsi" w:hAnsiTheme="minorHAnsi" w:cstheme="minorHAnsi"/>
          <w:szCs w:val="22"/>
          <w:lang w:val="pt-BR"/>
        </w:rPr>
        <w:t>s</w:t>
      </w:r>
      <w:r w:rsidR="00A444BB" w:rsidRPr="00703B8D">
        <w:rPr>
          <w:rFonts w:asciiTheme="minorHAnsi" w:hAnsiTheme="minorHAnsi" w:cstheme="minorHAnsi"/>
          <w:szCs w:val="22"/>
          <w:lang w:val="pt-BR"/>
        </w:rPr>
        <w:t xml:space="preserve"> Conselho</w:t>
      </w:r>
      <w:r w:rsidR="000C4F3D" w:rsidRPr="00703B8D">
        <w:rPr>
          <w:rFonts w:asciiTheme="minorHAnsi" w:hAnsiTheme="minorHAnsi" w:cstheme="minorHAnsi"/>
          <w:szCs w:val="22"/>
          <w:lang w:val="pt-BR"/>
        </w:rPr>
        <w:t>s</w:t>
      </w:r>
      <w:r w:rsidR="00A444BB" w:rsidRPr="00703B8D">
        <w:rPr>
          <w:rFonts w:asciiTheme="minorHAnsi" w:hAnsiTheme="minorHAnsi" w:cstheme="minorHAnsi"/>
          <w:szCs w:val="22"/>
          <w:lang w:val="pt-BR"/>
        </w:rPr>
        <w:t xml:space="preserve"> de </w:t>
      </w:r>
      <w:r w:rsidR="00F56BF0">
        <w:rPr>
          <w:rFonts w:asciiTheme="minorHAnsi" w:hAnsiTheme="minorHAnsi" w:cstheme="minorHAnsi"/>
          <w:szCs w:val="22"/>
          <w:lang w:val="pt-BR"/>
        </w:rPr>
        <w:t>Administração</w:t>
      </w:r>
      <w:r w:rsidR="00A444BB" w:rsidRPr="00703B8D">
        <w:rPr>
          <w:rFonts w:asciiTheme="minorHAnsi" w:hAnsiTheme="minorHAnsi" w:cstheme="minorHAnsi"/>
          <w:szCs w:val="22"/>
          <w:lang w:val="pt-BR"/>
        </w:rPr>
        <w:t xml:space="preserve"> e Fiscal informado</w:t>
      </w:r>
      <w:r w:rsidR="000C4F3D" w:rsidRPr="00703B8D">
        <w:rPr>
          <w:rFonts w:asciiTheme="minorHAnsi" w:hAnsiTheme="minorHAnsi" w:cstheme="minorHAnsi"/>
          <w:szCs w:val="22"/>
          <w:lang w:val="pt-BR"/>
        </w:rPr>
        <w:t>s</w:t>
      </w:r>
      <w:r w:rsidR="00A444BB" w:rsidRPr="00703B8D">
        <w:rPr>
          <w:rFonts w:asciiTheme="minorHAnsi" w:hAnsiTheme="minorHAnsi" w:cstheme="minorHAnsi"/>
          <w:szCs w:val="22"/>
          <w:lang w:val="pt-BR"/>
        </w:rPr>
        <w:t xml:space="preserve"> das atividades da </w:t>
      </w:r>
      <w:r w:rsidR="00521824" w:rsidRPr="00703B8D">
        <w:rPr>
          <w:rFonts w:asciiTheme="minorHAnsi" w:hAnsiTheme="minorHAnsi" w:cstheme="minorHAnsi"/>
          <w:szCs w:val="22"/>
          <w:lang w:val="pt-BR"/>
        </w:rPr>
        <w:t>Companhia</w:t>
      </w:r>
      <w:r w:rsidR="00A444BB" w:rsidRPr="00703B8D">
        <w:rPr>
          <w:rFonts w:asciiTheme="minorHAnsi" w:hAnsiTheme="minorHAnsi" w:cstheme="minorHAnsi"/>
          <w:szCs w:val="22"/>
          <w:lang w:val="pt-BR"/>
        </w:rPr>
        <w:t>;</w:t>
      </w:r>
    </w:p>
    <w:p w14:paraId="71966318" w14:textId="77777777" w:rsidR="00E62748" w:rsidRPr="00703B8D" w:rsidRDefault="00E62748" w:rsidP="00703B8D">
      <w:pPr>
        <w:spacing w:line="288" w:lineRule="auto"/>
        <w:rPr>
          <w:rFonts w:asciiTheme="minorHAnsi" w:hAnsiTheme="minorHAnsi" w:cstheme="minorHAnsi"/>
          <w:szCs w:val="22"/>
          <w:lang w:val="pt-BR"/>
        </w:rPr>
      </w:pPr>
    </w:p>
    <w:p w14:paraId="3164782C" w14:textId="01E96BA9" w:rsidR="00E62748"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apresentar </w:t>
      </w:r>
      <w:r w:rsidR="00E62748" w:rsidRPr="00703B8D">
        <w:rPr>
          <w:rFonts w:asciiTheme="minorHAnsi" w:hAnsiTheme="minorHAnsi" w:cstheme="minorHAnsi"/>
          <w:szCs w:val="22"/>
          <w:lang w:val="pt-BR"/>
        </w:rPr>
        <w:t>à Diretoria Executiva programas de trabalho e medidas necessárias à defesa dos interesses da PPSA;</w:t>
      </w:r>
    </w:p>
    <w:p w14:paraId="7662EB8D" w14:textId="77777777" w:rsidR="00E62748" w:rsidRPr="00703B8D" w:rsidRDefault="00E62748" w:rsidP="00703B8D">
      <w:pPr>
        <w:spacing w:line="288" w:lineRule="auto"/>
        <w:rPr>
          <w:rFonts w:asciiTheme="minorHAnsi" w:hAnsiTheme="minorHAnsi" w:cstheme="minorHAnsi"/>
          <w:szCs w:val="22"/>
          <w:lang w:val="pt-BR"/>
        </w:rPr>
      </w:pPr>
    </w:p>
    <w:p w14:paraId="4BF36992" w14:textId="464BCC01" w:rsidR="00E62748"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emitir </w:t>
      </w:r>
      <w:r w:rsidR="00E62748" w:rsidRPr="00703B8D">
        <w:rPr>
          <w:rFonts w:asciiTheme="minorHAnsi" w:hAnsiTheme="minorHAnsi" w:cstheme="minorHAnsi"/>
          <w:szCs w:val="22"/>
          <w:lang w:val="pt-BR"/>
        </w:rPr>
        <w:t>Portarias, com ciência ou, conforme o caso, com aprovação da Diretoria Executiva;</w:t>
      </w:r>
    </w:p>
    <w:p w14:paraId="6D87D41B" w14:textId="77777777" w:rsidR="00E62748" w:rsidRPr="00703B8D" w:rsidRDefault="00E62748" w:rsidP="00703B8D">
      <w:pPr>
        <w:spacing w:line="288" w:lineRule="auto"/>
        <w:rPr>
          <w:rFonts w:asciiTheme="minorHAnsi" w:hAnsiTheme="minorHAnsi" w:cstheme="minorHAnsi"/>
          <w:szCs w:val="22"/>
          <w:lang w:val="pt-BR"/>
        </w:rPr>
      </w:pPr>
    </w:p>
    <w:p w14:paraId="0EE11290" w14:textId="39067BE4" w:rsidR="00E62748"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nomear </w:t>
      </w:r>
      <w:r w:rsidR="00E62748" w:rsidRPr="00703B8D">
        <w:rPr>
          <w:rFonts w:asciiTheme="minorHAnsi" w:hAnsiTheme="minorHAnsi" w:cstheme="minorHAnsi"/>
          <w:szCs w:val="22"/>
          <w:lang w:val="pt-BR"/>
        </w:rPr>
        <w:t>e exonerar os ocupantes de funções gratificadas de livre provimento, dando ciência à Diretoria Executiva;</w:t>
      </w:r>
    </w:p>
    <w:p w14:paraId="6B91D070" w14:textId="4A91413D" w:rsidR="00E62748" w:rsidRPr="00703B8D" w:rsidRDefault="00E62748" w:rsidP="00703B8D">
      <w:pPr>
        <w:spacing w:line="288" w:lineRule="auto"/>
        <w:rPr>
          <w:rFonts w:asciiTheme="minorHAnsi" w:hAnsiTheme="minorHAnsi" w:cstheme="minorHAnsi"/>
          <w:szCs w:val="22"/>
          <w:lang w:val="pt-BR"/>
        </w:rPr>
      </w:pPr>
    </w:p>
    <w:p w14:paraId="797B00D9" w14:textId="5CDDA974" w:rsidR="00BC1BA5" w:rsidRPr="00703B8D" w:rsidRDefault="00BC1BA5"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celebrar, com a União, contrato de partilha da produção na qualidade de representante da PPSA</w:t>
      </w:r>
      <w:r w:rsidR="002927EE" w:rsidRPr="00703B8D">
        <w:rPr>
          <w:rFonts w:asciiTheme="minorHAnsi" w:hAnsiTheme="minorHAnsi" w:cstheme="minorHAnsi"/>
          <w:szCs w:val="22"/>
          <w:lang w:val="pt-BR"/>
        </w:rPr>
        <w:t xml:space="preserve"> </w:t>
      </w:r>
      <w:r w:rsidRPr="00703B8D">
        <w:rPr>
          <w:rFonts w:asciiTheme="minorHAnsi" w:hAnsiTheme="minorHAnsi" w:cstheme="minorHAnsi"/>
          <w:szCs w:val="22"/>
          <w:lang w:val="pt-BR"/>
        </w:rPr>
        <w:t>como participante do consórcio e gestora dos contratos;</w:t>
      </w:r>
    </w:p>
    <w:p w14:paraId="27AA62B4" w14:textId="77777777" w:rsidR="00BC1BA5" w:rsidRPr="00703B8D" w:rsidRDefault="00BC1BA5" w:rsidP="00703B8D">
      <w:pPr>
        <w:spacing w:line="288" w:lineRule="auto"/>
        <w:jc w:val="both"/>
        <w:rPr>
          <w:rFonts w:asciiTheme="minorHAnsi" w:hAnsiTheme="minorHAnsi" w:cstheme="minorHAnsi"/>
          <w:szCs w:val="22"/>
          <w:lang w:val="pt-BR"/>
        </w:rPr>
      </w:pPr>
    </w:p>
    <w:p w14:paraId="6C16A588" w14:textId="6E04B4D0" w:rsidR="00BC1BA5" w:rsidRPr="00703B8D" w:rsidRDefault="00BC1BA5"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celebrar contrato com a União com o objetivo de gestão dos contratos de partilha de produção;</w:t>
      </w:r>
    </w:p>
    <w:p w14:paraId="7F69A874" w14:textId="77777777" w:rsidR="002927EE" w:rsidRPr="00703B8D" w:rsidRDefault="002927EE" w:rsidP="00703B8D">
      <w:pPr>
        <w:spacing w:line="288" w:lineRule="auto"/>
        <w:jc w:val="both"/>
        <w:rPr>
          <w:rFonts w:asciiTheme="minorHAnsi" w:hAnsiTheme="minorHAnsi" w:cstheme="minorHAnsi"/>
          <w:szCs w:val="22"/>
          <w:lang w:val="pt-BR"/>
        </w:rPr>
      </w:pPr>
    </w:p>
    <w:p w14:paraId="7A880A46" w14:textId="2BEB29C2" w:rsidR="00BC1BA5" w:rsidRPr="00703B8D" w:rsidRDefault="00BC1BA5"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negociar e celebrar, diretamente ou com agentes comercializadores os contratos de</w:t>
      </w:r>
      <w:r w:rsidR="002927EE" w:rsidRPr="00703B8D">
        <w:rPr>
          <w:rFonts w:asciiTheme="minorHAnsi" w:hAnsiTheme="minorHAnsi" w:cstheme="minorHAnsi"/>
          <w:szCs w:val="22"/>
          <w:lang w:val="pt-BR"/>
        </w:rPr>
        <w:t xml:space="preserve"> </w:t>
      </w:r>
      <w:r w:rsidRPr="00703B8D">
        <w:rPr>
          <w:rFonts w:asciiTheme="minorHAnsi" w:hAnsiTheme="minorHAnsi" w:cstheme="minorHAnsi"/>
          <w:szCs w:val="22"/>
          <w:lang w:val="pt-BR"/>
        </w:rPr>
        <w:t>comercialização da parcela do excedente em óleo da União, conforme o art. 45 da Lei n</w:t>
      </w:r>
      <w:r w:rsidR="006108B1" w:rsidRPr="00703B8D">
        <w:rPr>
          <w:rFonts w:asciiTheme="minorHAnsi" w:hAnsiTheme="minorHAnsi" w:cstheme="minorHAnsi"/>
          <w:szCs w:val="22"/>
          <w:lang w:val="pt-BR"/>
        </w:rPr>
        <w:t>º</w:t>
      </w:r>
      <w:r w:rsidRPr="00703B8D">
        <w:rPr>
          <w:rFonts w:asciiTheme="minorHAnsi" w:hAnsiTheme="minorHAnsi" w:cstheme="minorHAnsi"/>
          <w:szCs w:val="22"/>
          <w:lang w:val="pt-BR"/>
        </w:rPr>
        <w:t xml:space="preserve"> 12.351</w:t>
      </w:r>
      <w:r w:rsidR="006108B1" w:rsidRPr="00703B8D">
        <w:rPr>
          <w:rFonts w:asciiTheme="minorHAnsi" w:hAnsiTheme="minorHAnsi" w:cstheme="minorHAnsi"/>
          <w:szCs w:val="22"/>
          <w:lang w:val="pt-BR"/>
        </w:rPr>
        <w:t>/</w:t>
      </w:r>
      <w:r w:rsidRPr="00703B8D">
        <w:rPr>
          <w:rFonts w:asciiTheme="minorHAnsi" w:hAnsiTheme="minorHAnsi" w:cstheme="minorHAnsi"/>
          <w:szCs w:val="22"/>
          <w:lang w:val="pt-BR"/>
        </w:rPr>
        <w:t>2010</w:t>
      </w:r>
      <w:r w:rsidR="007E031E" w:rsidRPr="00703B8D">
        <w:rPr>
          <w:rFonts w:asciiTheme="minorHAnsi" w:hAnsiTheme="minorHAnsi" w:cstheme="minorHAnsi"/>
          <w:szCs w:val="22"/>
          <w:lang w:val="pt-BR"/>
        </w:rPr>
        <w:t>; e</w:t>
      </w:r>
    </w:p>
    <w:p w14:paraId="27D60846" w14:textId="77777777" w:rsidR="00BC1BA5" w:rsidRPr="00703B8D" w:rsidRDefault="00BC1BA5" w:rsidP="00703B8D">
      <w:pPr>
        <w:spacing w:line="288" w:lineRule="auto"/>
        <w:rPr>
          <w:rFonts w:asciiTheme="minorHAnsi" w:hAnsiTheme="minorHAnsi" w:cstheme="minorHAnsi"/>
          <w:szCs w:val="22"/>
          <w:lang w:val="pt-BR"/>
        </w:rPr>
      </w:pPr>
    </w:p>
    <w:p w14:paraId="53F64662" w14:textId="1AB1049E" w:rsidR="00E62748" w:rsidRPr="00703B8D" w:rsidRDefault="00501FC3" w:rsidP="00703B8D">
      <w:pPr>
        <w:pStyle w:val="PargrafodaLista"/>
        <w:widowControl/>
        <w:numPr>
          <w:ilvl w:val="0"/>
          <w:numId w:val="1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exercer </w:t>
      </w:r>
      <w:r w:rsidR="000C4F3D" w:rsidRPr="00703B8D">
        <w:rPr>
          <w:rFonts w:asciiTheme="minorHAnsi" w:hAnsiTheme="minorHAnsi" w:cstheme="minorHAnsi"/>
          <w:szCs w:val="22"/>
          <w:lang w:val="pt-BR"/>
        </w:rPr>
        <w:t xml:space="preserve">outras atribuições que lhe forem fixadas pelo Conselho de </w:t>
      </w:r>
      <w:r w:rsidR="00F56BF0">
        <w:rPr>
          <w:rFonts w:asciiTheme="minorHAnsi" w:hAnsiTheme="minorHAnsi" w:cstheme="minorHAnsi"/>
          <w:szCs w:val="22"/>
          <w:lang w:val="pt-BR"/>
        </w:rPr>
        <w:t>Administração</w:t>
      </w:r>
      <w:r w:rsidR="000C4F3D" w:rsidRPr="00703B8D">
        <w:rPr>
          <w:rFonts w:asciiTheme="minorHAnsi" w:hAnsiTheme="minorHAnsi" w:cstheme="minorHAnsi"/>
          <w:szCs w:val="22"/>
          <w:lang w:val="pt-BR"/>
        </w:rPr>
        <w:t>.</w:t>
      </w:r>
    </w:p>
    <w:p w14:paraId="29F6F472" w14:textId="1AC3E4D4" w:rsidR="00E62748" w:rsidRPr="00703B8D" w:rsidRDefault="00E62748" w:rsidP="00703B8D">
      <w:pPr>
        <w:widowControl/>
        <w:spacing w:line="288" w:lineRule="auto"/>
        <w:rPr>
          <w:rFonts w:asciiTheme="minorHAnsi" w:hAnsiTheme="minorHAnsi" w:cstheme="minorHAnsi"/>
          <w:szCs w:val="22"/>
          <w:lang w:val="pt-BR"/>
        </w:rPr>
      </w:pPr>
    </w:p>
    <w:p w14:paraId="60D279DD" w14:textId="247B47C3" w:rsidR="003A0B8A" w:rsidRPr="00703B8D" w:rsidRDefault="003A0B8A" w:rsidP="00703B8D">
      <w:pPr>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Parágrafo </w:t>
      </w:r>
      <w:r w:rsidR="003D6CD3" w:rsidRPr="00703B8D">
        <w:rPr>
          <w:rFonts w:asciiTheme="minorHAnsi" w:hAnsiTheme="minorHAnsi" w:cstheme="minorHAnsi"/>
          <w:b/>
          <w:szCs w:val="22"/>
          <w:lang w:val="pt-BR"/>
        </w:rPr>
        <w:t>Ú</w:t>
      </w:r>
      <w:r w:rsidRPr="00703B8D">
        <w:rPr>
          <w:rFonts w:asciiTheme="minorHAnsi" w:hAnsiTheme="minorHAnsi" w:cstheme="minorHAnsi"/>
          <w:b/>
          <w:bCs/>
          <w:szCs w:val="22"/>
          <w:lang w:val="pt-BR"/>
        </w:rPr>
        <w:t>nico</w:t>
      </w:r>
      <w:r w:rsidRPr="00703B8D">
        <w:rPr>
          <w:rFonts w:asciiTheme="minorHAnsi" w:hAnsiTheme="minorHAnsi" w:cstheme="minorHAnsi"/>
          <w:szCs w:val="22"/>
          <w:lang w:val="pt-BR"/>
        </w:rPr>
        <w:t xml:space="preserve">. As atribuições de que trata o inciso XIV poderão ser delegadas pelo </w:t>
      </w:r>
      <w:r w:rsidR="002927EE" w:rsidRPr="00703B8D">
        <w:rPr>
          <w:rFonts w:asciiTheme="minorHAnsi" w:hAnsiTheme="minorHAnsi" w:cstheme="minorHAnsi"/>
          <w:szCs w:val="22"/>
          <w:lang w:val="pt-BR"/>
        </w:rPr>
        <w:t>D</w:t>
      </w:r>
      <w:r w:rsidRPr="00703B8D">
        <w:rPr>
          <w:rFonts w:asciiTheme="minorHAnsi" w:hAnsiTheme="minorHAnsi" w:cstheme="minorHAnsi"/>
          <w:szCs w:val="22"/>
          <w:lang w:val="pt-BR"/>
        </w:rPr>
        <w:t>iretor-</w:t>
      </w:r>
      <w:r w:rsidR="00100A5D" w:rsidRPr="00703B8D">
        <w:rPr>
          <w:rFonts w:asciiTheme="minorHAnsi" w:hAnsiTheme="minorHAnsi" w:cstheme="minorHAnsi"/>
          <w:szCs w:val="22"/>
          <w:lang w:val="pt-BR"/>
        </w:rPr>
        <w:t>P</w:t>
      </w:r>
      <w:r w:rsidRPr="00703B8D">
        <w:rPr>
          <w:rFonts w:asciiTheme="minorHAnsi" w:hAnsiTheme="minorHAnsi" w:cstheme="minorHAnsi"/>
          <w:szCs w:val="22"/>
          <w:lang w:val="pt-BR"/>
        </w:rPr>
        <w:t>residente, vedada a subdelegação.</w:t>
      </w:r>
    </w:p>
    <w:p w14:paraId="7D6FB331" w14:textId="77777777" w:rsidR="003A0B8A" w:rsidRPr="00703B8D" w:rsidRDefault="003A0B8A" w:rsidP="00D30ABB">
      <w:pPr>
        <w:pStyle w:val="Corpodetexto"/>
        <w:rPr>
          <w:lang w:val="pt-BR"/>
        </w:rPr>
      </w:pPr>
    </w:p>
    <w:p w14:paraId="020C80E6" w14:textId="7EA086F3" w:rsidR="00E62748" w:rsidRPr="00703B8D" w:rsidRDefault="005D35D4" w:rsidP="00703B8D">
      <w:pPr>
        <w:pStyle w:val="Item"/>
        <w:rPr>
          <w:rFonts w:asciiTheme="minorHAnsi" w:hAnsiTheme="minorHAnsi"/>
          <w:szCs w:val="22"/>
        </w:rPr>
      </w:pPr>
      <w:r w:rsidRPr="00703B8D">
        <w:rPr>
          <w:rFonts w:asciiTheme="minorHAnsi" w:hAnsiTheme="minorHAnsi"/>
          <w:szCs w:val="22"/>
        </w:rPr>
        <w:t>5.8</w:t>
      </w:r>
      <w:r w:rsidR="00E62748" w:rsidRPr="00703B8D">
        <w:rPr>
          <w:rFonts w:asciiTheme="minorHAnsi" w:hAnsiTheme="minorHAnsi"/>
          <w:szCs w:val="22"/>
        </w:rPr>
        <w:t>. ATRIBUIÇÕES DOS DEMAIS MEMBROS DA DIRETOR</w:t>
      </w:r>
      <w:r w:rsidR="0089135A">
        <w:rPr>
          <w:rFonts w:asciiTheme="minorHAnsi" w:hAnsiTheme="minorHAnsi"/>
          <w:szCs w:val="22"/>
        </w:rPr>
        <w:t>I</w:t>
      </w:r>
      <w:r w:rsidR="00E62748" w:rsidRPr="00703B8D">
        <w:rPr>
          <w:rFonts w:asciiTheme="minorHAnsi" w:hAnsiTheme="minorHAnsi"/>
          <w:szCs w:val="22"/>
        </w:rPr>
        <w:t>A EXECUTIVA</w:t>
      </w:r>
    </w:p>
    <w:p w14:paraId="34B9B5F9" w14:textId="77777777" w:rsidR="001354BB" w:rsidRPr="00703B8D" w:rsidRDefault="001354BB" w:rsidP="00D30ABB">
      <w:pPr>
        <w:pStyle w:val="Corpodetexto"/>
        <w:rPr>
          <w:lang w:val="pt-BR"/>
        </w:rPr>
      </w:pPr>
    </w:p>
    <w:p w14:paraId="5386D0B3" w14:textId="0010D5FB" w:rsidR="0002575F" w:rsidRPr="00703B8D" w:rsidRDefault="00253563" w:rsidP="00D30ABB">
      <w:pPr>
        <w:pStyle w:val="Corpodetexto"/>
        <w:rPr>
          <w:lang w:val="pt-BR"/>
        </w:rPr>
      </w:pPr>
      <w:r w:rsidRPr="00703B8D">
        <w:rPr>
          <w:b/>
          <w:lang w:val="pt-BR"/>
        </w:rPr>
        <w:t xml:space="preserve">Art. </w:t>
      </w:r>
      <w:r w:rsidR="00E32C68">
        <w:rPr>
          <w:b/>
          <w:lang w:val="pt-BR"/>
        </w:rPr>
        <w:t>58</w:t>
      </w:r>
      <w:r w:rsidRPr="00703B8D">
        <w:rPr>
          <w:b/>
          <w:lang w:val="pt-BR"/>
        </w:rPr>
        <w:t xml:space="preserve">. </w:t>
      </w:r>
      <w:r w:rsidR="0002575F" w:rsidRPr="00703B8D">
        <w:rPr>
          <w:lang w:val="pt-BR"/>
        </w:rPr>
        <w:t xml:space="preserve">São atribuições dos demais </w:t>
      </w:r>
      <w:r w:rsidR="00A82AD3" w:rsidRPr="00703B8D">
        <w:rPr>
          <w:lang w:val="pt-BR"/>
        </w:rPr>
        <w:t>d</w:t>
      </w:r>
      <w:r w:rsidR="0002575F" w:rsidRPr="00703B8D">
        <w:rPr>
          <w:lang w:val="pt-BR"/>
        </w:rPr>
        <w:t xml:space="preserve">iretores </w:t>
      </w:r>
      <w:r w:rsidR="00A82AD3" w:rsidRPr="00703B8D">
        <w:rPr>
          <w:lang w:val="pt-BR"/>
        </w:rPr>
        <w:t>e</w:t>
      </w:r>
      <w:r w:rsidR="0002575F" w:rsidRPr="00703B8D">
        <w:rPr>
          <w:lang w:val="pt-BR"/>
        </w:rPr>
        <w:t>xecutivos:</w:t>
      </w:r>
    </w:p>
    <w:p w14:paraId="76013931" w14:textId="77777777" w:rsidR="001354BB" w:rsidRPr="00703B8D" w:rsidRDefault="001354BB" w:rsidP="00D30ABB">
      <w:pPr>
        <w:pStyle w:val="Corpodetexto"/>
        <w:rPr>
          <w:lang w:val="pt-BR"/>
        </w:rPr>
      </w:pPr>
    </w:p>
    <w:p w14:paraId="27FC08A9" w14:textId="722FDDF9" w:rsidR="001354BB" w:rsidRPr="00703B8D" w:rsidRDefault="00501FC3" w:rsidP="00703B8D">
      <w:pPr>
        <w:pStyle w:val="PargrafodaLista"/>
        <w:widowControl/>
        <w:numPr>
          <w:ilvl w:val="0"/>
          <w:numId w:val="1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lastRenderedPageBreak/>
        <w:t xml:space="preserve">gerir </w:t>
      </w:r>
      <w:r w:rsidR="00A12E45" w:rsidRPr="00703B8D">
        <w:rPr>
          <w:rFonts w:asciiTheme="minorHAnsi" w:hAnsiTheme="minorHAnsi" w:cstheme="minorHAnsi"/>
          <w:szCs w:val="22"/>
          <w:lang w:val="pt-BR"/>
        </w:rPr>
        <w:t>as atividades da sua área de atuação;</w:t>
      </w:r>
    </w:p>
    <w:p w14:paraId="0AE4F89D" w14:textId="77777777" w:rsidR="00B53084" w:rsidRPr="00703B8D" w:rsidRDefault="00B53084" w:rsidP="00703B8D">
      <w:pPr>
        <w:pStyle w:val="PargrafodaLista"/>
        <w:widowControl/>
        <w:spacing w:line="288" w:lineRule="auto"/>
        <w:ind w:left="0" w:firstLine="0"/>
        <w:rPr>
          <w:rFonts w:asciiTheme="minorHAnsi" w:hAnsiTheme="minorHAnsi" w:cstheme="minorHAnsi"/>
          <w:szCs w:val="22"/>
          <w:lang w:val="pt-BR"/>
        </w:rPr>
      </w:pPr>
    </w:p>
    <w:p w14:paraId="0D2261E0" w14:textId="54DCBC36" w:rsidR="001354BB" w:rsidRPr="00703B8D" w:rsidRDefault="00501FC3" w:rsidP="00703B8D">
      <w:pPr>
        <w:pStyle w:val="PargrafodaLista"/>
        <w:widowControl/>
        <w:numPr>
          <w:ilvl w:val="0"/>
          <w:numId w:val="1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participar </w:t>
      </w:r>
      <w:r w:rsidR="00A12E45" w:rsidRPr="00703B8D">
        <w:rPr>
          <w:rFonts w:asciiTheme="minorHAnsi" w:hAnsiTheme="minorHAnsi" w:cstheme="minorHAnsi"/>
          <w:szCs w:val="22"/>
          <w:lang w:val="pt-BR"/>
        </w:rPr>
        <w:t>das reuniões da Diretoria Executiva, concorrendo para a definição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das políticas a serem seguidas pela PPSA e relatando os assuntos da sua respectiva área de atuação; e</w:t>
      </w:r>
    </w:p>
    <w:p w14:paraId="7B1182BF" w14:textId="77777777" w:rsidR="00B53084" w:rsidRPr="00703B8D" w:rsidRDefault="00B53084" w:rsidP="00703B8D">
      <w:pPr>
        <w:pStyle w:val="PargrafodaLista"/>
        <w:widowControl/>
        <w:spacing w:line="288" w:lineRule="auto"/>
        <w:ind w:left="0" w:firstLine="0"/>
        <w:rPr>
          <w:rFonts w:asciiTheme="minorHAnsi" w:hAnsiTheme="minorHAnsi" w:cstheme="minorHAnsi"/>
          <w:szCs w:val="22"/>
          <w:lang w:val="pt-BR"/>
        </w:rPr>
      </w:pPr>
    </w:p>
    <w:p w14:paraId="69D1D850" w14:textId="20EDAA52" w:rsidR="001354BB" w:rsidRPr="00703B8D" w:rsidRDefault="00501FC3" w:rsidP="00703B8D">
      <w:pPr>
        <w:pStyle w:val="PargrafodaLista"/>
        <w:widowControl/>
        <w:numPr>
          <w:ilvl w:val="0"/>
          <w:numId w:val="1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cumprir </w:t>
      </w:r>
      <w:r w:rsidR="00A12E45" w:rsidRPr="00703B8D">
        <w:rPr>
          <w:rFonts w:asciiTheme="minorHAnsi" w:hAnsiTheme="minorHAnsi" w:cstheme="minorHAnsi"/>
          <w:szCs w:val="22"/>
          <w:lang w:val="pt-BR"/>
        </w:rPr>
        <w:t>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fazer</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cumprir</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orientação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geral</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negócios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PPSA estabelecida pelo Conselho de </w:t>
      </w:r>
      <w:r w:rsidR="00F56BF0">
        <w:rPr>
          <w:rFonts w:asciiTheme="minorHAnsi" w:hAnsiTheme="minorHAnsi" w:cstheme="minorHAnsi"/>
          <w:szCs w:val="22"/>
          <w:lang w:val="pt-BR"/>
        </w:rPr>
        <w:t>Administração</w:t>
      </w:r>
      <w:r w:rsidR="00A12E45" w:rsidRPr="00703B8D">
        <w:rPr>
          <w:rFonts w:asciiTheme="minorHAnsi" w:hAnsiTheme="minorHAnsi" w:cstheme="minorHAnsi"/>
          <w:szCs w:val="22"/>
          <w:lang w:val="pt-BR"/>
        </w:rPr>
        <w:t xml:space="preserve"> na gestão de sua área específica de atuação</w:t>
      </w:r>
      <w:r w:rsidR="00E36022" w:rsidRPr="00703B8D">
        <w:rPr>
          <w:rFonts w:asciiTheme="minorHAnsi" w:hAnsiTheme="minorHAnsi" w:cstheme="minorHAnsi"/>
          <w:szCs w:val="22"/>
          <w:lang w:val="pt-BR"/>
        </w:rPr>
        <w:t>.</w:t>
      </w:r>
    </w:p>
    <w:p w14:paraId="326469E0" w14:textId="77777777" w:rsidR="001354BB" w:rsidRPr="00703B8D" w:rsidRDefault="001354BB" w:rsidP="00D30ABB">
      <w:pPr>
        <w:pStyle w:val="Corpodetexto"/>
        <w:rPr>
          <w:lang w:val="pt-BR"/>
        </w:rPr>
      </w:pPr>
    </w:p>
    <w:p w14:paraId="513E9708" w14:textId="034D9A31" w:rsidR="001354BB" w:rsidRPr="00703B8D" w:rsidRDefault="00A12E45" w:rsidP="00D30ABB">
      <w:pPr>
        <w:pStyle w:val="Corpodetexto"/>
        <w:rPr>
          <w:lang w:val="pt-BR"/>
        </w:rPr>
      </w:pPr>
      <w:r w:rsidRPr="00703B8D">
        <w:rPr>
          <w:b/>
          <w:bCs/>
          <w:lang w:val="pt-BR"/>
        </w:rPr>
        <w:t xml:space="preserve">Parágrafo </w:t>
      </w:r>
      <w:r w:rsidR="003D6CD3" w:rsidRPr="00703B8D">
        <w:rPr>
          <w:b/>
          <w:lang w:val="pt-BR"/>
        </w:rPr>
        <w:t>Ú</w:t>
      </w:r>
      <w:r w:rsidRPr="00703B8D">
        <w:rPr>
          <w:b/>
          <w:bCs/>
          <w:lang w:val="pt-BR"/>
        </w:rPr>
        <w:t>nico</w:t>
      </w:r>
      <w:r w:rsidRPr="00703B8D">
        <w:rPr>
          <w:lang w:val="pt-BR"/>
        </w:rPr>
        <w:t>.</w:t>
      </w:r>
      <w:r w:rsidRPr="00703B8D">
        <w:rPr>
          <w:b/>
          <w:lang w:val="pt-BR"/>
        </w:rPr>
        <w:t xml:space="preserve"> </w:t>
      </w:r>
      <w:r w:rsidRPr="00703B8D">
        <w:rPr>
          <w:lang w:val="pt-BR"/>
        </w:rPr>
        <w:t xml:space="preserve">As demais atribuições e poderes de cada </w:t>
      </w:r>
      <w:r w:rsidR="00A82AD3" w:rsidRPr="00703B8D">
        <w:rPr>
          <w:lang w:val="pt-BR"/>
        </w:rPr>
        <w:t>d</w:t>
      </w:r>
      <w:r w:rsidRPr="00703B8D">
        <w:rPr>
          <w:lang w:val="pt-BR"/>
        </w:rPr>
        <w:t xml:space="preserve">iretor serão detalhados no </w:t>
      </w:r>
      <w:r w:rsidR="00ED4F45" w:rsidRPr="00703B8D">
        <w:rPr>
          <w:lang w:val="pt-BR"/>
        </w:rPr>
        <w:t>Regimento Interno da Diretoria Executiva</w:t>
      </w:r>
      <w:r w:rsidRPr="00703B8D">
        <w:rPr>
          <w:lang w:val="pt-BR"/>
        </w:rPr>
        <w:t>.</w:t>
      </w:r>
    </w:p>
    <w:p w14:paraId="6934F3E2" w14:textId="77777777" w:rsidR="001354BB" w:rsidRPr="00703B8D" w:rsidRDefault="001354BB" w:rsidP="00D30ABB">
      <w:pPr>
        <w:pStyle w:val="Corpodetexto"/>
        <w:rPr>
          <w:lang w:val="pt-BR"/>
        </w:rPr>
      </w:pPr>
    </w:p>
    <w:p w14:paraId="2F7D071C" w14:textId="77777777" w:rsidR="001354BB" w:rsidRPr="00703B8D" w:rsidRDefault="00E62748" w:rsidP="00703B8D">
      <w:pPr>
        <w:keepNext/>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6</w:t>
      </w:r>
    </w:p>
    <w:p w14:paraId="6A868720" w14:textId="77777777" w:rsidR="001354BB" w:rsidRPr="00703B8D" w:rsidRDefault="00A12E45" w:rsidP="00703B8D">
      <w:pPr>
        <w:keepNext/>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CONSELHO FISCAL</w:t>
      </w:r>
    </w:p>
    <w:p w14:paraId="45FABB2E" w14:textId="77777777" w:rsidR="005D35D4" w:rsidRPr="00703B8D" w:rsidRDefault="005D35D4" w:rsidP="00703B8D">
      <w:pPr>
        <w:keepNext/>
        <w:widowControl/>
        <w:spacing w:line="288" w:lineRule="auto"/>
        <w:jc w:val="center"/>
        <w:rPr>
          <w:rFonts w:asciiTheme="minorHAnsi" w:hAnsiTheme="minorHAnsi" w:cstheme="minorHAnsi"/>
          <w:b/>
          <w:szCs w:val="22"/>
          <w:lang w:val="pt-BR"/>
        </w:rPr>
      </w:pPr>
    </w:p>
    <w:p w14:paraId="3EEBA469" w14:textId="77777777" w:rsidR="005D35D4" w:rsidRPr="00703B8D" w:rsidRDefault="005D35D4" w:rsidP="00703B8D">
      <w:pPr>
        <w:pStyle w:val="Item"/>
        <w:rPr>
          <w:rFonts w:asciiTheme="minorHAnsi" w:hAnsiTheme="minorHAnsi"/>
          <w:szCs w:val="22"/>
        </w:rPr>
      </w:pPr>
      <w:r w:rsidRPr="00703B8D">
        <w:rPr>
          <w:rFonts w:asciiTheme="minorHAnsi" w:hAnsiTheme="minorHAnsi"/>
          <w:szCs w:val="22"/>
        </w:rPr>
        <w:t xml:space="preserve">6.1. CARACTERIZAÇÃO </w:t>
      </w:r>
    </w:p>
    <w:p w14:paraId="710F1BAB" w14:textId="77777777" w:rsidR="005D35D4" w:rsidRPr="00703B8D" w:rsidRDefault="005D35D4" w:rsidP="00703B8D">
      <w:pPr>
        <w:widowControl/>
        <w:spacing w:line="288" w:lineRule="auto"/>
        <w:rPr>
          <w:rFonts w:asciiTheme="minorHAnsi" w:hAnsiTheme="minorHAnsi" w:cstheme="minorHAnsi"/>
          <w:b/>
          <w:szCs w:val="22"/>
          <w:lang w:val="pt-BR"/>
        </w:rPr>
      </w:pPr>
    </w:p>
    <w:p w14:paraId="3AA73175" w14:textId="4FC153EB" w:rsidR="006D6836" w:rsidRPr="00703B8D" w:rsidRDefault="00253563" w:rsidP="00D30ABB">
      <w:pPr>
        <w:pStyle w:val="Corpodetexto"/>
        <w:rPr>
          <w:b/>
          <w:bCs/>
          <w:lang w:val="pt-BR"/>
        </w:rPr>
      </w:pPr>
      <w:r w:rsidRPr="00703B8D">
        <w:rPr>
          <w:b/>
          <w:bCs/>
          <w:lang w:val="pt-BR"/>
        </w:rPr>
        <w:t xml:space="preserve">Art. </w:t>
      </w:r>
      <w:r w:rsidR="00E32C68">
        <w:rPr>
          <w:b/>
          <w:lang w:val="pt-BR"/>
        </w:rPr>
        <w:t>59</w:t>
      </w:r>
      <w:r w:rsidRPr="00703B8D">
        <w:rPr>
          <w:b/>
          <w:bCs/>
          <w:lang w:val="pt-BR"/>
        </w:rPr>
        <w:t xml:space="preserve">. </w:t>
      </w:r>
      <w:r w:rsidR="00E649C4" w:rsidRPr="00703B8D">
        <w:rPr>
          <w:lang w:val="pt-BR"/>
        </w:rPr>
        <w:t>O Conselho Fiscal é órgão permanente de fiscalização da PPSA, de atuação colegiada e individual</w:t>
      </w:r>
      <w:r w:rsidR="006D6836" w:rsidRPr="00703B8D">
        <w:rPr>
          <w:lang w:val="pt-BR"/>
        </w:rPr>
        <w:t>. Além das normas previstas na Lei nº 13.303</w:t>
      </w:r>
      <w:r w:rsidR="00B62C52" w:rsidRPr="00703B8D">
        <w:rPr>
          <w:lang w:val="pt-BR"/>
        </w:rPr>
        <w:t>/</w:t>
      </w:r>
      <w:r w:rsidR="006D6836" w:rsidRPr="00703B8D">
        <w:rPr>
          <w:lang w:val="pt-BR"/>
        </w:rPr>
        <w:t>2016 e sua regulamentação, aplicam-se aos membros do Conselho Fiscal da PPSA as disposições para esse colegiado previstas na Lei nº 6.404</w:t>
      </w:r>
      <w:r w:rsidR="00B62C52" w:rsidRPr="00703B8D">
        <w:rPr>
          <w:lang w:val="pt-BR"/>
        </w:rPr>
        <w:t>/</w:t>
      </w:r>
      <w:r w:rsidR="006D6836" w:rsidRPr="00703B8D">
        <w:rPr>
          <w:lang w:val="pt-BR"/>
        </w:rPr>
        <w:t>1976, inclusive aquelas relativas a seus poderes, deveres e responsabilidades, a requisitos e impedimentos para investidura e a remuneração.</w:t>
      </w:r>
    </w:p>
    <w:p w14:paraId="6BA572EB" w14:textId="6D1B304D" w:rsidR="00E649C4" w:rsidRPr="00703B8D" w:rsidRDefault="00E649C4" w:rsidP="00703B8D">
      <w:pPr>
        <w:widowControl/>
        <w:spacing w:line="288" w:lineRule="auto"/>
        <w:jc w:val="both"/>
        <w:rPr>
          <w:rFonts w:asciiTheme="minorHAnsi" w:hAnsiTheme="minorHAnsi" w:cstheme="minorHAnsi"/>
          <w:szCs w:val="22"/>
          <w:lang w:val="pt-BR"/>
        </w:rPr>
      </w:pPr>
    </w:p>
    <w:p w14:paraId="590CF6BD" w14:textId="77777777" w:rsidR="005D35D4" w:rsidRPr="00703B8D" w:rsidRDefault="005D35D4" w:rsidP="00703B8D">
      <w:pPr>
        <w:pStyle w:val="Item"/>
        <w:rPr>
          <w:rFonts w:asciiTheme="minorHAnsi" w:hAnsiTheme="minorHAnsi"/>
          <w:szCs w:val="22"/>
        </w:rPr>
      </w:pPr>
      <w:r w:rsidRPr="00703B8D">
        <w:rPr>
          <w:rFonts w:asciiTheme="minorHAnsi" w:hAnsiTheme="minorHAnsi"/>
          <w:szCs w:val="22"/>
        </w:rPr>
        <w:t>6.2. COMPOSIÇÃO</w:t>
      </w:r>
    </w:p>
    <w:p w14:paraId="616293B7" w14:textId="77777777" w:rsidR="005D35D4" w:rsidRPr="00703B8D" w:rsidRDefault="005D35D4" w:rsidP="00703B8D">
      <w:pPr>
        <w:widowControl/>
        <w:spacing w:line="288" w:lineRule="auto"/>
        <w:rPr>
          <w:rFonts w:asciiTheme="minorHAnsi" w:hAnsiTheme="minorHAnsi" w:cstheme="minorHAnsi"/>
          <w:bCs/>
          <w:szCs w:val="22"/>
          <w:lang w:val="pt-BR"/>
        </w:rPr>
      </w:pPr>
    </w:p>
    <w:p w14:paraId="1DC9B244" w14:textId="46BD307E" w:rsidR="002D2640" w:rsidRPr="00703B8D" w:rsidRDefault="00253563" w:rsidP="00D30ABB">
      <w:pPr>
        <w:pStyle w:val="Corpodetexto"/>
        <w:rPr>
          <w:lang w:val="pt-BR"/>
        </w:rPr>
      </w:pPr>
      <w:r w:rsidRPr="00703B8D">
        <w:rPr>
          <w:b/>
          <w:bCs/>
          <w:lang w:val="pt-BR"/>
        </w:rPr>
        <w:t xml:space="preserve">Art. </w:t>
      </w:r>
      <w:r w:rsidR="003D6CD3" w:rsidRPr="00703B8D">
        <w:rPr>
          <w:b/>
          <w:lang w:val="pt-BR"/>
        </w:rPr>
        <w:t>6</w:t>
      </w:r>
      <w:r w:rsidR="00E32C68">
        <w:rPr>
          <w:b/>
          <w:lang w:val="pt-BR"/>
        </w:rPr>
        <w:t>0</w:t>
      </w:r>
      <w:r w:rsidRPr="00703B8D">
        <w:rPr>
          <w:b/>
          <w:bCs/>
          <w:lang w:val="pt-BR"/>
        </w:rPr>
        <w:t xml:space="preserve">. </w:t>
      </w:r>
      <w:r w:rsidR="00E649C4" w:rsidRPr="00703B8D">
        <w:rPr>
          <w:lang w:val="pt-BR"/>
        </w:rPr>
        <w:t xml:space="preserve">O Conselho Fiscal da PPSA </w:t>
      </w:r>
      <w:r w:rsidR="002D2640" w:rsidRPr="00703B8D">
        <w:rPr>
          <w:lang w:val="pt-BR"/>
        </w:rPr>
        <w:t>será composto de 3 (três) membros efetivos e seus respectivos suplentes, sendo:</w:t>
      </w:r>
    </w:p>
    <w:p w14:paraId="5DC8ABED" w14:textId="77777777" w:rsidR="002D2640" w:rsidRPr="00703B8D" w:rsidRDefault="002D2640" w:rsidP="00D30ABB">
      <w:pPr>
        <w:pStyle w:val="Corpodetexto"/>
        <w:rPr>
          <w:lang w:val="pt-BR"/>
        </w:rPr>
      </w:pPr>
    </w:p>
    <w:p w14:paraId="7678790A" w14:textId="77777777" w:rsidR="002D2640" w:rsidRPr="00703B8D" w:rsidRDefault="002D2640" w:rsidP="00703B8D">
      <w:pPr>
        <w:pStyle w:val="PargrafodaLista"/>
        <w:widowControl/>
        <w:numPr>
          <w:ilvl w:val="0"/>
          <w:numId w:val="16"/>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2 (dois) conselheiros titulares, e respectivos suplentes, indicados pelo Ministério de Minas e Energia; e</w:t>
      </w:r>
    </w:p>
    <w:p w14:paraId="06C85B97" w14:textId="77777777" w:rsidR="002D2640" w:rsidRPr="00703B8D" w:rsidRDefault="002D2640" w:rsidP="00703B8D">
      <w:pPr>
        <w:pStyle w:val="PargrafodaLista"/>
        <w:widowControl/>
        <w:spacing w:line="288" w:lineRule="auto"/>
        <w:ind w:left="0" w:firstLine="0"/>
        <w:rPr>
          <w:rFonts w:asciiTheme="minorHAnsi" w:hAnsiTheme="minorHAnsi" w:cstheme="minorHAnsi"/>
          <w:szCs w:val="22"/>
          <w:lang w:val="pt-BR"/>
        </w:rPr>
      </w:pPr>
    </w:p>
    <w:p w14:paraId="4F6E5325" w14:textId="228D1BBF" w:rsidR="002D2640" w:rsidRPr="00703B8D" w:rsidRDefault="002D2640" w:rsidP="00703B8D">
      <w:pPr>
        <w:pStyle w:val="PargrafodaLista"/>
        <w:widowControl/>
        <w:numPr>
          <w:ilvl w:val="0"/>
          <w:numId w:val="16"/>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1 (um) conselheiro titular, e respectivo suplente, indicado pelo </w:t>
      </w:r>
      <w:r w:rsidRPr="00703B8D">
        <w:rPr>
          <w:rFonts w:asciiTheme="minorHAnsi" w:eastAsia="Times New Roman" w:hAnsiTheme="minorHAnsi" w:cstheme="minorHAnsi"/>
          <w:szCs w:val="22"/>
          <w:lang w:val="pt-BR" w:eastAsia="pt-BR"/>
        </w:rPr>
        <w:t xml:space="preserve">Ministério da </w:t>
      </w:r>
      <w:r w:rsidR="003E2101">
        <w:rPr>
          <w:rFonts w:asciiTheme="minorHAnsi" w:eastAsia="Times New Roman" w:hAnsiTheme="minorHAnsi" w:cstheme="minorHAnsi"/>
          <w:szCs w:val="22"/>
          <w:lang w:val="pt-BR" w:eastAsia="pt-BR"/>
        </w:rPr>
        <w:t xml:space="preserve">Fazenda, </w:t>
      </w:r>
      <w:r w:rsidRPr="00703B8D">
        <w:rPr>
          <w:rFonts w:asciiTheme="minorHAnsi" w:hAnsiTheme="minorHAnsi" w:cstheme="minorHAnsi"/>
          <w:szCs w:val="22"/>
          <w:lang w:val="pt-BR"/>
        </w:rPr>
        <w:t xml:space="preserve">como representante do Tesouro Nacional, que deverá ser servidor público com vínculo permanente com a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pública.</w:t>
      </w:r>
    </w:p>
    <w:p w14:paraId="5678A17C" w14:textId="3E6BDEA3" w:rsidR="00AA7543" w:rsidRPr="00703B8D" w:rsidRDefault="00AA7543" w:rsidP="00D30ABB">
      <w:pPr>
        <w:pStyle w:val="Corpodetexto"/>
        <w:rPr>
          <w:lang w:val="pt-BR"/>
        </w:rPr>
      </w:pPr>
    </w:p>
    <w:p w14:paraId="7769AFAC" w14:textId="32DAF289" w:rsidR="006D6836" w:rsidRPr="00703B8D" w:rsidRDefault="00253563" w:rsidP="00703B8D">
      <w:pPr>
        <w:pStyle w:val="Default"/>
        <w:spacing w:line="288" w:lineRule="auto"/>
        <w:rPr>
          <w:rFonts w:asciiTheme="minorHAnsi" w:hAnsiTheme="minorHAnsi" w:cstheme="minorHAnsi"/>
          <w:color w:val="000000" w:themeColor="text1"/>
          <w:sz w:val="22"/>
          <w:szCs w:val="22"/>
        </w:rPr>
      </w:pPr>
      <w:r w:rsidRPr="00703B8D">
        <w:rPr>
          <w:rFonts w:asciiTheme="minorHAnsi" w:hAnsiTheme="minorHAnsi" w:cstheme="minorHAnsi"/>
          <w:b/>
          <w:bCs/>
          <w:color w:val="000000" w:themeColor="text1"/>
          <w:sz w:val="22"/>
          <w:szCs w:val="22"/>
        </w:rPr>
        <w:t xml:space="preserve">Art. </w:t>
      </w:r>
      <w:r w:rsidR="003D6CD3" w:rsidRPr="00703B8D">
        <w:rPr>
          <w:rFonts w:asciiTheme="minorHAnsi" w:hAnsiTheme="minorHAnsi" w:cstheme="minorHAnsi"/>
          <w:b/>
          <w:color w:val="000000" w:themeColor="text1"/>
          <w:sz w:val="22"/>
          <w:szCs w:val="22"/>
        </w:rPr>
        <w:t>6</w:t>
      </w:r>
      <w:r w:rsidR="00E32C68">
        <w:rPr>
          <w:rFonts w:asciiTheme="minorHAnsi" w:hAnsiTheme="minorHAnsi" w:cstheme="minorHAnsi"/>
          <w:b/>
          <w:color w:val="000000" w:themeColor="text1"/>
          <w:sz w:val="22"/>
          <w:szCs w:val="22"/>
        </w:rPr>
        <w:t>1</w:t>
      </w:r>
      <w:r w:rsidRPr="00703B8D">
        <w:rPr>
          <w:rFonts w:asciiTheme="minorHAnsi" w:hAnsiTheme="minorHAnsi" w:cstheme="minorHAnsi"/>
          <w:b/>
          <w:bCs/>
          <w:color w:val="000000" w:themeColor="text1"/>
          <w:sz w:val="22"/>
          <w:szCs w:val="22"/>
        </w:rPr>
        <w:t xml:space="preserve">. </w:t>
      </w:r>
      <w:r w:rsidR="006D6836" w:rsidRPr="00703B8D">
        <w:rPr>
          <w:rFonts w:asciiTheme="minorHAnsi" w:hAnsiTheme="minorHAnsi" w:cstheme="minorHAnsi"/>
          <w:color w:val="000000" w:themeColor="text1"/>
          <w:sz w:val="22"/>
          <w:szCs w:val="22"/>
        </w:rPr>
        <w:t>Os membros do Conselho Fiscal são eleitos pela Assembleia Geral.</w:t>
      </w:r>
    </w:p>
    <w:p w14:paraId="2C8553FE" w14:textId="77777777" w:rsidR="006D6836" w:rsidRPr="00703B8D" w:rsidRDefault="006D6836" w:rsidP="00703B8D">
      <w:pPr>
        <w:pStyle w:val="Default"/>
        <w:spacing w:line="288" w:lineRule="auto"/>
        <w:rPr>
          <w:rFonts w:asciiTheme="minorHAnsi" w:hAnsiTheme="minorHAnsi" w:cstheme="minorHAnsi"/>
          <w:color w:val="000000" w:themeColor="text1"/>
          <w:sz w:val="22"/>
          <w:szCs w:val="22"/>
          <w:highlight w:val="yellow"/>
        </w:rPr>
      </w:pPr>
    </w:p>
    <w:p w14:paraId="6CD7F33A" w14:textId="77777777" w:rsidR="005D35D4" w:rsidRPr="00703B8D" w:rsidRDefault="005D35D4" w:rsidP="00703B8D">
      <w:pPr>
        <w:pStyle w:val="Item"/>
        <w:rPr>
          <w:rFonts w:asciiTheme="minorHAnsi" w:hAnsiTheme="minorHAnsi"/>
          <w:szCs w:val="22"/>
        </w:rPr>
      </w:pPr>
      <w:r w:rsidRPr="00703B8D">
        <w:rPr>
          <w:rFonts w:asciiTheme="minorHAnsi" w:hAnsiTheme="minorHAnsi"/>
          <w:szCs w:val="22"/>
        </w:rPr>
        <w:t>6.3. PRAZO DE ATUAÇÃO</w:t>
      </w:r>
    </w:p>
    <w:p w14:paraId="339AE877" w14:textId="77777777" w:rsidR="005D35D4" w:rsidRPr="00703B8D" w:rsidRDefault="005D35D4" w:rsidP="00D30ABB">
      <w:pPr>
        <w:pStyle w:val="Corpodetexto"/>
        <w:rPr>
          <w:lang w:val="pt-BR"/>
        </w:rPr>
      </w:pPr>
    </w:p>
    <w:p w14:paraId="58D4E263" w14:textId="14973FC6" w:rsidR="002D2640" w:rsidRPr="00703B8D" w:rsidRDefault="00253563" w:rsidP="00D30ABB">
      <w:pPr>
        <w:pStyle w:val="Corpodetexto"/>
        <w:rPr>
          <w:lang w:val="pt-BR"/>
        </w:rPr>
      </w:pPr>
      <w:r w:rsidRPr="00703B8D">
        <w:rPr>
          <w:b/>
          <w:bCs/>
          <w:lang w:val="pt-BR"/>
        </w:rPr>
        <w:t xml:space="preserve">Art. </w:t>
      </w:r>
      <w:r w:rsidR="003D6CD3" w:rsidRPr="00703B8D">
        <w:rPr>
          <w:b/>
          <w:lang w:val="pt-BR"/>
        </w:rPr>
        <w:t>6</w:t>
      </w:r>
      <w:r w:rsidR="00E32C68">
        <w:rPr>
          <w:b/>
          <w:lang w:val="pt-BR"/>
        </w:rPr>
        <w:t>2</w:t>
      </w:r>
      <w:r w:rsidRPr="00703B8D">
        <w:rPr>
          <w:b/>
          <w:bCs/>
          <w:lang w:val="pt-BR"/>
        </w:rPr>
        <w:t xml:space="preserve">. </w:t>
      </w:r>
      <w:r w:rsidR="00E41047" w:rsidRPr="00703B8D">
        <w:rPr>
          <w:lang w:val="pt-BR"/>
        </w:rPr>
        <w:t>O prazo de atuação dos membros do Conselho Fiscal será de</w:t>
      </w:r>
      <w:r w:rsidR="002D2640" w:rsidRPr="00703B8D">
        <w:rPr>
          <w:lang w:val="pt-BR"/>
        </w:rPr>
        <w:t xml:space="preserve"> 2 (dois) anos, permitidas, no máximo, 2 (duas) reconduções consecutivas.</w:t>
      </w:r>
    </w:p>
    <w:p w14:paraId="79FDE2E7" w14:textId="77777777" w:rsidR="002D2640" w:rsidRPr="00703B8D" w:rsidRDefault="002D2640" w:rsidP="00D30ABB">
      <w:pPr>
        <w:pStyle w:val="Corpodetexto"/>
        <w:rPr>
          <w:lang w:val="pt-BR"/>
        </w:rPr>
      </w:pPr>
    </w:p>
    <w:p w14:paraId="2FAA81CA" w14:textId="7299E3CF" w:rsidR="00F770FA" w:rsidRPr="00703B8D" w:rsidRDefault="00253563" w:rsidP="00D30ABB">
      <w:pPr>
        <w:pStyle w:val="Corpodetexto"/>
        <w:rPr>
          <w:lang w:val="pt-BR"/>
        </w:rPr>
      </w:pPr>
      <w:r w:rsidRPr="00703B8D">
        <w:rPr>
          <w:b/>
          <w:bCs/>
          <w:lang w:val="pt-BR"/>
        </w:rPr>
        <w:t xml:space="preserve">§ 1º. </w:t>
      </w:r>
      <w:r w:rsidR="00F770FA" w:rsidRPr="00703B8D">
        <w:rPr>
          <w:lang w:val="pt-BR"/>
        </w:rPr>
        <w:t xml:space="preserve">Atingido o limite </w:t>
      </w:r>
      <w:r w:rsidR="00390506" w:rsidRPr="00703B8D">
        <w:rPr>
          <w:lang w:val="pt-BR"/>
        </w:rPr>
        <w:t>de reconduções</w:t>
      </w:r>
      <w:r w:rsidR="00F770FA" w:rsidRPr="00703B8D">
        <w:rPr>
          <w:lang w:val="pt-BR"/>
        </w:rPr>
        <w:t>, o retorno d</w:t>
      </w:r>
      <w:r w:rsidR="00FD2846" w:rsidRPr="00703B8D">
        <w:rPr>
          <w:lang w:val="pt-BR"/>
        </w:rPr>
        <w:t>e</w:t>
      </w:r>
      <w:r w:rsidR="00F770FA" w:rsidRPr="00703B8D">
        <w:rPr>
          <w:lang w:val="pt-BR"/>
        </w:rPr>
        <w:t xml:space="preserve"> membro do Conselho Fiscal</w:t>
      </w:r>
      <w:r w:rsidR="00FD2846" w:rsidRPr="00703B8D">
        <w:rPr>
          <w:lang w:val="pt-BR"/>
        </w:rPr>
        <w:t xml:space="preserve"> na mesma Companhia</w:t>
      </w:r>
      <w:r w:rsidR="00F770FA" w:rsidRPr="00703B8D">
        <w:rPr>
          <w:lang w:val="pt-BR"/>
        </w:rPr>
        <w:t xml:space="preserve"> só poderá </w:t>
      </w:r>
      <w:r w:rsidR="00FD2846" w:rsidRPr="00703B8D">
        <w:rPr>
          <w:lang w:val="pt-BR"/>
        </w:rPr>
        <w:t>ser efetuado</w:t>
      </w:r>
      <w:r w:rsidR="00F770FA" w:rsidRPr="00703B8D">
        <w:rPr>
          <w:lang w:val="pt-BR"/>
        </w:rPr>
        <w:t xml:space="preserve"> após decorrido </w:t>
      </w:r>
      <w:r w:rsidR="00FD2846" w:rsidRPr="00703B8D">
        <w:rPr>
          <w:lang w:val="pt-BR"/>
        </w:rPr>
        <w:t>prazo</w:t>
      </w:r>
      <w:r w:rsidR="00F770FA" w:rsidRPr="00703B8D">
        <w:rPr>
          <w:lang w:val="pt-BR"/>
        </w:rPr>
        <w:t xml:space="preserve"> equivalente a, no mínimo, </w:t>
      </w:r>
      <w:r w:rsidR="008D3AE6" w:rsidRPr="00703B8D">
        <w:rPr>
          <w:lang w:val="pt-BR"/>
        </w:rPr>
        <w:t>1 (</w:t>
      </w:r>
      <w:r w:rsidR="00F770FA" w:rsidRPr="00703B8D">
        <w:rPr>
          <w:lang w:val="pt-BR"/>
        </w:rPr>
        <w:t>um</w:t>
      </w:r>
      <w:r w:rsidR="008D3AE6" w:rsidRPr="00703B8D">
        <w:rPr>
          <w:lang w:val="pt-BR"/>
        </w:rPr>
        <w:t>)</w:t>
      </w:r>
      <w:r w:rsidR="00F770FA" w:rsidRPr="00703B8D">
        <w:rPr>
          <w:lang w:val="pt-BR"/>
        </w:rPr>
        <w:t xml:space="preserve"> prazo de atuação.</w:t>
      </w:r>
    </w:p>
    <w:p w14:paraId="3B41F3D5" w14:textId="77777777" w:rsidR="00F770FA" w:rsidRPr="00703B8D" w:rsidDel="00725E58" w:rsidRDefault="00F770FA" w:rsidP="00D30ABB">
      <w:pPr>
        <w:pStyle w:val="Corpodetexto"/>
        <w:rPr>
          <w:lang w:val="pt-BR"/>
        </w:rPr>
      </w:pPr>
    </w:p>
    <w:p w14:paraId="1BF6AA30" w14:textId="778D09CD" w:rsidR="002D2640" w:rsidRPr="00703B8D" w:rsidDel="00725E58" w:rsidRDefault="00253563" w:rsidP="00D30ABB">
      <w:pPr>
        <w:pStyle w:val="Corpodetexto"/>
        <w:rPr>
          <w:lang w:val="pt-BR"/>
        </w:rPr>
      </w:pPr>
      <w:r w:rsidRPr="00703B8D">
        <w:rPr>
          <w:b/>
          <w:bCs/>
          <w:lang w:val="pt-BR"/>
        </w:rPr>
        <w:t xml:space="preserve">§ </w:t>
      </w:r>
      <w:r w:rsidR="003D6CD3" w:rsidRPr="00703B8D">
        <w:rPr>
          <w:b/>
          <w:lang w:val="pt-BR"/>
        </w:rPr>
        <w:t>2</w:t>
      </w:r>
      <w:r w:rsidRPr="00703B8D">
        <w:rPr>
          <w:b/>
          <w:bCs/>
          <w:lang w:val="pt-BR"/>
        </w:rPr>
        <w:t xml:space="preserve">º. </w:t>
      </w:r>
      <w:r w:rsidR="009A2397" w:rsidRPr="00703B8D">
        <w:rPr>
          <w:lang w:val="pt-BR"/>
        </w:rPr>
        <w:t xml:space="preserve">No prazo a que se refere o </w:t>
      </w:r>
      <w:r w:rsidR="009A2397" w:rsidRPr="00703B8D">
        <w:rPr>
          <w:i/>
          <w:iCs/>
          <w:lang w:val="pt-BR"/>
        </w:rPr>
        <w:t>caput</w:t>
      </w:r>
      <w:r w:rsidR="009A2397" w:rsidRPr="00703B8D">
        <w:rPr>
          <w:lang w:val="pt-BR"/>
        </w:rPr>
        <w:t xml:space="preserve"> </w:t>
      </w:r>
      <w:r w:rsidR="002D2640" w:rsidRPr="00703B8D" w:rsidDel="00725E58">
        <w:rPr>
          <w:lang w:val="pt-BR"/>
        </w:rPr>
        <w:t xml:space="preserve">serão considerados os períodos anteriores de atuação ocorridos há menos de </w:t>
      </w:r>
      <w:r w:rsidR="00BE3953" w:rsidRPr="00703B8D">
        <w:rPr>
          <w:lang w:val="pt-BR"/>
        </w:rPr>
        <w:t>2 (</w:t>
      </w:r>
      <w:r w:rsidR="002D2640" w:rsidRPr="00703B8D" w:rsidDel="00725E58">
        <w:rPr>
          <w:lang w:val="pt-BR"/>
        </w:rPr>
        <w:t>dois</w:t>
      </w:r>
      <w:r w:rsidR="00BE3953" w:rsidRPr="00703B8D">
        <w:rPr>
          <w:lang w:val="pt-BR"/>
        </w:rPr>
        <w:t>)</w:t>
      </w:r>
      <w:r w:rsidR="002D2640" w:rsidRPr="00703B8D" w:rsidDel="00725E58">
        <w:rPr>
          <w:lang w:val="pt-BR"/>
        </w:rPr>
        <w:t xml:space="preserve"> anos.</w:t>
      </w:r>
    </w:p>
    <w:p w14:paraId="60EBA710" w14:textId="77777777" w:rsidR="002D2640" w:rsidRPr="00703B8D" w:rsidDel="00725E58" w:rsidRDefault="002D2640" w:rsidP="00D30ABB">
      <w:pPr>
        <w:pStyle w:val="Corpodetexto"/>
        <w:rPr>
          <w:lang w:val="pt-BR"/>
        </w:rPr>
      </w:pPr>
    </w:p>
    <w:p w14:paraId="662A6FBA" w14:textId="1271990D" w:rsidR="00282E74" w:rsidRPr="00703B8D" w:rsidRDefault="00587CCE" w:rsidP="00D30ABB">
      <w:pPr>
        <w:pStyle w:val="Corpodetexto"/>
        <w:rPr>
          <w:lang w:val="pt-BR"/>
        </w:rPr>
      </w:pPr>
      <w:r w:rsidRPr="00703B8D">
        <w:rPr>
          <w:b/>
          <w:bCs/>
          <w:lang w:val="pt-BR"/>
        </w:rPr>
        <w:t>§ 3º</w:t>
      </w:r>
      <w:r w:rsidR="00253563" w:rsidRPr="00703B8D">
        <w:rPr>
          <w:b/>
          <w:bCs/>
          <w:lang w:val="pt-BR"/>
        </w:rPr>
        <w:t>.</w:t>
      </w:r>
      <w:r w:rsidR="00253563" w:rsidRPr="00703B8D">
        <w:rPr>
          <w:lang w:val="pt-BR"/>
        </w:rPr>
        <w:t xml:space="preserve"> </w:t>
      </w:r>
      <w:r w:rsidR="00282E74" w:rsidRPr="00703B8D">
        <w:rPr>
          <w:lang w:val="pt-BR"/>
        </w:rPr>
        <w:t>Na primeira reunião após a eleição, os membros do Conselho Fiscal:</w:t>
      </w:r>
    </w:p>
    <w:p w14:paraId="050D3314" w14:textId="572E9E60" w:rsidR="00282E74" w:rsidRPr="00703B8D" w:rsidRDefault="00282E74" w:rsidP="00D30ABB">
      <w:pPr>
        <w:pStyle w:val="Corpodetexto"/>
        <w:rPr>
          <w:lang w:val="pt-BR"/>
        </w:rPr>
      </w:pPr>
    </w:p>
    <w:p w14:paraId="666D2715" w14:textId="147B0F1F" w:rsidR="00282E74" w:rsidRPr="00703B8D" w:rsidRDefault="00282E74" w:rsidP="00703B8D">
      <w:pPr>
        <w:pStyle w:val="PargrafodaLista"/>
        <w:widowControl/>
        <w:numPr>
          <w:ilvl w:val="0"/>
          <w:numId w:val="4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assinarão o termo de adesão ao Código de Conduta e às </w:t>
      </w:r>
      <w:r w:rsidR="00044E7F" w:rsidRPr="00703B8D">
        <w:rPr>
          <w:rFonts w:asciiTheme="minorHAnsi" w:hAnsiTheme="minorHAnsi" w:cstheme="minorHAnsi"/>
          <w:szCs w:val="22"/>
          <w:lang w:val="pt-BR"/>
        </w:rPr>
        <w:t>p</w:t>
      </w:r>
      <w:r w:rsidRPr="00703B8D">
        <w:rPr>
          <w:rFonts w:asciiTheme="minorHAnsi" w:hAnsiTheme="minorHAnsi" w:cstheme="minorHAnsi"/>
          <w:szCs w:val="22"/>
          <w:lang w:val="pt-BR"/>
        </w:rPr>
        <w:t>olíticas da Companhia</w:t>
      </w:r>
      <w:r w:rsidR="00EC5017" w:rsidRPr="00703B8D">
        <w:rPr>
          <w:rFonts w:asciiTheme="minorHAnsi" w:hAnsiTheme="minorHAnsi" w:cstheme="minorHAnsi"/>
          <w:szCs w:val="22"/>
          <w:lang w:val="pt-BR"/>
        </w:rPr>
        <w:t>; e</w:t>
      </w:r>
    </w:p>
    <w:p w14:paraId="0941F6C4" w14:textId="77777777" w:rsidR="002077B8" w:rsidRPr="00703B8D" w:rsidRDefault="002077B8" w:rsidP="00703B8D">
      <w:pPr>
        <w:pStyle w:val="PargrafodaLista"/>
        <w:widowControl/>
        <w:spacing w:line="288" w:lineRule="auto"/>
        <w:ind w:left="0" w:firstLine="0"/>
        <w:rPr>
          <w:rFonts w:asciiTheme="minorHAnsi" w:hAnsiTheme="minorHAnsi" w:cstheme="minorHAnsi"/>
          <w:szCs w:val="22"/>
          <w:lang w:val="pt-BR"/>
        </w:rPr>
      </w:pPr>
    </w:p>
    <w:p w14:paraId="5FD66FB4" w14:textId="2E2C2809" w:rsidR="00EE4780" w:rsidRPr="00703B8D" w:rsidRDefault="00282E74" w:rsidP="00703B8D">
      <w:pPr>
        <w:pStyle w:val="PargrafodaLista"/>
        <w:widowControl/>
        <w:numPr>
          <w:ilvl w:val="0"/>
          <w:numId w:val="4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escolherão o seu Presidente, ao qual caberá dar cumprimento às deliberações do órgão, com registro no livro de atas e pareceres do Conselho Fiscal</w:t>
      </w:r>
      <w:r w:rsidR="00EE4780" w:rsidRPr="00703B8D">
        <w:rPr>
          <w:rFonts w:asciiTheme="minorHAnsi" w:hAnsiTheme="minorHAnsi" w:cstheme="minorHAnsi"/>
          <w:szCs w:val="22"/>
          <w:lang w:val="pt-BR"/>
        </w:rPr>
        <w:t>.</w:t>
      </w:r>
    </w:p>
    <w:p w14:paraId="60616879" w14:textId="77777777" w:rsidR="002D2640" w:rsidRPr="00703B8D" w:rsidRDefault="002D2640" w:rsidP="00D30ABB">
      <w:pPr>
        <w:pStyle w:val="Corpodetexto"/>
        <w:rPr>
          <w:lang w:val="pt-BR"/>
        </w:rPr>
      </w:pPr>
    </w:p>
    <w:p w14:paraId="13F1D974" w14:textId="77777777" w:rsidR="005D35D4" w:rsidRPr="00703B8D" w:rsidRDefault="005D35D4" w:rsidP="00703B8D">
      <w:pPr>
        <w:pStyle w:val="Item"/>
        <w:rPr>
          <w:rFonts w:asciiTheme="minorHAnsi" w:hAnsiTheme="minorHAnsi"/>
          <w:szCs w:val="22"/>
        </w:rPr>
      </w:pPr>
      <w:r w:rsidRPr="00703B8D">
        <w:rPr>
          <w:rFonts w:asciiTheme="minorHAnsi" w:hAnsiTheme="minorHAnsi"/>
          <w:szCs w:val="22"/>
        </w:rPr>
        <w:t>6.4. REQUISITOS</w:t>
      </w:r>
    </w:p>
    <w:p w14:paraId="402FF568" w14:textId="77777777" w:rsidR="005D35D4" w:rsidRPr="00703B8D" w:rsidRDefault="005D35D4" w:rsidP="00703B8D">
      <w:pPr>
        <w:widowControl/>
        <w:spacing w:line="288" w:lineRule="auto"/>
        <w:rPr>
          <w:rFonts w:asciiTheme="minorHAnsi" w:hAnsiTheme="minorHAnsi" w:cstheme="minorHAnsi"/>
          <w:bCs/>
          <w:szCs w:val="22"/>
          <w:lang w:val="pt-BR"/>
        </w:rPr>
      </w:pPr>
    </w:p>
    <w:p w14:paraId="0AE66E73" w14:textId="097645C8" w:rsidR="002D2640" w:rsidRPr="00703B8D" w:rsidRDefault="00253563" w:rsidP="00D30ABB">
      <w:pPr>
        <w:pStyle w:val="Corpodetexto"/>
        <w:rPr>
          <w:lang w:val="pt-BR"/>
        </w:rPr>
      </w:pPr>
      <w:r w:rsidRPr="00703B8D">
        <w:rPr>
          <w:b/>
          <w:bCs/>
          <w:lang w:val="pt-BR"/>
        </w:rPr>
        <w:t xml:space="preserve">Art. </w:t>
      </w:r>
      <w:r w:rsidR="003D6CD3" w:rsidRPr="00703B8D">
        <w:rPr>
          <w:b/>
          <w:lang w:val="pt-BR"/>
        </w:rPr>
        <w:t>6</w:t>
      </w:r>
      <w:r w:rsidR="00E32C68">
        <w:rPr>
          <w:b/>
          <w:lang w:val="pt-BR"/>
        </w:rPr>
        <w:t>3</w:t>
      </w:r>
      <w:r w:rsidRPr="00703B8D">
        <w:rPr>
          <w:b/>
          <w:bCs/>
          <w:lang w:val="pt-BR"/>
        </w:rPr>
        <w:t xml:space="preserve">. </w:t>
      </w:r>
      <w:r w:rsidR="002D2640" w:rsidRPr="00703B8D">
        <w:rPr>
          <w:lang w:val="pt-BR"/>
        </w:rPr>
        <w:t xml:space="preserve">Os membros do Conselho Fiscal deverão atender aos </w:t>
      </w:r>
      <w:r w:rsidR="00CF4B39" w:rsidRPr="00703B8D">
        <w:rPr>
          <w:lang w:val="pt-BR"/>
        </w:rPr>
        <w:t>requisitos obrigatórios e observar as vedações para exercício das suas atividades determinados pela Lei nº 13.303</w:t>
      </w:r>
      <w:r w:rsidR="002B29C1" w:rsidRPr="00703B8D">
        <w:rPr>
          <w:lang w:val="pt-BR"/>
        </w:rPr>
        <w:t>/</w:t>
      </w:r>
      <w:r w:rsidR="00CF4B39" w:rsidRPr="00703B8D">
        <w:rPr>
          <w:lang w:val="pt-BR"/>
        </w:rPr>
        <w:t>2016, pelo Decreto nº 8.945</w:t>
      </w:r>
      <w:r w:rsidR="002B29C1" w:rsidRPr="00703B8D">
        <w:rPr>
          <w:lang w:val="pt-BR"/>
        </w:rPr>
        <w:t>/</w:t>
      </w:r>
      <w:r w:rsidR="00CF4B39" w:rsidRPr="00703B8D">
        <w:rPr>
          <w:lang w:val="pt-BR"/>
        </w:rPr>
        <w:t>2016, e por demais normas que regulamentem a matéria.</w:t>
      </w:r>
    </w:p>
    <w:p w14:paraId="4527F92F" w14:textId="0FDBE263" w:rsidR="002D2640" w:rsidRPr="00703B8D" w:rsidRDefault="002D2640" w:rsidP="00D30ABB">
      <w:pPr>
        <w:pStyle w:val="Corpodetexto"/>
        <w:rPr>
          <w:lang w:val="pt-BR"/>
        </w:rPr>
      </w:pPr>
    </w:p>
    <w:p w14:paraId="43ED9DE8" w14:textId="195FBBA3" w:rsidR="006A3D7E" w:rsidRPr="00703B8D" w:rsidRDefault="00253563" w:rsidP="00703B8D">
      <w:pPr>
        <w:adjustRightInd w:val="0"/>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3D6CD3" w:rsidRPr="00703B8D">
        <w:rPr>
          <w:rFonts w:asciiTheme="minorHAnsi" w:hAnsiTheme="minorHAnsi" w:cstheme="minorHAnsi"/>
          <w:b/>
          <w:szCs w:val="22"/>
          <w:lang w:val="pt-BR"/>
        </w:rPr>
        <w:t>6</w:t>
      </w:r>
      <w:r w:rsidR="009D7AF9">
        <w:rPr>
          <w:rFonts w:asciiTheme="minorHAnsi" w:hAnsiTheme="minorHAnsi" w:cstheme="minorHAnsi"/>
          <w:b/>
          <w:szCs w:val="22"/>
          <w:lang w:val="pt-BR"/>
        </w:rPr>
        <w:t>4</w:t>
      </w:r>
      <w:r w:rsidRPr="00703B8D">
        <w:rPr>
          <w:rFonts w:asciiTheme="minorHAnsi" w:hAnsiTheme="minorHAnsi" w:cstheme="minorHAnsi"/>
          <w:b/>
          <w:bCs/>
          <w:szCs w:val="22"/>
          <w:lang w:val="pt-BR"/>
        </w:rPr>
        <w:t xml:space="preserve">. </w:t>
      </w:r>
      <w:r w:rsidR="006A3D7E" w:rsidRPr="00703B8D">
        <w:rPr>
          <w:rFonts w:asciiTheme="minorHAnsi" w:hAnsiTheme="minorHAnsi" w:cstheme="minorHAnsi"/>
          <w:szCs w:val="22"/>
          <w:lang w:val="pt-BR"/>
        </w:rPr>
        <w:t>O Comitê de Pessoas, Elegibilidade, Sucessão e Remuneração deverá opinar sobre a observância dos requisitos e vedações para investidura dos membros.</w:t>
      </w:r>
    </w:p>
    <w:p w14:paraId="0188AF0F" w14:textId="77777777" w:rsidR="000B5AED" w:rsidRPr="00703B8D" w:rsidRDefault="000B5AED" w:rsidP="00D30ABB">
      <w:pPr>
        <w:pStyle w:val="Corpodetexto"/>
        <w:rPr>
          <w:lang w:val="pt-BR"/>
        </w:rPr>
      </w:pPr>
    </w:p>
    <w:p w14:paraId="1083F96E" w14:textId="77777777" w:rsidR="00AA7543" w:rsidRPr="00703B8D" w:rsidRDefault="00AA7543" w:rsidP="00703B8D">
      <w:pPr>
        <w:pStyle w:val="Item"/>
        <w:rPr>
          <w:rFonts w:asciiTheme="minorHAnsi" w:hAnsiTheme="minorHAnsi"/>
          <w:szCs w:val="22"/>
        </w:rPr>
      </w:pPr>
      <w:r w:rsidRPr="00703B8D">
        <w:rPr>
          <w:rFonts w:asciiTheme="minorHAnsi" w:hAnsiTheme="minorHAnsi"/>
          <w:szCs w:val="22"/>
        </w:rPr>
        <w:t>6.5. VACÂNCIA E SUBSTITUIÇÃO EVENTUAL</w:t>
      </w:r>
    </w:p>
    <w:p w14:paraId="77A68889" w14:textId="77777777" w:rsidR="00AA7543" w:rsidRPr="00703B8D" w:rsidRDefault="00AA7543" w:rsidP="00D30ABB">
      <w:pPr>
        <w:pStyle w:val="Corpodetexto"/>
        <w:rPr>
          <w:lang w:val="pt-BR"/>
        </w:rPr>
      </w:pPr>
    </w:p>
    <w:p w14:paraId="4AD0F5E4" w14:textId="08AE159D" w:rsidR="002D2640" w:rsidRPr="00703B8D" w:rsidRDefault="00253563" w:rsidP="00D30ABB">
      <w:pPr>
        <w:pStyle w:val="Corpodetexto"/>
        <w:rPr>
          <w:lang w:val="pt-BR"/>
        </w:rPr>
      </w:pPr>
      <w:r w:rsidRPr="00703B8D">
        <w:rPr>
          <w:b/>
          <w:bCs/>
          <w:lang w:val="pt-BR"/>
        </w:rPr>
        <w:t xml:space="preserve">Art. </w:t>
      </w:r>
      <w:r w:rsidR="00587CCE" w:rsidRPr="00703B8D">
        <w:rPr>
          <w:b/>
          <w:lang w:val="pt-BR"/>
        </w:rPr>
        <w:t>6</w:t>
      </w:r>
      <w:r w:rsidR="009D7AF9">
        <w:rPr>
          <w:b/>
          <w:lang w:val="pt-BR"/>
        </w:rPr>
        <w:t>5</w:t>
      </w:r>
      <w:r w:rsidRPr="00703B8D">
        <w:rPr>
          <w:b/>
          <w:bCs/>
          <w:lang w:val="pt-BR"/>
        </w:rPr>
        <w:t xml:space="preserve">. </w:t>
      </w:r>
      <w:r w:rsidR="002D2640" w:rsidRPr="00703B8D">
        <w:rPr>
          <w:lang w:val="pt-BR"/>
        </w:rPr>
        <w:t>Os membros do Conselho Fiscal serão substituídos em suas ausências ou impedimentos eventuais pelos respectivos suplentes.</w:t>
      </w:r>
    </w:p>
    <w:p w14:paraId="4D760B10" w14:textId="77777777" w:rsidR="002D2640" w:rsidRPr="00703B8D" w:rsidRDefault="002D2640" w:rsidP="00D30ABB">
      <w:pPr>
        <w:pStyle w:val="Corpodetexto"/>
        <w:rPr>
          <w:lang w:val="pt-BR"/>
        </w:rPr>
      </w:pPr>
    </w:p>
    <w:p w14:paraId="1CDBCF16" w14:textId="6B121ADB" w:rsidR="002E67D1" w:rsidRDefault="00655D52" w:rsidP="00D30ABB">
      <w:pPr>
        <w:pStyle w:val="Corpodetexto"/>
        <w:rPr>
          <w:lang w:val="pt-BR"/>
        </w:rPr>
      </w:pPr>
      <w:r w:rsidRPr="00703B8D">
        <w:rPr>
          <w:rFonts w:asciiTheme="minorHAnsi" w:hAnsiTheme="minorHAnsi" w:cstheme="minorHAnsi"/>
          <w:b/>
          <w:szCs w:val="22"/>
          <w:lang w:val="pt-BR"/>
        </w:rPr>
        <w:t>Parágrafo Único</w:t>
      </w:r>
      <w:r w:rsidR="008A1AAC" w:rsidRPr="00703B8D">
        <w:rPr>
          <w:rFonts w:asciiTheme="minorHAnsi" w:hAnsiTheme="minorHAnsi" w:cstheme="minorHAnsi"/>
          <w:b/>
          <w:bCs/>
          <w:szCs w:val="22"/>
          <w:lang w:val="pt-BR"/>
        </w:rPr>
        <w:t xml:space="preserve">. </w:t>
      </w:r>
      <w:r w:rsidR="002E67D1" w:rsidRPr="00AF58C2">
        <w:rPr>
          <w:lang w:val="pt-BR"/>
        </w:rPr>
        <w:t>Na hipótese de vacância do membro titular, o Presidente do Conselho Fiscal convocará o respectivo suplente, que o substituirá até a eleição do novo titular pela Assembleia Geral.</w:t>
      </w:r>
    </w:p>
    <w:p w14:paraId="309D3A9F" w14:textId="77777777" w:rsidR="002E67D1" w:rsidRDefault="002E67D1" w:rsidP="00D30ABB">
      <w:pPr>
        <w:pStyle w:val="Corpodetexto"/>
        <w:rPr>
          <w:lang w:val="pt-BR"/>
        </w:rPr>
      </w:pPr>
    </w:p>
    <w:p w14:paraId="2B507E8A" w14:textId="77777777" w:rsidR="002D2640" w:rsidRPr="00703B8D" w:rsidRDefault="002D2640" w:rsidP="00703B8D">
      <w:pPr>
        <w:pStyle w:val="Item"/>
        <w:rPr>
          <w:rFonts w:asciiTheme="minorHAnsi" w:hAnsiTheme="minorHAnsi"/>
          <w:szCs w:val="22"/>
        </w:rPr>
      </w:pPr>
      <w:r w:rsidRPr="00703B8D">
        <w:rPr>
          <w:rFonts w:asciiTheme="minorHAnsi" w:hAnsiTheme="minorHAnsi"/>
          <w:szCs w:val="22"/>
        </w:rPr>
        <w:t>6</w:t>
      </w:r>
      <w:r w:rsidR="00AA7543" w:rsidRPr="00703B8D">
        <w:rPr>
          <w:rFonts w:asciiTheme="minorHAnsi" w:hAnsiTheme="minorHAnsi"/>
          <w:szCs w:val="22"/>
        </w:rPr>
        <w:t>.6</w:t>
      </w:r>
      <w:r w:rsidRPr="00703B8D">
        <w:rPr>
          <w:rFonts w:asciiTheme="minorHAnsi" w:hAnsiTheme="minorHAnsi"/>
          <w:szCs w:val="22"/>
        </w:rPr>
        <w:t>. REUNIÃO</w:t>
      </w:r>
    </w:p>
    <w:p w14:paraId="4A134EDF" w14:textId="77777777" w:rsidR="002D2640" w:rsidRPr="00703B8D" w:rsidRDefault="002D2640" w:rsidP="00D30ABB">
      <w:pPr>
        <w:pStyle w:val="Corpodetexto"/>
        <w:rPr>
          <w:lang w:val="pt-BR"/>
        </w:rPr>
      </w:pPr>
    </w:p>
    <w:p w14:paraId="61C59993" w14:textId="3101CB5B" w:rsidR="002D2640" w:rsidRPr="00703B8D" w:rsidRDefault="008A1AAC" w:rsidP="00D30ABB">
      <w:pPr>
        <w:pStyle w:val="Corpodetexto"/>
        <w:rPr>
          <w:lang w:val="pt-BR"/>
        </w:rPr>
      </w:pPr>
      <w:r w:rsidRPr="00703B8D">
        <w:rPr>
          <w:b/>
          <w:bCs/>
          <w:lang w:val="pt-BR"/>
        </w:rPr>
        <w:lastRenderedPageBreak/>
        <w:t xml:space="preserve">Art. </w:t>
      </w:r>
      <w:r w:rsidR="00EA6C37" w:rsidRPr="00703B8D">
        <w:rPr>
          <w:b/>
          <w:lang w:val="pt-BR"/>
        </w:rPr>
        <w:t>6</w:t>
      </w:r>
      <w:r w:rsidR="009D7AF9">
        <w:rPr>
          <w:b/>
          <w:lang w:val="pt-BR"/>
        </w:rPr>
        <w:t>6</w:t>
      </w:r>
      <w:r w:rsidRPr="00703B8D">
        <w:rPr>
          <w:b/>
          <w:bCs/>
          <w:lang w:val="pt-BR"/>
        </w:rPr>
        <w:t xml:space="preserve">. </w:t>
      </w:r>
      <w:r w:rsidR="005B3AC3" w:rsidRPr="00703B8D">
        <w:rPr>
          <w:lang w:val="pt-BR"/>
        </w:rPr>
        <w:t>O Conselho Fiscal se reunirá ordinariamente a cada</w:t>
      </w:r>
      <w:r w:rsidR="002D2640" w:rsidRPr="00703B8D">
        <w:rPr>
          <w:lang w:val="pt-BR"/>
        </w:rPr>
        <w:t xml:space="preserve"> mês e</w:t>
      </w:r>
      <w:r w:rsidR="005B3AC3" w:rsidRPr="00703B8D">
        <w:rPr>
          <w:lang w:val="pt-BR"/>
        </w:rPr>
        <w:t xml:space="preserve">, extraordinariamente </w:t>
      </w:r>
      <w:r w:rsidR="002D2640" w:rsidRPr="00703B8D">
        <w:rPr>
          <w:lang w:val="pt-BR"/>
        </w:rPr>
        <w:t>sempre que necessário.</w:t>
      </w:r>
    </w:p>
    <w:p w14:paraId="41A03E69" w14:textId="2B4ECBC4" w:rsidR="002D2640" w:rsidRPr="00703B8D" w:rsidRDefault="002D2640" w:rsidP="00D30ABB">
      <w:pPr>
        <w:pStyle w:val="Corpodetexto"/>
        <w:rPr>
          <w:lang w:val="pt-BR"/>
        </w:rPr>
      </w:pPr>
    </w:p>
    <w:p w14:paraId="08EBD6C7" w14:textId="1FEEACBC" w:rsidR="00B322C9" w:rsidRPr="00703B8D" w:rsidRDefault="008A1AAC" w:rsidP="00D30ABB">
      <w:pPr>
        <w:pStyle w:val="Corpodetexto"/>
        <w:rPr>
          <w:lang w:val="pt-BR"/>
        </w:rPr>
      </w:pPr>
      <w:r w:rsidRPr="00703B8D">
        <w:rPr>
          <w:b/>
          <w:bCs/>
          <w:lang w:val="pt-BR"/>
        </w:rPr>
        <w:t xml:space="preserve">Art. </w:t>
      </w:r>
      <w:r w:rsidR="009D7AF9">
        <w:rPr>
          <w:b/>
          <w:lang w:val="pt-BR"/>
        </w:rPr>
        <w:t>67</w:t>
      </w:r>
      <w:r w:rsidRPr="00703B8D">
        <w:rPr>
          <w:b/>
          <w:bCs/>
          <w:lang w:val="pt-BR"/>
        </w:rPr>
        <w:t xml:space="preserve">. </w:t>
      </w:r>
      <w:r w:rsidR="00B322C9" w:rsidRPr="00703B8D">
        <w:rPr>
          <w:lang w:val="pt-BR"/>
        </w:rPr>
        <w:t>As atas do Conselho Fiscal devem ser redigidas com clareza e registrar as decisões tomadas, as pessoas presentes, os votos divergentes e as abstenções de voto.</w:t>
      </w:r>
    </w:p>
    <w:p w14:paraId="02AB0C8C" w14:textId="77777777" w:rsidR="00036162" w:rsidRPr="00703B8D" w:rsidRDefault="00036162" w:rsidP="00D30ABB">
      <w:pPr>
        <w:pStyle w:val="Corpodetexto"/>
        <w:rPr>
          <w:lang w:val="pt-BR"/>
        </w:rPr>
      </w:pPr>
    </w:p>
    <w:p w14:paraId="3B87237A" w14:textId="77777777" w:rsidR="002D2640" w:rsidRPr="00703B8D" w:rsidRDefault="002D2640" w:rsidP="00703B8D">
      <w:pPr>
        <w:pStyle w:val="Item"/>
        <w:rPr>
          <w:rFonts w:asciiTheme="minorHAnsi" w:hAnsiTheme="minorHAnsi"/>
          <w:szCs w:val="22"/>
        </w:rPr>
      </w:pPr>
      <w:r w:rsidRPr="00703B8D">
        <w:rPr>
          <w:rFonts w:asciiTheme="minorHAnsi" w:hAnsiTheme="minorHAnsi"/>
          <w:szCs w:val="22"/>
        </w:rPr>
        <w:t>6</w:t>
      </w:r>
      <w:r w:rsidR="00AA7543" w:rsidRPr="00703B8D">
        <w:rPr>
          <w:rFonts w:asciiTheme="minorHAnsi" w:hAnsiTheme="minorHAnsi"/>
          <w:szCs w:val="22"/>
        </w:rPr>
        <w:t>.7</w:t>
      </w:r>
      <w:r w:rsidRPr="00703B8D">
        <w:rPr>
          <w:rFonts w:asciiTheme="minorHAnsi" w:hAnsiTheme="minorHAnsi"/>
          <w:szCs w:val="22"/>
        </w:rPr>
        <w:t>. COMPETÊNCIAS</w:t>
      </w:r>
    </w:p>
    <w:p w14:paraId="4A68D749" w14:textId="77777777" w:rsidR="002D2640" w:rsidRPr="00703B8D" w:rsidRDefault="002D2640" w:rsidP="00D30ABB">
      <w:pPr>
        <w:pStyle w:val="Corpodetexto"/>
        <w:rPr>
          <w:lang w:val="pt-BR"/>
        </w:rPr>
      </w:pPr>
    </w:p>
    <w:p w14:paraId="3317EECD" w14:textId="2F9C2FA9" w:rsidR="001354BB" w:rsidRPr="00703B8D" w:rsidRDefault="008A1AAC"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Art.</w:t>
      </w:r>
      <w:r w:rsidR="009D7AF9">
        <w:rPr>
          <w:rFonts w:asciiTheme="minorHAnsi" w:hAnsiTheme="minorHAnsi" w:cstheme="minorHAnsi"/>
          <w:b/>
          <w:bCs/>
          <w:szCs w:val="22"/>
          <w:lang w:val="pt-BR"/>
        </w:rPr>
        <w:t xml:space="preserve"> 68</w:t>
      </w:r>
      <w:r w:rsidRPr="00703B8D">
        <w:rPr>
          <w:rFonts w:asciiTheme="minorHAnsi" w:hAnsiTheme="minorHAnsi" w:cstheme="minorHAnsi"/>
          <w:b/>
          <w:bCs/>
          <w:szCs w:val="22"/>
          <w:lang w:val="pt-BR"/>
        </w:rPr>
        <w:t xml:space="preserve">. </w:t>
      </w:r>
      <w:r w:rsidR="00A12E45" w:rsidRPr="00703B8D">
        <w:rPr>
          <w:rFonts w:asciiTheme="minorHAnsi" w:hAnsiTheme="minorHAnsi" w:cstheme="minorHAnsi"/>
          <w:szCs w:val="22"/>
          <w:lang w:val="pt-BR"/>
        </w:rPr>
        <w:t>Compete ao Conselho Fiscal:</w:t>
      </w:r>
    </w:p>
    <w:p w14:paraId="3830FBCD" w14:textId="77777777" w:rsidR="001354BB" w:rsidRPr="00703B8D" w:rsidRDefault="001354BB" w:rsidP="00D30ABB">
      <w:pPr>
        <w:pStyle w:val="Corpodetexto"/>
        <w:rPr>
          <w:lang w:val="pt-BR"/>
        </w:rPr>
      </w:pPr>
    </w:p>
    <w:p w14:paraId="4A38AC55" w14:textId="2CBE6FD9"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fiscalizar</w:t>
      </w:r>
      <w:r w:rsidR="00A12E45" w:rsidRPr="00703B8D">
        <w:rPr>
          <w:rFonts w:asciiTheme="minorHAnsi" w:hAnsiTheme="minorHAnsi" w:cstheme="minorHAnsi"/>
          <w:szCs w:val="22"/>
          <w:lang w:val="pt-BR"/>
        </w:rPr>
        <w:t xml:space="preserve">, por qualquer de seus membros, os atos dos </w:t>
      </w:r>
      <w:r w:rsidR="00F60F10" w:rsidRPr="00703B8D">
        <w:rPr>
          <w:rFonts w:asciiTheme="minorHAnsi" w:hAnsiTheme="minorHAnsi" w:cstheme="minorHAnsi"/>
          <w:szCs w:val="22"/>
          <w:lang w:val="pt-BR"/>
        </w:rPr>
        <w:t>a</w:t>
      </w:r>
      <w:r w:rsidR="00A12E45" w:rsidRPr="00703B8D">
        <w:rPr>
          <w:rFonts w:asciiTheme="minorHAnsi" w:hAnsiTheme="minorHAnsi" w:cstheme="minorHAnsi"/>
          <w:szCs w:val="22"/>
          <w:lang w:val="pt-BR"/>
        </w:rPr>
        <w:t>dministradores e verificar o cumprimento dos seus deveres legais e estatutários;</w:t>
      </w:r>
    </w:p>
    <w:p w14:paraId="7B380FF1"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30C8934D" w14:textId="624402FF"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opinar </w:t>
      </w:r>
      <w:r w:rsidR="00A12E45" w:rsidRPr="00703B8D">
        <w:rPr>
          <w:rFonts w:asciiTheme="minorHAnsi" w:hAnsiTheme="minorHAnsi" w:cstheme="minorHAnsi"/>
          <w:szCs w:val="22"/>
          <w:lang w:val="pt-BR"/>
        </w:rPr>
        <w:t>sobre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relatório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anual</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da</w:t>
      </w:r>
      <w:r w:rsidR="00C460C8" w:rsidRPr="00703B8D">
        <w:rPr>
          <w:rFonts w:asciiTheme="minorHAnsi" w:hAnsiTheme="minorHAnsi" w:cstheme="minorHAnsi"/>
          <w:szCs w:val="22"/>
          <w:lang w:val="pt-BR"/>
        </w:rPr>
        <w:t xml:space="preserve"> </w:t>
      </w:r>
      <w:r w:rsidR="0054248B">
        <w:rPr>
          <w:rFonts w:asciiTheme="minorHAnsi" w:hAnsiTheme="minorHAnsi" w:cstheme="minorHAnsi"/>
          <w:szCs w:val="22"/>
          <w:lang w:val="pt-BR"/>
        </w:rPr>
        <w:t>a</w:t>
      </w:r>
      <w:r w:rsidR="00F56BF0">
        <w:rPr>
          <w:rFonts w:asciiTheme="minorHAnsi" w:hAnsiTheme="minorHAnsi" w:cstheme="minorHAnsi"/>
          <w:szCs w:val="22"/>
          <w:lang w:val="pt-BR"/>
        </w:rPr>
        <w:t>dministração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demonstrações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financeiras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 exercício social;</w:t>
      </w:r>
    </w:p>
    <w:p w14:paraId="4809D341" w14:textId="08EB8998" w:rsidR="009D7AF9" w:rsidRPr="00AF58C2" w:rsidRDefault="009D7AF9" w:rsidP="00AF58C2">
      <w:pPr>
        <w:rPr>
          <w:rFonts w:asciiTheme="minorHAnsi" w:hAnsiTheme="minorHAnsi" w:cstheme="minorHAnsi"/>
          <w:szCs w:val="22"/>
          <w:lang w:val="pt-BR"/>
        </w:rPr>
      </w:pPr>
    </w:p>
    <w:p w14:paraId="30849320" w14:textId="4F0A4FE1" w:rsidR="009D7AF9" w:rsidRPr="00703B8D" w:rsidRDefault="009D7AF9" w:rsidP="00703B8D">
      <w:pPr>
        <w:pStyle w:val="PargrafodaLista"/>
        <w:widowControl/>
        <w:numPr>
          <w:ilvl w:val="0"/>
          <w:numId w:val="14"/>
        </w:numPr>
        <w:spacing w:line="288" w:lineRule="auto"/>
        <w:rPr>
          <w:rFonts w:asciiTheme="minorHAnsi" w:hAnsiTheme="minorHAnsi" w:cstheme="minorHAnsi"/>
          <w:szCs w:val="22"/>
          <w:lang w:val="pt-BR"/>
        </w:rPr>
      </w:pPr>
      <w:r w:rsidRPr="00AF58C2">
        <w:rPr>
          <w:lang w:val="pt-BR"/>
        </w:rPr>
        <w:t xml:space="preserve">manifestar-se sobre as propostas dos órgãos da </w:t>
      </w:r>
      <w:r w:rsidR="0054248B">
        <w:rPr>
          <w:lang w:val="pt-BR"/>
        </w:rPr>
        <w:t>a</w:t>
      </w:r>
      <w:r w:rsidR="00F56BF0">
        <w:rPr>
          <w:lang w:val="pt-BR"/>
        </w:rPr>
        <w:t>dministração</w:t>
      </w:r>
      <w:r w:rsidRPr="00AF58C2">
        <w:rPr>
          <w:lang w:val="pt-BR"/>
        </w:rPr>
        <w:t>, a serem submetidas à Assembleia Geral, relativas à modificação do capital social, emissão de deb</w:t>
      </w:r>
      <w:r w:rsidR="00F56BF0">
        <w:rPr>
          <w:lang w:val="pt-BR"/>
        </w:rPr>
        <w:t>ê</w:t>
      </w:r>
      <w:r w:rsidRPr="00AF58C2">
        <w:rPr>
          <w:lang w:val="pt-BR"/>
        </w:rPr>
        <w:t>ntures não conversíveis em ações e bônus de subscrição, planos de investimentos ou orçamentos de capital, distribuição de dividendos, transformação, incorporação, fusão ou cisão;</w:t>
      </w:r>
    </w:p>
    <w:p w14:paraId="34AAE828"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1B990E04" w14:textId="011E5205"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denunciar</w:t>
      </w:r>
      <w:r w:rsidR="00A12E45" w:rsidRPr="00703B8D">
        <w:rPr>
          <w:rFonts w:asciiTheme="minorHAnsi" w:hAnsiTheme="minorHAnsi" w:cstheme="minorHAnsi"/>
          <w:szCs w:val="22"/>
          <w:lang w:val="pt-BR"/>
        </w:rPr>
        <w:t xml:space="preserve">, por qualquer de seus membros, aos órgãos de </w:t>
      </w:r>
      <w:r w:rsidR="009A4011">
        <w:rPr>
          <w:rFonts w:asciiTheme="minorHAnsi" w:hAnsiTheme="minorHAnsi" w:cstheme="minorHAnsi"/>
          <w:szCs w:val="22"/>
          <w:lang w:val="pt-BR"/>
        </w:rPr>
        <w:t>a</w:t>
      </w:r>
      <w:r w:rsidR="00F56BF0">
        <w:rPr>
          <w:rFonts w:asciiTheme="minorHAnsi" w:hAnsiTheme="minorHAnsi" w:cstheme="minorHAnsi"/>
          <w:szCs w:val="22"/>
          <w:lang w:val="pt-BR"/>
        </w:rPr>
        <w:t>dministração</w:t>
      </w:r>
      <w:r w:rsidR="00A12E45" w:rsidRPr="00703B8D">
        <w:rPr>
          <w:rFonts w:asciiTheme="minorHAnsi" w:hAnsiTheme="minorHAnsi" w:cstheme="minorHAnsi"/>
          <w:szCs w:val="22"/>
          <w:lang w:val="pt-BR"/>
        </w:rPr>
        <w:t xml:space="preserve"> e, se estes não adotarem as providências necessárias para a proteção dos interesses da </w:t>
      </w:r>
      <w:r w:rsidR="004D68F6"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 à Assembleia Geral, os erros, fraudes ou crimes que descobrirem, e sugerir providências;</w:t>
      </w:r>
    </w:p>
    <w:p w14:paraId="59BB6DDE"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0672C341" w14:textId="5E48A4B9"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convocar </w:t>
      </w:r>
      <w:r w:rsidR="00A12E45" w:rsidRPr="00703B8D">
        <w:rPr>
          <w:rFonts w:asciiTheme="minorHAnsi" w:hAnsiTheme="minorHAnsi" w:cstheme="minorHAnsi"/>
          <w:szCs w:val="22"/>
          <w:lang w:val="pt-BR"/>
        </w:rPr>
        <w:t xml:space="preserve">a Assembleia Geral Ordinária, se os órgãos da </w:t>
      </w:r>
      <w:r w:rsidR="009A4011">
        <w:rPr>
          <w:rFonts w:asciiTheme="minorHAnsi" w:hAnsiTheme="minorHAnsi" w:cstheme="minorHAnsi"/>
          <w:szCs w:val="22"/>
          <w:lang w:val="pt-BR"/>
        </w:rPr>
        <w:t>a</w:t>
      </w:r>
      <w:r w:rsidR="00F56BF0">
        <w:rPr>
          <w:rFonts w:asciiTheme="minorHAnsi" w:hAnsiTheme="minorHAnsi" w:cstheme="minorHAnsi"/>
          <w:szCs w:val="22"/>
          <w:lang w:val="pt-BR"/>
        </w:rPr>
        <w:t>dministração</w:t>
      </w:r>
      <w:r w:rsidR="00A12E45" w:rsidRPr="00703B8D">
        <w:rPr>
          <w:rFonts w:asciiTheme="minorHAnsi" w:hAnsiTheme="minorHAnsi" w:cstheme="minorHAnsi"/>
          <w:szCs w:val="22"/>
          <w:lang w:val="pt-BR"/>
        </w:rPr>
        <w:t xml:space="preserve"> retardarem por mais de </w:t>
      </w:r>
      <w:r w:rsidR="008D3AE6" w:rsidRPr="00703B8D">
        <w:rPr>
          <w:rFonts w:asciiTheme="minorHAnsi" w:hAnsiTheme="minorHAnsi" w:cstheme="minorHAnsi"/>
          <w:szCs w:val="22"/>
          <w:lang w:val="pt-BR"/>
        </w:rPr>
        <w:t>1 (</w:t>
      </w:r>
      <w:r w:rsidR="00A12E45" w:rsidRPr="00703B8D">
        <w:rPr>
          <w:rFonts w:asciiTheme="minorHAnsi" w:hAnsiTheme="minorHAnsi" w:cstheme="minorHAnsi"/>
          <w:szCs w:val="22"/>
          <w:lang w:val="pt-BR"/>
        </w:rPr>
        <w:t>um</w:t>
      </w:r>
      <w:r w:rsidR="008D3AE6"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 xml:space="preserve"> mês essa convocação, e a Extraordinária, sempre que ocorrerem motivos graves ou urgentes;</w:t>
      </w:r>
    </w:p>
    <w:p w14:paraId="7BB953C6"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35CA333A" w14:textId="00E92A6C" w:rsidR="00676005"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analisar</w:t>
      </w:r>
      <w:r w:rsidR="00A12E45" w:rsidRPr="00703B8D">
        <w:rPr>
          <w:rFonts w:asciiTheme="minorHAnsi" w:hAnsiTheme="minorHAnsi" w:cstheme="minorHAnsi"/>
          <w:szCs w:val="22"/>
          <w:lang w:val="pt-BR"/>
        </w:rPr>
        <w:t xml:space="preserve">, ao menos trimestralmente, o balancete e demais demonstrações financeiras elaboradas periodicamente pela </w:t>
      </w:r>
      <w:r w:rsidR="0039414D"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66E92104" w14:textId="77777777" w:rsidR="00BC6054" w:rsidRPr="00AF58C2" w:rsidRDefault="00BC6054" w:rsidP="00AF58C2">
      <w:pPr>
        <w:pStyle w:val="PargrafodaLista"/>
        <w:rPr>
          <w:rFonts w:asciiTheme="minorHAnsi" w:hAnsiTheme="minorHAnsi" w:cstheme="minorHAnsi"/>
          <w:szCs w:val="22"/>
          <w:lang w:val="pt-BR"/>
        </w:rPr>
      </w:pPr>
    </w:p>
    <w:p w14:paraId="0C0D1A86" w14:textId="279AD1A0" w:rsidR="00BC6054" w:rsidRPr="00703B8D" w:rsidRDefault="00BC6054" w:rsidP="00BC6054">
      <w:pPr>
        <w:pStyle w:val="PargrafodaLista"/>
        <w:widowControl/>
        <w:numPr>
          <w:ilvl w:val="0"/>
          <w:numId w:val="14"/>
        </w:numPr>
        <w:spacing w:line="288" w:lineRule="auto"/>
        <w:rPr>
          <w:rFonts w:asciiTheme="minorHAnsi" w:hAnsiTheme="minorHAnsi" w:cstheme="minorHAnsi"/>
          <w:szCs w:val="22"/>
          <w:lang w:val="pt-BR"/>
        </w:rPr>
      </w:pPr>
      <w:r w:rsidRPr="00AF58C2">
        <w:rPr>
          <w:lang w:val="pt-BR"/>
        </w:rPr>
        <w:t>fornecer, sempre que solicitadas, informações sobre matéria de sua competência à acionista;</w:t>
      </w:r>
    </w:p>
    <w:p w14:paraId="3398A907"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02993B6D" w14:textId="3A625F40"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exercer </w:t>
      </w:r>
      <w:r w:rsidR="00A12E45" w:rsidRPr="00703B8D">
        <w:rPr>
          <w:rFonts w:asciiTheme="minorHAnsi" w:hAnsiTheme="minorHAnsi" w:cstheme="minorHAnsi"/>
          <w:szCs w:val="22"/>
          <w:lang w:val="pt-BR"/>
        </w:rPr>
        <w:t xml:space="preserve">essas atribuições durante a eventual liquidação da </w:t>
      </w:r>
      <w:r w:rsidR="001B4A85"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4B897BD2"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745FFC1B" w14:textId="1D014330"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examinar </w:t>
      </w:r>
      <w:r w:rsidR="00A12E45" w:rsidRPr="00703B8D">
        <w:rPr>
          <w:rFonts w:asciiTheme="minorHAnsi" w:hAnsiTheme="minorHAnsi" w:cstheme="minorHAnsi"/>
          <w:szCs w:val="22"/>
          <w:lang w:val="pt-BR"/>
        </w:rPr>
        <w:t>o RAINT e o PAINT;</w:t>
      </w:r>
    </w:p>
    <w:p w14:paraId="2157A055"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39AE8E8F" w14:textId="3D733757"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lastRenderedPageBreak/>
        <w:t xml:space="preserve">assistir </w:t>
      </w:r>
      <w:r w:rsidR="00A12E45" w:rsidRPr="00703B8D">
        <w:rPr>
          <w:rFonts w:asciiTheme="minorHAnsi" w:hAnsiTheme="minorHAnsi" w:cstheme="minorHAnsi"/>
          <w:szCs w:val="22"/>
          <w:lang w:val="pt-BR"/>
        </w:rPr>
        <w:t xml:space="preserve">às reuniões do Conselho de </w:t>
      </w:r>
      <w:r w:rsidR="00F56BF0">
        <w:rPr>
          <w:rFonts w:asciiTheme="minorHAnsi" w:hAnsiTheme="minorHAnsi" w:cstheme="minorHAnsi"/>
          <w:szCs w:val="22"/>
          <w:lang w:val="pt-BR"/>
        </w:rPr>
        <w:t>Administração</w:t>
      </w:r>
      <w:r w:rsidR="00A12E45" w:rsidRPr="00703B8D">
        <w:rPr>
          <w:rFonts w:asciiTheme="minorHAnsi" w:hAnsiTheme="minorHAnsi" w:cstheme="minorHAnsi"/>
          <w:szCs w:val="22"/>
          <w:lang w:val="pt-BR"/>
        </w:rPr>
        <w:t xml:space="preserve"> ou da Diretoria Executiva em que se deliberar sobre assuntos que ensejam parecer do Conselho Fiscal;</w:t>
      </w:r>
    </w:p>
    <w:p w14:paraId="789FC7D5"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24C225F3" w14:textId="66577270"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aprovar </w:t>
      </w:r>
      <w:r w:rsidR="00A12E45" w:rsidRPr="00703B8D">
        <w:rPr>
          <w:rFonts w:asciiTheme="minorHAnsi" w:hAnsiTheme="minorHAnsi" w:cstheme="minorHAnsi"/>
          <w:szCs w:val="22"/>
          <w:lang w:val="pt-BR"/>
        </w:rPr>
        <w:t xml:space="preserve">seu </w:t>
      </w:r>
      <w:r w:rsidR="005073F7" w:rsidRPr="00703B8D">
        <w:rPr>
          <w:rFonts w:asciiTheme="minorHAnsi" w:hAnsiTheme="minorHAnsi" w:cstheme="minorHAnsi"/>
          <w:szCs w:val="22"/>
          <w:lang w:val="pt-BR"/>
        </w:rPr>
        <w:t>R</w:t>
      </w:r>
      <w:r w:rsidR="00A12E45" w:rsidRPr="00703B8D">
        <w:rPr>
          <w:rFonts w:asciiTheme="minorHAnsi" w:hAnsiTheme="minorHAnsi" w:cstheme="minorHAnsi"/>
          <w:szCs w:val="22"/>
          <w:lang w:val="pt-BR"/>
        </w:rPr>
        <w:t xml:space="preserve">egimento </w:t>
      </w:r>
      <w:r w:rsidR="005073F7" w:rsidRPr="00703B8D">
        <w:rPr>
          <w:rFonts w:asciiTheme="minorHAnsi" w:hAnsiTheme="minorHAnsi" w:cstheme="minorHAnsi"/>
          <w:szCs w:val="22"/>
          <w:lang w:val="pt-BR"/>
        </w:rPr>
        <w:t>I</w:t>
      </w:r>
      <w:r w:rsidR="00A12E45" w:rsidRPr="00703B8D">
        <w:rPr>
          <w:rFonts w:asciiTheme="minorHAnsi" w:hAnsiTheme="minorHAnsi" w:cstheme="minorHAnsi"/>
          <w:szCs w:val="22"/>
          <w:lang w:val="pt-BR"/>
        </w:rPr>
        <w:t>nterno e seu plano de trabalho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anual;</w:t>
      </w:r>
    </w:p>
    <w:p w14:paraId="4736A096"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15BB7502" w14:textId="1E092B15"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realizar </w:t>
      </w:r>
      <w:r w:rsidR="00A12E45" w:rsidRPr="00703B8D">
        <w:rPr>
          <w:rFonts w:asciiTheme="minorHAnsi" w:hAnsiTheme="minorHAnsi" w:cstheme="minorHAnsi"/>
          <w:szCs w:val="22"/>
          <w:lang w:val="pt-BR"/>
        </w:rPr>
        <w:t xml:space="preserve">a </w:t>
      </w:r>
      <w:r w:rsidR="008E2888" w:rsidRPr="00703B8D">
        <w:rPr>
          <w:rFonts w:asciiTheme="minorHAnsi" w:hAnsiTheme="minorHAnsi" w:cstheme="minorHAnsi"/>
          <w:szCs w:val="22"/>
          <w:lang w:val="pt-BR"/>
        </w:rPr>
        <w:t>autoavaliação</w:t>
      </w:r>
      <w:r w:rsidR="00A12E45" w:rsidRPr="00703B8D">
        <w:rPr>
          <w:rFonts w:asciiTheme="minorHAnsi" w:hAnsiTheme="minorHAnsi" w:cstheme="minorHAnsi"/>
          <w:szCs w:val="22"/>
          <w:lang w:val="pt-BR"/>
        </w:rPr>
        <w:t xml:space="preserve"> anual de seu desempenho;</w:t>
      </w:r>
    </w:p>
    <w:p w14:paraId="53849163"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1FCA5DA1" w14:textId="3D4D23B1"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acompanhar </w:t>
      </w:r>
      <w:r w:rsidR="00A12E45" w:rsidRPr="00703B8D">
        <w:rPr>
          <w:rFonts w:asciiTheme="minorHAnsi" w:hAnsiTheme="minorHAnsi" w:cstheme="minorHAnsi"/>
          <w:szCs w:val="22"/>
          <w:lang w:val="pt-BR"/>
        </w:rPr>
        <w:t>a execução patrimonial, financeira e orçamentária, podendo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examinar livros, quaisquer outros documentos e requisitar informações;</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w:t>
      </w:r>
    </w:p>
    <w:p w14:paraId="3176BB16"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32F40D6A" w14:textId="0D731ECF" w:rsidR="001354BB" w:rsidRPr="00703B8D" w:rsidRDefault="00501FC3" w:rsidP="00703B8D">
      <w:pPr>
        <w:pStyle w:val="PargrafodaLista"/>
        <w:widowControl/>
        <w:numPr>
          <w:ilvl w:val="0"/>
          <w:numId w:val="14"/>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fiscalizar </w:t>
      </w:r>
      <w:r w:rsidR="00A12E45" w:rsidRPr="00703B8D">
        <w:rPr>
          <w:rFonts w:asciiTheme="minorHAnsi" w:hAnsiTheme="minorHAnsi" w:cstheme="minorHAnsi"/>
          <w:szCs w:val="22"/>
          <w:lang w:val="pt-BR"/>
        </w:rPr>
        <w:t xml:space="preserve">o cumprimento do limite de participação da </w:t>
      </w:r>
      <w:r w:rsidR="00FF1D51" w:rsidRPr="00703B8D">
        <w:rPr>
          <w:rFonts w:asciiTheme="minorHAnsi" w:hAnsiTheme="minorHAnsi" w:cstheme="minorHAnsi"/>
          <w:szCs w:val="22"/>
          <w:lang w:val="pt-BR"/>
        </w:rPr>
        <w:t xml:space="preserve">Companhia </w:t>
      </w:r>
      <w:r w:rsidR="00A12E45" w:rsidRPr="00703B8D">
        <w:rPr>
          <w:rFonts w:asciiTheme="minorHAnsi" w:hAnsiTheme="minorHAnsi" w:cstheme="minorHAnsi"/>
          <w:szCs w:val="22"/>
          <w:lang w:val="pt-BR"/>
        </w:rPr>
        <w:t>no custeio dos benefícios de assistência à saúde e de previdência complementar.</w:t>
      </w:r>
    </w:p>
    <w:p w14:paraId="57B36DDA" w14:textId="77777777" w:rsidR="001354BB" w:rsidRPr="00703B8D" w:rsidRDefault="001354BB" w:rsidP="00D30ABB">
      <w:pPr>
        <w:pStyle w:val="Corpodetexto"/>
        <w:rPr>
          <w:lang w:val="pt-BR"/>
        </w:rPr>
      </w:pPr>
    </w:p>
    <w:p w14:paraId="5AE7BA0F" w14:textId="77777777" w:rsidR="00605226" w:rsidRPr="00703B8D" w:rsidRDefault="00605226" w:rsidP="00703B8D">
      <w:pPr>
        <w:keepNext/>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7</w:t>
      </w:r>
    </w:p>
    <w:p w14:paraId="06D9CA76" w14:textId="657F395F" w:rsidR="00605226" w:rsidRPr="00703B8D" w:rsidRDefault="00605226" w:rsidP="00703B8D">
      <w:pPr>
        <w:keepNext/>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COMITÊ DE AUDITORIA</w:t>
      </w:r>
    </w:p>
    <w:p w14:paraId="6C38D1C1" w14:textId="77777777" w:rsidR="00605226" w:rsidRPr="00703B8D" w:rsidRDefault="00605226" w:rsidP="00703B8D">
      <w:pPr>
        <w:keepNext/>
        <w:widowControl/>
        <w:spacing w:line="288" w:lineRule="auto"/>
        <w:jc w:val="center"/>
        <w:rPr>
          <w:rFonts w:asciiTheme="minorHAnsi" w:hAnsiTheme="minorHAnsi" w:cstheme="minorHAnsi"/>
          <w:b/>
          <w:szCs w:val="22"/>
          <w:lang w:val="pt-BR"/>
        </w:rPr>
      </w:pPr>
    </w:p>
    <w:p w14:paraId="5AD3BE7D" w14:textId="5CC8EBB8" w:rsidR="00605226" w:rsidRPr="00703B8D" w:rsidRDefault="00605226" w:rsidP="00703B8D">
      <w:pPr>
        <w:pStyle w:val="Item"/>
        <w:rPr>
          <w:rFonts w:asciiTheme="minorHAnsi" w:hAnsiTheme="minorHAnsi"/>
          <w:szCs w:val="22"/>
        </w:rPr>
      </w:pPr>
      <w:r w:rsidRPr="00703B8D">
        <w:rPr>
          <w:rFonts w:asciiTheme="minorHAnsi" w:hAnsiTheme="minorHAnsi"/>
          <w:szCs w:val="22"/>
        </w:rPr>
        <w:t>7.1. CARACTERIZAÇÃO</w:t>
      </w:r>
    </w:p>
    <w:p w14:paraId="083FB87A" w14:textId="77777777" w:rsidR="00605226" w:rsidRPr="00703B8D" w:rsidRDefault="00605226" w:rsidP="00703B8D">
      <w:pPr>
        <w:widowControl/>
        <w:spacing w:line="288" w:lineRule="auto"/>
        <w:rPr>
          <w:rFonts w:asciiTheme="minorHAnsi" w:hAnsiTheme="minorHAnsi" w:cstheme="minorHAnsi"/>
          <w:b/>
          <w:szCs w:val="22"/>
          <w:lang w:val="pt-BR"/>
        </w:rPr>
      </w:pPr>
    </w:p>
    <w:p w14:paraId="0F94C57D" w14:textId="785ED3EC" w:rsidR="00605226" w:rsidRPr="00703B8D" w:rsidRDefault="008A1AAC"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C65786">
        <w:rPr>
          <w:rFonts w:asciiTheme="minorHAnsi" w:hAnsiTheme="minorHAnsi" w:cstheme="minorHAnsi"/>
          <w:b/>
          <w:bCs/>
          <w:szCs w:val="22"/>
          <w:lang w:val="pt-BR"/>
        </w:rPr>
        <w:t>69</w:t>
      </w:r>
      <w:r w:rsidRPr="00703B8D">
        <w:rPr>
          <w:rFonts w:asciiTheme="minorHAnsi" w:hAnsiTheme="minorHAnsi" w:cstheme="minorHAnsi"/>
          <w:b/>
          <w:bCs/>
          <w:szCs w:val="22"/>
          <w:lang w:val="pt-BR"/>
        </w:rPr>
        <w:t xml:space="preserve">. </w:t>
      </w:r>
      <w:r w:rsidR="00605226" w:rsidRPr="00703B8D">
        <w:rPr>
          <w:rFonts w:asciiTheme="minorHAnsi" w:hAnsiTheme="minorHAnsi" w:cstheme="minorHAnsi"/>
          <w:szCs w:val="22"/>
          <w:lang w:val="pt-BR"/>
        </w:rPr>
        <w:t xml:space="preserve">O Comitê de Auditoria é o órgão de </w:t>
      </w:r>
      <w:r w:rsidR="0002265D" w:rsidRPr="00703B8D">
        <w:rPr>
          <w:rFonts w:asciiTheme="minorHAnsi" w:hAnsiTheme="minorHAnsi" w:cstheme="minorHAnsi"/>
          <w:szCs w:val="22"/>
          <w:lang w:val="pt-BR"/>
        </w:rPr>
        <w:t xml:space="preserve">assessoramento </w:t>
      </w:r>
      <w:r w:rsidR="00605226" w:rsidRPr="00703B8D">
        <w:rPr>
          <w:rFonts w:asciiTheme="minorHAnsi" w:hAnsiTheme="minorHAnsi" w:cstheme="minorHAnsi"/>
          <w:szCs w:val="22"/>
          <w:lang w:val="pt-BR"/>
        </w:rPr>
        <w:t xml:space="preserve">ao Conselho de </w:t>
      </w:r>
      <w:r w:rsidR="00F56BF0">
        <w:rPr>
          <w:rFonts w:asciiTheme="minorHAnsi" w:hAnsiTheme="minorHAnsi" w:cstheme="minorHAnsi"/>
          <w:szCs w:val="22"/>
          <w:lang w:val="pt-BR"/>
        </w:rPr>
        <w:t>Administração</w:t>
      </w:r>
      <w:r w:rsidR="00147686" w:rsidRPr="00703B8D">
        <w:rPr>
          <w:rFonts w:asciiTheme="minorHAnsi" w:hAnsiTheme="minorHAnsi" w:cstheme="minorHAnsi"/>
          <w:szCs w:val="22"/>
          <w:lang w:val="pt-BR"/>
        </w:rPr>
        <w:t>, auxiliando es</w:t>
      </w:r>
      <w:r w:rsidR="005B5D27" w:rsidRPr="00703B8D">
        <w:rPr>
          <w:rFonts w:asciiTheme="minorHAnsi" w:hAnsiTheme="minorHAnsi" w:cstheme="minorHAnsi"/>
          <w:szCs w:val="22"/>
          <w:lang w:val="pt-BR"/>
        </w:rPr>
        <w:t>s</w:t>
      </w:r>
      <w:r w:rsidR="00147686" w:rsidRPr="00703B8D">
        <w:rPr>
          <w:rFonts w:asciiTheme="minorHAnsi" w:hAnsiTheme="minorHAnsi" w:cstheme="minorHAnsi"/>
          <w:szCs w:val="22"/>
          <w:lang w:val="pt-BR"/>
        </w:rPr>
        <w:t>e, entre outros, no monitoramento da qualidade das demonstrações financeiras, dos controles internos, da conformidade, do gerenciamento de riscos e das auditorias interna e independente</w:t>
      </w:r>
      <w:r w:rsidR="00605226" w:rsidRPr="00703B8D">
        <w:rPr>
          <w:rFonts w:asciiTheme="minorHAnsi" w:hAnsiTheme="minorHAnsi" w:cstheme="minorHAnsi"/>
          <w:szCs w:val="22"/>
          <w:lang w:val="pt-BR"/>
        </w:rPr>
        <w:t>.</w:t>
      </w:r>
    </w:p>
    <w:p w14:paraId="5969037B" w14:textId="77777777" w:rsidR="000C1F22" w:rsidRPr="00703B8D" w:rsidRDefault="000C1F22" w:rsidP="00703B8D">
      <w:pPr>
        <w:widowControl/>
        <w:spacing w:line="288" w:lineRule="auto"/>
        <w:jc w:val="both"/>
        <w:rPr>
          <w:rFonts w:asciiTheme="minorHAnsi" w:hAnsiTheme="minorHAnsi" w:cstheme="minorHAnsi"/>
          <w:szCs w:val="22"/>
          <w:lang w:val="pt-BR"/>
        </w:rPr>
      </w:pPr>
    </w:p>
    <w:p w14:paraId="2CB772EE" w14:textId="1AEDBB63" w:rsidR="000C1F22" w:rsidRPr="00703B8D" w:rsidRDefault="008A1AAC" w:rsidP="00D30ABB">
      <w:pPr>
        <w:pStyle w:val="Corpodetexto"/>
        <w:rPr>
          <w:lang w:val="pt-BR"/>
        </w:rPr>
      </w:pPr>
      <w:r w:rsidRPr="00703B8D">
        <w:rPr>
          <w:b/>
          <w:bCs/>
          <w:lang w:val="pt-BR"/>
        </w:rPr>
        <w:t xml:space="preserve">Art. </w:t>
      </w:r>
      <w:r w:rsidR="006922A5" w:rsidRPr="00703B8D">
        <w:rPr>
          <w:b/>
          <w:lang w:val="pt-BR"/>
        </w:rPr>
        <w:t>7</w:t>
      </w:r>
      <w:r w:rsidR="00C65786">
        <w:rPr>
          <w:b/>
          <w:lang w:val="pt-BR"/>
        </w:rPr>
        <w:t>0</w:t>
      </w:r>
      <w:r w:rsidRPr="00703B8D">
        <w:rPr>
          <w:b/>
          <w:bCs/>
          <w:lang w:val="pt-BR"/>
        </w:rPr>
        <w:t xml:space="preserve">. </w:t>
      </w:r>
      <w:r w:rsidR="000C1F22" w:rsidRPr="00703B8D">
        <w:rPr>
          <w:lang w:val="pt-BR"/>
        </w:rPr>
        <w:t xml:space="preserve">O Comitê de Auditoria terá autonomia operacional e dotação orçamentária, anual ou por projeto, dentro de limites aprovados pelo Conselho de </w:t>
      </w:r>
      <w:r w:rsidR="00F56BF0">
        <w:rPr>
          <w:lang w:val="pt-BR"/>
        </w:rPr>
        <w:t>Administração</w:t>
      </w:r>
      <w:r w:rsidR="000C1F22" w:rsidRPr="00703B8D">
        <w:rPr>
          <w:lang w:val="pt-BR"/>
        </w:rPr>
        <w:t>, para conduzir ou determinar a realização de consultas, avaliações e investigações dentro do escopo de suas atividades, inclusive com a contratação e utilização de especialistas independentes.</w:t>
      </w:r>
    </w:p>
    <w:p w14:paraId="14C0E7DC" w14:textId="77777777" w:rsidR="000C1F22" w:rsidRPr="00703B8D" w:rsidRDefault="000C1F22" w:rsidP="00703B8D">
      <w:pPr>
        <w:widowControl/>
        <w:spacing w:line="288" w:lineRule="auto"/>
        <w:jc w:val="both"/>
        <w:rPr>
          <w:rFonts w:asciiTheme="minorHAnsi" w:hAnsiTheme="minorHAnsi" w:cstheme="minorHAnsi"/>
          <w:szCs w:val="22"/>
          <w:lang w:val="pt-BR"/>
        </w:rPr>
      </w:pPr>
    </w:p>
    <w:p w14:paraId="478B9CC4" w14:textId="77777777" w:rsidR="00605226" w:rsidRPr="00703B8D" w:rsidRDefault="00605226" w:rsidP="00703B8D">
      <w:pPr>
        <w:pStyle w:val="Item"/>
        <w:rPr>
          <w:rFonts w:asciiTheme="minorHAnsi" w:hAnsiTheme="minorHAnsi"/>
          <w:szCs w:val="22"/>
        </w:rPr>
      </w:pPr>
      <w:r w:rsidRPr="00703B8D">
        <w:rPr>
          <w:rFonts w:asciiTheme="minorHAnsi" w:hAnsiTheme="minorHAnsi"/>
          <w:szCs w:val="22"/>
        </w:rPr>
        <w:t>7.2. COMPOSIÇÃO</w:t>
      </w:r>
    </w:p>
    <w:p w14:paraId="5209EDBC" w14:textId="77777777" w:rsidR="003F4FF1" w:rsidRPr="00703B8D" w:rsidRDefault="003F4FF1" w:rsidP="00D30ABB">
      <w:pPr>
        <w:pStyle w:val="Corpodetexto"/>
        <w:rPr>
          <w:lang w:val="pt-BR"/>
        </w:rPr>
      </w:pPr>
    </w:p>
    <w:p w14:paraId="61F219AA" w14:textId="367C009D" w:rsidR="003F4FF1" w:rsidRPr="00703B8D" w:rsidRDefault="008A1AAC" w:rsidP="00D30ABB">
      <w:pPr>
        <w:pStyle w:val="Corpodetexto"/>
        <w:rPr>
          <w:lang w:val="pt-BR"/>
        </w:rPr>
      </w:pPr>
      <w:r w:rsidRPr="00703B8D">
        <w:rPr>
          <w:b/>
          <w:bCs/>
          <w:lang w:val="pt-BR"/>
        </w:rPr>
        <w:t xml:space="preserve">Art. </w:t>
      </w:r>
      <w:r w:rsidR="006922A5" w:rsidRPr="00703B8D">
        <w:rPr>
          <w:b/>
          <w:lang w:val="pt-BR"/>
        </w:rPr>
        <w:t>7</w:t>
      </w:r>
      <w:r w:rsidR="00C65786">
        <w:rPr>
          <w:b/>
          <w:lang w:val="pt-BR"/>
        </w:rPr>
        <w:t>1</w:t>
      </w:r>
      <w:r w:rsidRPr="00703B8D">
        <w:rPr>
          <w:b/>
          <w:bCs/>
          <w:lang w:val="pt-BR"/>
        </w:rPr>
        <w:t xml:space="preserve">. </w:t>
      </w:r>
      <w:r w:rsidR="003F4FF1" w:rsidRPr="00703B8D">
        <w:rPr>
          <w:lang w:val="pt-BR"/>
        </w:rPr>
        <w:t>O Comitê de Auditoria, ele</w:t>
      </w:r>
      <w:r w:rsidR="00241A2D" w:rsidRPr="00703B8D">
        <w:rPr>
          <w:lang w:val="pt-BR"/>
        </w:rPr>
        <w:t>ito</w:t>
      </w:r>
      <w:r w:rsidR="003F4FF1" w:rsidRPr="00703B8D">
        <w:rPr>
          <w:lang w:val="pt-BR"/>
        </w:rPr>
        <w:t xml:space="preserve"> e destituí</w:t>
      </w:r>
      <w:r w:rsidR="00241A2D" w:rsidRPr="00703B8D">
        <w:rPr>
          <w:lang w:val="pt-BR"/>
        </w:rPr>
        <w:t>do</w:t>
      </w:r>
      <w:r w:rsidR="003F4FF1" w:rsidRPr="00703B8D">
        <w:rPr>
          <w:lang w:val="pt-BR"/>
        </w:rPr>
        <w:t xml:space="preserve"> pelo Conselho de </w:t>
      </w:r>
      <w:r w:rsidR="00F56BF0">
        <w:rPr>
          <w:lang w:val="pt-BR"/>
        </w:rPr>
        <w:t>Administração</w:t>
      </w:r>
      <w:r w:rsidR="003F4FF1" w:rsidRPr="00703B8D">
        <w:rPr>
          <w:lang w:val="pt-BR"/>
        </w:rPr>
        <w:t xml:space="preserve">, será integrado por </w:t>
      </w:r>
      <w:r w:rsidRPr="00703B8D">
        <w:rPr>
          <w:lang w:val="pt-BR"/>
        </w:rPr>
        <w:t>3 (</w:t>
      </w:r>
      <w:r w:rsidR="003F4FF1" w:rsidRPr="00703B8D">
        <w:rPr>
          <w:lang w:val="pt-BR"/>
        </w:rPr>
        <w:t>três</w:t>
      </w:r>
      <w:r w:rsidRPr="00703B8D">
        <w:rPr>
          <w:lang w:val="pt-BR"/>
        </w:rPr>
        <w:t>)</w:t>
      </w:r>
      <w:r w:rsidR="003F4FF1" w:rsidRPr="00703B8D">
        <w:rPr>
          <w:lang w:val="pt-BR"/>
        </w:rPr>
        <w:t xml:space="preserve"> membros.</w:t>
      </w:r>
    </w:p>
    <w:p w14:paraId="1FCF7CD4" w14:textId="77777777" w:rsidR="001354BB" w:rsidRPr="00703B8D" w:rsidRDefault="001354BB" w:rsidP="00D30ABB">
      <w:pPr>
        <w:pStyle w:val="Corpodetexto"/>
        <w:rPr>
          <w:lang w:val="pt-BR"/>
        </w:rPr>
      </w:pPr>
    </w:p>
    <w:p w14:paraId="1CDD7A39" w14:textId="5C883575" w:rsidR="00E712D6" w:rsidRPr="00BB38FD" w:rsidRDefault="00E712D6" w:rsidP="00D30ABB">
      <w:pPr>
        <w:pStyle w:val="Corpodetexto"/>
        <w:rPr>
          <w:rFonts w:asciiTheme="minorHAnsi" w:hAnsiTheme="minorHAnsi" w:cstheme="minorHAnsi"/>
          <w:szCs w:val="22"/>
          <w:lang w:val="pt-BR"/>
        </w:rPr>
      </w:pPr>
      <w:r w:rsidRPr="00703B8D">
        <w:rPr>
          <w:rFonts w:asciiTheme="minorHAnsi" w:hAnsiTheme="minorHAnsi" w:cstheme="minorHAnsi"/>
          <w:b/>
          <w:bCs/>
          <w:szCs w:val="22"/>
          <w:lang w:val="pt-BR"/>
        </w:rPr>
        <w:t xml:space="preserve">§ 1º. </w:t>
      </w:r>
      <w:r w:rsidRPr="00AF58C2">
        <w:rPr>
          <w:lang w:val="pt-BR"/>
        </w:rPr>
        <w:t>Os membros do Comitê de Auditoria devem ter experiência profissional ou formação acadêmica compatível com o cargo, preferencialmente na área de contabilidade, auditoria ou no setor de atuação da PPSA, sendo que, pelo menos 1 (um) membro deve ter reconhecida experiência profissional em assuntos de contabilidade societária e ao menos 1 (um) deve ser conselheiro independente da Companhia.</w:t>
      </w:r>
    </w:p>
    <w:p w14:paraId="4104481C" w14:textId="77777777" w:rsidR="001354BB" w:rsidRPr="00703B8D" w:rsidRDefault="001354BB" w:rsidP="00D30ABB">
      <w:pPr>
        <w:pStyle w:val="Corpodetexto"/>
        <w:rPr>
          <w:lang w:val="pt-BR"/>
        </w:rPr>
      </w:pPr>
    </w:p>
    <w:p w14:paraId="0260D4BB" w14:textId="7077A643" w:rsidR="00AA26E4" w:rsidRPr="00703B8D" w:rsidRDefault="00587CCE" w:rsidP="00D30ABB">
      <w:pPr>
        <w:pStyle w:val="Corpodetexto"/>
        <w:rPr>
          <w:lang w:val="pt-BR"/>
        </w:rPr>
      </w:pPr>
      <w:r w:rsidRPr="00703B8D">
        <w:rPr>
          <w:b/>
          <w:bCs/>
          <w:lang w:val="pt-BR"/>
        </w:rPr>
        <w:t>§ 2º</w:t>
      </w:r>
      <w:r w:rsidR="008A1AAC" w:rsidRPr="00703B8D">
        <w:rPr>
          <w:b/>
          <w:bCs/>
          <w:lang w:val="pt-BR"/>
        </w:rPr>
        <w:t xml:space="preserve">. </w:t>
      </w:r>
      <w:r w:rsidR="00AA26E4" w:rsidRPr="00703B8D">
        <w:rPr>
          <w:lang w:val="pt-BR"/>
        </w:rPr>
        <w:t xml:space="preserve">Os membros do Comitê de Auditoria, em sua primeira reunião, elegerão o seu Presidente, que deverá ser membro independente do Conselho de </w:t>
      </w:r>
      <w:r w:rsidR="00F56BF0">
        <w:rPr>
          <w:lang w:val="pt-BR"/>
        </w:rPr>
        <w:t>Administração</w:t>
      </w:r>
      <w:r w:rsidR="00AA26E4" w:rsidRPr="00703B8D">
        <w:rPr>
          <w:lang w:val="pt-BR"/>
        </w:rPr>
        <w:t>, a quem caberá dar cumprimento às deliberações do órgão, com registro no livro de atas.</w:t>
      </w:r>
    </w:p>
    <w:p w14:paraId="17BF642B" w14:textId="77777777" w:rsidR="00AA26E4" w:rsidRPr="00703B8D" w:rsidRDefault="00AA26E4" w:rsidP="00D30ABB">
      <w:pPr>
        <w:pStyle w:val="Corpodetexto"/>
        <w:rPr>
          <w:lang w:val="pt-BR"/>
        </w:rPr>
      </w:pPr>
    </w:p>
    <w:p w14:paraId="5C4F2147" w14:textId="1CE9E78D" w:rsidR="001354BB" w:rsidRPr="00703B8D" w:rsidRDefault="00CF416C" w:rsidP="00D30ABB">
      <w:pPr>
        <w:pStyle w:val="Corpodetexto"/>
        <w:rPr>
          <w:lang w:val="pt-BR"/>
        </w:rPr>
      </w:pPr>
      <w:r w:rsidRPr="00703B8D">
        <w:rPr>
          <w:b/>
          <w:bCs/>
          <w:lang w:val="pt-BR"/>
        </w:rPr>
        <w:t>§ 3º</w:t>
      </w:r>
      <w:r w:rsidR="008A1AAC" w:rsidRPr="00703B8D">
        <w:rPr>
          <w:b/>
          <w:bCs/>
          <w:lang w:val="pt-BR"/>
        </w:rPr>
        <w:t xml:space="preserve">. </w:t>
      </w:r>
      <w:r w:rsidR="00A12E45" w:rsidRPr="00703B8D">
        <w:rPr>
          <w:lang w:val="pt-BR"/>
        </w:rPr>
        <w:t>São condições mínimas para integrar o Comitê de Auditoria</w:t>
      </w:r>
      <w:r w:rsidR="00A76CB4" w:rsidRPr="00703B8D">
        <w:rPr>
          <w:lang w:val="pt-BR"/>
        </w:rPr>
        <w:t xml:space="preserve"> as estabelecidas no art. 25 da Lei nº 13.303/</w:t>
      </w:r>
      <w:r w:rsidR="002B29C1" w:rsidRPr="00703B8D">
        <w:rPr>
          <w:lang w:val="pt-BR"/>
        </w:rPr>
        <w:t>20</w:t>
      </w:r>
      <w:r w:rsidR="00A76CB4" w:rsidRPr="00703B8D">
        <w:rPr>
          <w:lang w:val="pt-BR"/>
        </w:rPr>
        <w:t>16 e no art. 39 do Decreto nº 8.945/</w:t>
      </w:r>
      <w:r w:rsidR="002B29C1" w:rsidRPr="00703B8D">
        <w:rPr>
          <w:lang w:val="pt-BR"/>
        </w:rPr>
        <w:t>20</w:t>
      </w:r>
      <w:r w:rsidR="00A76CB4" w:rsidRPr="00703B8D">
        <w:rPr>
          <w:lang w:val="pt-BR"/>
        </w:rPr>
        <w:t>16, além das demais normas aplicáveis</w:t>
      </w:r>
      <w:r w:rsidR="00096905" w:rsidRPr="00703B8D">
        <w:rPr>
          <w:lang w:val="pt-BR"/>
        </w:rPr>
        <w:t>.</w:t>
      </w:r>
    </w:p>
    <w:p w14:paraId="62BC8917" w14:textId="77777777" w:rsidR="001354BB" w:rsidRPr="00703B8D" w:rsidRDefault="001354BB" w:rsidP="00D30ABB">
      <w:pPr>
        <w:pStyle w:val="Corpodetexto"/>
        <w:rPr>
          <w:lang w:val="pt-BR"/>
        </w:rPr>
      </w:pPr>
    </w:p>
    <w:p w14:paraId="71092488" w14:textId="4445A6D4" w:rsidR="00D71490" w:rsidRPr="00703B8D" w:rsidRDefault="00CF416C" w:rsidP="00703B8D">
      <w:pPr>
        <w:pStyle w:val="PargrafodaLista"/>
        <w:widowControl/>
        <w:tabs>
          <w:tab w:val="left" w:pos="284"/>
        </w:tabs>
        <w:spacing w:line="288" w:lineRule="auto"/>
        <w:ind w:left="0" w:firstLine="0"/>
        <w:rPr>
          <w:rFonts w:asciiTheme="minorHAnsi" w:hAnsiTheme="minorHAnsi" w:cstheme="minorHAnsi"/>
          <w:szCs w:val="22"/>
          <w:lang w:val="pt-BR"/>
        </w:rPr>
      </w:pPr>
      <w:r w:rsidRPr="00703B8D">
        <w:rPr>
          <w:rFonts w:asciiTheme="minorHAnsi" w:hAnsiTheme="minorHAnsi" w:cstheme="minorHAnsi"/>
          <w:b/>
          <w:bCs/>
          <w:szCs w:val="22"/>
          <w:lang w:val="pt-BR"/>
        </w:rPr>
        <w:t>§ 4º</w:t>
      </w:r>
      <w:r w:rsidR="008A1AAC" w:rsidRPr="00703B8D">
        <w:rPr>
          <w:rFonts w:asciiTheme="minorHAnsi" w:hAnsiTheme="minorHAnsi" w:cstheme="minorHAnsi"/>
          <w:b/>
          <w:bCs/>
          <w:szCs w:val="22"/>
          <w:lang w:val="pt-BR"/>
        </w:rPr>
        <w:t xml:space="preserve">. </w:t>
      </w:r>
      <w:r w:rsidR="00D71490" w:rsidRPr="00703B8D">
        <w:rPr>
          <w:rFonts w:asciiTheme="minorHAnsi" w:hAnsiTheme="minorHAnsi" w:cstheme="minorHAnsi"/>
          <w:szCs w:val="22"/>
          <w:lang w:val="pt-BR"/>
        </w:rPr>
        <w:t>O Comitê de Pessoas, Elegibilidade, Sucessão e Remuneração deverá opinar sobre a observância dos requisitos e vedações para os membros.</w:t>
      </w:r>
    </w:p>
    <w:p w14:paraId="7C2FE769" w14:textId="77777777" w:rsidR="001354BB" w:rsidRPr="00703B8D" w:rsidRDefault="001354BB" w:rsidP="00D30ABB">
      <w:pPr>
        <w:pStyle w:val="Corpodetexto"/>
        <w:rPr>
          <w:lang w:val="pt-BR"/>
        </w:rPr>
      </w:pPr>
    </w:p>
    <w:p w14:paraId="0631386D" w14:textId="7DE9E4EB" w:rsidR="00DC6F2D" w:rsidRPr="00703B8D" w:rsidRDefault="00DC6F2D" w:rsidP="00D30ABB">
      <w:pPr>
        <w:pStyle w:val="Corpodetexto"/>
        <w:rPr>
          <w:b/>
          <w:lang w:val="pt-BR"/>
        </w:rPr>
      </w:pPr>
      <w:r w:rsidRPr="00703B8D">
        <w:rPr>
          <w:b/>
          <w:lang w:val="pt-BR"/>
        </w:rPr>
        <w:t>§</w:t>
      </w:r>
      <w:r w:rsidR="000646DE" w:rsidRPr="00703B8D">
        <w:rPr>
          <w:b/>
          <w:lang w:val="pt-BR"/>
        </w:rPr>
        <w:t xml:space="preserve"> </w:t>
      </w:r>
      <w:r w:rsidRPr="00703B8D">
        <w:rPr>
          <w:b/>
          <w:lang w:val="pt-BR"/>
        </w:rPr>
        <w:t>5º.</w:t>
      </w:r>
      <w:r w:rsidRPr="00703B8D">
        <w:rPr>
          <w:lang w:val="pt-BR"/>
        </w:rPr>
        <w:t xml:space="preserve"> É vedada a existência de membro suplente no Comitê de Auditoria.</w:t>
      </w:r>
    </w:p>
    <w:p w14:paraId="294E72C2" w14:textId="77777777" w:rsidR="00394B0D" w:rsidRPr="00703B8D" w:rsidRDefault="00394B0D" w:rsidP="00D30ABB">
      <w:pPr>
        <w:pStyle w:val="Corpodetexto"/>
        <w:rPr>
          <w:lang w:val="pt-BR"/>
        </w:rPr>
      </w:pPr>
    </w:p>
    <w:p w14:paraId="4195490E" w14:textId="39325399" w:rsidR="00394B0D" w:rsidRPr="00703B8D" w:rsidRDefault="00394B0D" w:rsidP="00D30ABB">
      <w:pPr>
        <w:pStyle w:val="Corpodetexto"/>
        <w:rPr>
          <w:lang w:val="pt-BR"/>
        </w:rPr>
      </w:pPr>
      <w:r w:rsidRPr="00703B8D">
        <w:rPr>
          <w:b/>
          <w:lang w:val="pt-BR"/>
        </w:rPr>
        <w:t xml:space="preserve">§ </w:t>
      </w:r>
      <w:r w:rsidR="00DC6F2D" w:rsidRPr="00703B8D">
        <w:rPr>
          <w:b/>
          <w:lang w:val="pt-BR"/>
        </w:rPr>
        <w:t>6</w:t>
      </w:r>
      <w:r w:rsidRPr="00703B8D">
        <w:rPr>
          <w:b/>
          <w:lang w:val="pt-BR"/>
        </w:rPr>
        <w:t xml:space="preserve">º. </w:t>
      </w:r>
      <w:r w:rsidRPr="00703B8D">
        <w:rPr>
          <w:lang w:val="pt-BR"/>
        </w:rPr>
        <w:t xml:space="preserve">O Conselho de </w:t>
      </w:r>
      <w:r w:rsidR="00F56BF0">
        <w:rPr>
          <w:lang w:val="pt-BR"/>
        </w:rPr>
        <w:t>Administração</w:t>
      </w:r>
      <w:r w:rsidRPr="00703B8D">
        <w:rPr>
          <w:lang w:val="pt-BR"/>
        </w:rPr>
        <w:t xml:space="preserve"> poderá convidar membros do Comitê de Auditoria para assistir</w:t>
      </w:r>
      <w:r w:rsidR="00E557F9" w:rsidRPr="00703B8D">
        <w:rPr>
          <w:lang w:val="pt-BR"/>
        </w:rPr>
        <w:t xml:space="preserve"> às</w:t>
      </w:r>
      <w:r w:rsidRPr="00703B8D">
        <w:rPr>
          <w:lang w:val="pt-BR"/>
        </w:rPr>
        <w:t xml:space="preserve"> suas reuniões.</w:t>
      </w:r>
    </w:p>
    <w:p w14:paraId="172069FE" w14:textId="77777777" w:rsidR="001354BB" w:rsidRPr="00703B8D" w:rsidRDefault="001354BB" w:rsidP="00D30ABB">
      <w:pPr>
        <w:pStyle w:val="Corpodetexto"/>
        <w:rPr>
          <w:lang w:val="pt-BR"/>
        </w:rPr>
      </w:pPr>
    </w:p>
    <w:p w14:paraId="518EE8D3" w14:textId="77777777" w:rsidR="000C1F22" w:rsidRPr="00703B8D" w:rsidRDefault="000C1F22" w:rsidP="00703B8D">
      <w:pPr>
        <w:pStyle w:val="Item"/>
        <w:rPr>
          <w:rFonts w:asciiTheme="minorHAnsi" w:hAnsiTheme="minorHAnsi"/>
          <w:szCs w:val="22"/>
        </w:rPr>
      </w:pPr>
      <w:r w:rsidRPr="00703B8D">
        <w:rPr>
          <w:rFonts w:asciiTheme="minorHAnsi" w:hAnsiTheme="minorHAnsi"/>
          <w:szCs w:val="22"/>
        </w:rPr>
        <w:t>7.3. MANDATO</w:t>
      </w:r>
    </w:p>
    <w:p w14:paraId="7286BF4A" w14:textId="77777777" w:rsidR="000C1F22" w:rsidRPr="00703B8D" w:rsidRDefault="000C1F22" w:rsidP="00D30ABB">
      <w:pPr>
        <w:pStyle w:val="Corpodetexto"/>
        <w:rPr>
          <w:lang w:val="pt-BR"/>
        </w:rPr>
      </w:pPr>
    </w:p>
    <w:p w14:paraId="36657584" w14:textId="5ABDE6C7" w:rsidR="000C1F22" w:rsidRPr="00703B8D" w:rsidRDefault="009508DF" w:rsidP="00D30ABB">
      <w:pPr>
        <w:pStyle w:val="Corpodetexto"/>
        <w:rPr>
          <w:lang w:val="pt-BR"/>
        </w:rPr>
      </w:pPr>
      <w:r w:rsidRPr="00703B8D">
        <w:rPr>
          <w:b/>
          <w:bCs/>
          <w:lang w:val="pt-BR"/>
        </w:rPr>
        <w:t xml:space="preserve">Art. </w:t>
      </w:r>
      <w:r w:rsidR="000646DE" w:rsidRPr="00703B8D">
        <w:rPr>
          <w:b/>
          <w:lang w:val="pt-BR"/>
        </w:rPr>
        <w:t>7</w:t>
      </w:r>
      <w:r w:rsidR="00C65786">
        <w:rPr>
          <w:b/>
          <w:lang w:val="pt-BR"/>
        </w:rPr>
        <w:t>2</w:t>
      </w:r>
      <w:r w:rsidRPr="00703B8D">
        <w:rPr>
          <w:b/>
          <w:bCs/>
          <w:lang w:val="pt-BR"/>
        </w:rPr>
        <w:t xml:space="preserve">. </w:t>
      </w:r>
      <w:r w:rsidR="000C1F22" w:rsidRPr="00703B8D">
        <w:rPr>
          <w:lang w:val="pt-BR"/>
        </w:rPr>
        <w:t xml:space="preserve">O mandato dos membros do Comitê de Auditoria será de 3 (três) anos, não coincidente </w:t>
      </w:r>
      <w:r w:rsidR="00C5193A" w:rsidRPr="00703B8D">
        <w:rPr>
          <w:lang w:val="pt-BR"/>
        </w:rPr>
        <w:t>para cada membro, permitida uma única reeleição</w:t>
      </w:r>
      <w:r w:rsidR="000C1F22" w:rsidRPr="00703B8D">
        <w:rPr>
          <w:lang w:val="pt-BR"/>
        </w:rPr>
        <w:t>.</w:t>
      </w:r>
    </w:p>
    <w:p w14:paraId="6D5A17B3" w14:textId="77777777" w:rsidR="000C1F22" w:rsidRPr="00703B8D" w:rsidRDefault="000C1F22" w:rsidP="00D30ABB">
      <w:pPr>
        <w:pStyle w:val="Corpodetexto"/>
        <w:rPr>
          <w:lang w:val="pt-BR"/>
        </w:rPr>
      </w:pPr>
    </w:p>
    <w:p w14:paraId="27CF3131" w14:textId="424B4419" w:rsidR="001354BB" w:rsidRPr="00703B8D" w:rsidRDefault="009508DF" w:rsidP="00D30ABB">
      <w:pPr>
        <w:pStyle w:val="Corpodetexto"/>
        <w:rPr>
          <w:lang w:val="pt-BR"/>
        </w:rPr>
      </w:pPr>
      <w:r w:rsidRPr="00703B8D">
        <w:rPr>
          <w:b/>
          <w:bCs/>
          <w:lang w:val="pt-BR"/>
        </w:rPr>
        <w:t>Parágrafo Único</w:t>
      </w:r>
      <w:r w:rsidRPr="00703B8D">
        <w:rPr>
          <w:lang w:val="pt-BR"/>
        </w:rPr>
        <w:t xml:space="preserve">. </w:t>
      </w:r>
      <w:r w:rsidR="00A12E45" w:rsidRPr="00703B8D">
        <w:rPr>
          <w:lang w:val="pt-BR"/>
        </w:rPr>
        <w:t xml:space="preserve">Os membros do Comitê de Auditoria poderão ser destituídos </w:t>
      </w:r>
      <w:r w:rsidR="001E4446" w:rsidRPr="00703B8D">
        <w:rPr>
          <w:lang w:val="pt-BR"/>
        </w:rPr>
        <w:t xml:space="preserve">pelo </w:t>
      </w:r>
      <w:r w:rsidR="00A12E45" w:rsidRPr="00703B8D">
        <w:rPr>
          <w:lang w:val="pt-BR"/>
        </w:rPr>
        <w:t xml:space="preserve">voto justificado da maioria absoluta do Conselho de </w:t>
      </w:r>
      <w:r w:rsidR="00F56BF0">
        <w:rPr>
          <w:lang w:val="pt-BR"/>
        </w:rPr>
        <w:t>Administração</w:t>
      </w:r>
      <w:r w:rsidR="00A12E45" w:rsidRPr="00703B8D">
        <w:rPr>
          <w:lang w:val="pt-BR"/>
        </w:rPr>
        <w:t>.</w:t>
      </w:r>
    </w:p>
    <w:p w14:paraId="529EF5F3" w14:textId="77777777" w:rsidR="001354BB" w:rsidRPr="00703B8D" w:rsidRDefault="001354BB" w:rsidP="00D30ABB">
      <w:pPr>
        <w:pStyle w:val="Corpodetexto"/>
        <w:rPr>
          <w:lang w:val="pt-BR"/>
        </w:rPr>
      </w:pPr>
    </w:p>
    <w:p w14:paraId="374E3A41" w14:textId="77777777" w:rsidR="00CF0E07" w:rsidRPr="00703B8D" w:rsidRDefault="00CF0E07" w:rsidP="00703B8D">
      <w:pPr>
        <w:pStyle w:val="Item"/>
        <w:rPr>
          <w:rFonts w:asciiTheme="minorHAnsi" w:hAnsiTheme="minorHAnsi"/>
          <w:szCs w:val="22"/>
        </w:rPr>
      </w:pPr>
      <w:r w:rsidRPr="00703B8D">
        <w:rPr>
          <w:rFonts w:asciiTheme="minorHAnsi" w:hAnsiTheme="minorHAnsi"/>
          <w:szCs w:val="22"/>
        </w:rPr>
        <w:t>7.4. VACÂNCIA E SUBSTITUIÇÃO EVENTUAL</w:t>
      </w:r>
    </w:p>
    <w:p w14:paraId="4F1D9452" w14:textId="77777777" w:rsidR="00CF0E07" w:rsidRPr="00703B8D" w:rsidRDefault="00CF0E07" w:rsidP="00D30ABB">
      <w:pPr>
        <w:pStyle w:val="Corpodetexto"/>
        <w:rPr>
          <w:lang w:val="pt-BR"/>
        </w:rPr>
      </w:pPr>
    </w:p>
    <w:p w14:paraId="3CCFFD48" w14:textId="40C34F07" w:rsidR="001354BB" w:rsidRPr="00703B8D" w:rsidRDefault="009508DF" w:rsidP="00D30ABB">
      <w:pPr>
        <w:pStyle w:val="Corpodetexto"/>
        <w:rPr>
          <w:lang w:val="pt-BR"/>
        </w:rPr>
      </w:pPr>
      <w:r w:rsidRPr="00703B8D">
        <w:rPr>
          <w:b/>
          <w:bCs/>
          <w:lang w:val="pt-BR"/>
        </w:rPr>
        <w:t xml:space="preserve">Art. </w:t>
      </w:r>
      <w:r w:rsidR="000646DE" w:rsidRPr="00703B8D">
        <w:rPr>
          <w:b/>
          <w:lang w:val="pt-BR"/>
        </w:rPr>
        <w:t>7</w:t>
      </w:r>
      <w:r w:rsidR="0078195B">
        <w:rPr>
          <w:b/>
          <w:lang w:val="pt-BR"/>
        </w:rPr>
        <w:t>3</w:t>
      </w:r>
      <w:r w:rsidRPr="00703B8D">
        <w:rPr>
          <w:b/>
          <w:bCs/>
          <w:lang w:val="pt-BR"/>
        </w:rPr>
        <w:t xml:space="preserve">. </w:t>
      </w:r>
      <w:r w:rsidR="00A12E45" w:rsidRPr="00703B8D">
        <w:rPr>
          <w:lang w:val="pt-BR"/>
        </w:rPr>
        <w:t xml:space="preserve">No caso de vacância de membro do Comitê de Auditoria, o Conselho de </w:t>
      </w:r>
      <w:r w:rsidR="00F56BF0">
        <w:rPr>
          <w:lang w:val="pt-BR"/>
        </w:rPr>
        <w:t>Administração</w:t>
      </w:r>
      <w:r w:rsidR="00C460C8" w:rsidRPr="00703B8D">
        <w:rPr>
          <w:lang w:val="pt-BR"/>
        </w:rPr>
        <w:t xml:space="preserve"> </w:t>
      </w:r>
      <w:r w:rsidR="00A12E45" w:rsidRPr="00703B8D">
        <w:rPr>
          <w:lang w:val="pt-BR"/>
        </w:rPr>
        <w:t>elegerá o substituto para completar</w:t>
      </w:r>
      <w:r w:rsidR="00C460C8" w:rsidRPr="00703B8D">
        <w:rPr>
          <w:lang w:val="pt-BR"/>
        </w:rPr>
        <w:t xml:space="preserve"> </w:t>
      </w:r>
      <w:r w:rsidR="00A12E45" w:rsidRPr="00703B8D">
        <w:rPr>
          <w:lang w:val="pt-BR"/>
        </w:rPr>
        <w:t>o mandato do membro anterior.</w:t>
      </w:r>
    </w:p>
    <w:p w14:paraId="123497CA" w14:textId="77777777" w:rsidR="001354BB" w:rsidRPr="00703B8D" w:rsidRDefault="001354BB" w:rsidP="00D30ABB">
      <w:pPr>
        <w:pStyle w:val="Corpodetexto"/>
        <w:rPr>
          <w:lang w:val="pt-BR"/>
        </w:rPr>
      </w:pPr>
    </w:p>
    <w:p w14:paraId="220C1459" w14:textId="1FBB993C" w:rsidR="001354BB" w:rsidRPr="00703B8D" w:rsidRDefault="009508DF" w:rsidP="00D30ABB">
      <w:pPr>
        <w:pStyle w:val="Corpodetexto"/>
        <w:rPr>
          <w:lang w:val="pt-BR"/>
        </w:rPr>
      </w:pPr>
      <w:r w:rsidRPr="00703B8D">
        <w:rPr>
          <w:b/>
          <w:bCs/>
          <w:lang w:val="pt-BR"/>
        </w:rPr>
        <w:t xml:space="preserve">Art. </w:t>
      </w:r>
      <w:r w:rsidR="000646DE" w:rsidRPr="00703B8D">
        <w:rPr>
          <w:b/>
          <w:lang w:val="pt-BR"/>
        </w:rPr>
        <w:t>7</w:t>
      </w:r>
      <w:r w:rsidR="0078195B">
        <w:rPr>
          <w:b/>
          <w:lang w:val="pt-BR"/>
        </w:rPr>
        <w:t>4</w:t>
      </w:r>
      <w:r w:rsidRPr="00703B8D">
        <w:rPr>
          <w:b/>
          <w:bCs/>
          <w:lang w:val="pt-BR"/>
        </w:rPr>
        <w:t xml:space="preserve">. </w:t>
      </w:r>
      <w:r w:rsidR="00A12E45" w:rsidRPr="00703B8D">
        <w:rPr>
          <w:lang w:val="pt-BR"/>
        </w:rPr>
        <w:t>O cargo de membro do Comitê de Auditoria é pessoal e não admite substituto temporário</w:t>
      </w:r>
      <w:r w:rsidR="00E36022" w:rsidRPr="00703B8D">
        <w:rPr>
          <w:lang w:val="pt-BR"/>
        </w:rPr>
        <w:t>.</w:t>
      </w:r>
      <w:r w:rsidR="00A12E45" w:rsidRPr="00703B8D">
        <w:rPr>
          <w:lang w:val="pt-BR"/>
        </w:rPr>
        <w:t xml:space="preserve"> No caso de ausências ou impedimentos eventuais de qualquer membro do comitê, </w:t>
      </w:r>
      <w:r w:rsidR="00BE221D" w:rsidRPr="00703B8D">
        <w:rPr>
          <w:lang w:val="pt-BR"/>
        </w:rPr>
        <w:t>es</w:t>
      </w:r>
      <w:r w:rsidR="00713C95" w:rsidRPr="00703B8D">
        <w:rPr>
          <w:lang w:val="pt-BR"/>
        </w:rPr>
        <w:t>s</w:t>
      </w:r>
      <w:r w:rsidR="00BE221D" w:rsidRPr="00703B8D">
        <w:rPr>
          <w:lang w:val="pt-BR"/>
        </w:rPr>
        <w:t>e deliberará com os remanescentes</w:t>
      </w:r>
      <w:r w:rsidR="00A12E45" w:rsidRPr="00703B8D">
        <w:rPr>
          <w:lang w:val="pt-BR"/>
        </w:rPr>
        <w:t>.</w:t>
      </w:r>
    </w:p>
    <w:p w14:paraId="1738F7FE" w14:textId="77777777" w:rsidR="007A5FBC" w:rsidRPr="00703B8D" w:rsidRDefault="007A5FBC" w:rsidP="00D30ABB">
      <w:pPr>
        <w:pStyle w:val="Corpodetexto"/>
        <w:rPr>
          <w:lang w:val="pt-BR"/>
        </w:rPr>
      </w:pPr>
    </w:p>
    <w:p w14:paraId="447551C7" w14:textId="77777777" w:rsidR="00CF0E07" w:rsidRPr="00703B8D" w:rsidRDefault="00CF0E07" w:rsidP="00703B8D">
      <w:pPr>
        <w:pStyle w:val="Item"/>
        <w:rPr>
          <w:rFonts w:asciiTheme="minorHAnsi" w:hAnsiTheme="minorHAnsi"/>
          <w:szCs w:val="22"/>
        </w:rPr>
      </w:pPr>
      <w:r w:rsidRPr="00703B8D">
        <w:rPr>
          <w:rFonts w:asciiTheme="minorHAnsi" w:hAnsiTheme="minorHAnsi"/>
          <w:szCs w:val="22"/>
        </w:rPr>
        <w:t>7.5. REUNIÃO</w:t>
      </w:r>
    </w:p>
    <w:p w14:paraId="63CF2904" w14:textId="77777777" w:rsidR="00CF0E07" w:rsidRPr="00703B8D" w:rsidRDefault="00CF0E07" w:rsidP="00D30ABB">
      <w:pPr>
        <w:pStyle w:val="Corpodetexto"/>
        <w:rPr>
          <w:lang w:val="pt-BR"/>
        </w:rPr>
      </w:pPr>
    </w:p>
    <w:p w14:paraId="1D65639C" w14:textId="7AF25687" w:rsidR="001354BB" w:rsidRPr="00703B8D" w:rsidRDefault="009508DF" w:rsidP="00D30ABB">
      <w:pPr>
        <w:pStyle w:val="Corpodetexto"/>
        <w:rPr>
          <w:lang w:val="pt-BR"/>
        </w:rPr>
      </w:pPr>
      <w:r w:rsidRPr="00703B8D">
        <w:rPr>
          <w:b/>
          <w:bCs/>
          <w:lang w:val="pt-BR"/>
        </w:rPr>
        <w:t xml:space="preserve">Art. </w:t>
      </w:r>
      <w:r w:rsidR="000646DE" w:rsidRPr="00703B8D">
        <w:rPr>
          <w:b/>
          <w:lang w:val="pt-BR"/>
        </w:rPr>
        <w:t>7</w:t>
      </w:r>
      <w:r w:rsidR="0078195B">
        <w:rPr>
          <w:b/>
          <w:lang w:val="pt-BR"/>
        </w:rPr>
        <w:t>5</w:t>
      </w:r>
      <w:r w:rsidRPr="00703B8D">
        <w:rPr>
          <w:b/>
          <w:bCs/>
          <w:lang w:val="pt-BR"/>
        </w:rPr>
        <w:t xml:space="preserve">. </w:t>
      </w:r>
      <w:r w:rsidR="00A12E45" w:rsidRPr="00703B8D">
        <w:rPr>
          <w:lang w:val="pt-BR"/>
        </w:rPr>
        <w:t xml:space="preserve">O Comitê de Auditoria deverá </w:t>
      </w:r>
      <w:r w:rsidR="00874F2E" w:rsidRPr="00703B8D">
        <w:rPr>
          <w:lang w:val="pt-BR"/>
        </w:rPr>
        <w:t xml:space="preserve">realizar pelo menos </w:t>
      </w:r>
      <w:r w:rsidR="000646DE" w:rsidRPr="00703B8D">
        <w:rPr>
          <w:lang w:val="pt-BR"/>
        </w:rPr>
        <w:t>2 (</w:t>
      </w:r>
      <w:r w:rsidR="00874F2E" w:rsidRPr="00703B8D">
        <w:rPr>
          <w:lang w:val="pt-BR"/>
        </w:rPr>
        <w:t>duas</w:t>
      </w:r>
      <w:r w:rsidR="000646DE" w:rsidRPr="00703B8D">
        <w:rPr>
          <w:lang w:val="pt-BR"/>
        </w:rPr>
        <w:t>)</w:t>
      </w:r>
      <w:r w:rsidR="00874F2E" w:rsidRPr="00703B8D">
        <w:rPr>
          <w:lang w:val="pt-BR"/>
        </w:rPr>
        <w:t xml:space="preserve"> reuniões mensais</w:t>
      </w:r>
      <w:r w:rsidR="00A12E45" w:rsidRPr="00703B8D">
        <w:rPr>
          <w:lang w:val="pt-BR"/>
        </w:rPr>
        <w:t>.</w:t>
      </w:r>
    </w:p>
    <w:p w14:paraId="55AB1364" w14:textId="77777777" w:rsidR="001354BB" w:rsidRPr="00703B8D" w:rsidRDefault="001354BB" w:rsidP="00D30ABB">
      <w:pPr>
        <w:pStyle w:val="Corpodetexto"/>
        <w:rPr>
          <w:lang w:val="pt-BR"/>
        </w:rPr>
      </w:pPr>
    </w:p>
    <w:p w14:paraId="1F13B441" w14:textId="3DEE810A" w:rsidR="001354BB" w:rsidRPr="00703B8D" w:rsidRDefault="009508DF" w:rsidP="00D30ABB">
      <w:pPr>
        <w:pStyle w:val="Corpodetexto"/>
        <w:rPr>
          <w:lang w:val="pt-BR"/>
        </w:rPr>
      </w:pPr>
      <w:r w:rsidRPr="00703B8D">
        <w:rPr>
          <w:b/>
          <w:bCs/>
          <w:lang w:val="pt-BR"/>
        </w:rPr>
        <w:lastRenderedPageBreak/>
        <w:t xml:space="preserve">Art. </w:t>
      </w:r>
      <w:r w:rsidR="00EA6C37" w:rsidRPr="00703B8D">
        <w:rPr>
          <w:b/>
          <w:lang w:val="pt-BR"/>
        </w:rPr>
        <w:t>7</w:t>
      </w:r>
      <w:r w:rsidR="0078195B">
        <w:rPr>
          <w:b/>
          <w:lang w:val="pt-BR"/>
        </w:rPr>
        <w:t>6</w:t>
      </w:r>
      <w:r w:rsidRPr="00703B8D">
        <w:rPr>
          <w:b/>
          <w:bCs/>
          <w:lang w:val="pt-BR"/>
        </w:rPr>
        <w:t xml:space="preserve">. </w:t>
      </w:r>
      <w:r w:rsidR="00A12E45" w:rsidRPr="00703B8D">
        <w:rPr>
          <w:lang w:val="pt-BR"/>
        </w:rPr>
        <w:t>O Comitê de Auditoria deverá apreciar as informações contábeis antes da sua divulgação</w:t>
      </w:r>
      <w:r w:rsidR="00E36022" w:rsidRPr="00703B8D">
        <w:rPr>
          <w:lang w:val="pt-BR"/>
        </w:rPr>
        <w:t>.</w:t>
      </w:r>
    </w:p>
    <w:p w14:paraId="51F6DBAF" w14:textId="77777777" w:rsidR="001354BB" w:rsidRPr="00703B8D" w:rsidRDefault="001354BB" w:rsidP="00D30ABB">
      <w:pPr>
        <w:pStyle w:val="Corpodetexto"/>
        <w:rPr>
          <w:lang w:val="pt-BR"/>
        </w:rPr>
      </w:pPr>
    </w:p>
    <w:p w14:paraId="065699A7" w14:textId="033426D8" w:rsidR="001354BB" w:rsidRPr="00703B8D" w:rsidRDefault="009508DF" w:rsidP="00D30ABB">
      <w:pPr>
        <w:pStyle w:val="Corpodetexto"/>
        <w:rPr>
          <w:lang w:val="pt-BR"/>
        </w:rPr>
      </w:pPr>
      <w:r w:rsidRPr="00703B8D">
        <w:rPr>
          <w:b/>
          <w:bCs/>
          <w:lang w:val="pt-BR"/>
        </w:rPr>
        <w:t xml:space="preserve">Art. </w:t>
      </w:r>
      <w:r w:rsidR="0078195B">
        <w:rPr>
          <w:b/>
          <w:lang w:val="pt-BR"/>
        </w:rPr>
        <w:t>77</w:t>
      </w:r>
      <w:r w:rsidRPr="00703B8D">
        <w:rPr>
          <w:b/>
          <w:bCs/>
          <w:lang w:val="pt-BR"/>
        </w:rPr>
        <w:t xml:space="preserve">. </w:t>
      </w:r>
      <w:r w:rsidR="00CF0E07" w:rsidRPr="00703B8D">
        <w:rPr>
          <w:lang w:val="pt-BR"/>
        </w:rPr>
        <w:t>A P</w:t>
      </w:r>
      <w:r w:rsidR="00A12E45" w:rsidRPr="00703B8D">
        <w:rPr>
          <w:lang w:val="pt-BR"/>
        </w:rPr>
        <w:t>PSA deverá divulgar as atas de reuniões do Comitê de Auditoria.</w:t>
      </w:r>
    </w:p>
    <w:p w14:paraId="43513D50" w14:textId="77777777" w:rsidR="001354BB" w:rsidRPr="00703B8D" w:rsidRDefault="001354BB" w:rsidP="00D30ABB">
      <w:pPr>
        <w:pStyle w:val="Corpodetexto"/>
        <w:rPr>
          <w:lang w:val="pt-BR"/>
        </w:rPr>
      </w:pPr>
    </w:p>
    <w:p w14:paraId="1EA9EEE5" w14:textId="02C2D0D1" w:rsidR="001354BB" w:rsidRPr="00703B8D" w:rsidRDefault="00D83D97" w:rsidP="00D30ABB">
      <w:pPr>
        <w:pStyle w:val="Corpodetexto"/>
        <w:rPr>
          <w:lang w:val="pt-BR"/>
        </w:rPr>
      </w:pPr>
      <w:r w:rsidRPr="00703B8D">
        <w:rPr>
          <w:b/>
          <w:lang w:val="pt-BR"/>
        </w:rPr>
        <w:t>§ 1º</w:t>
      </w:r>
      <w:r w:rsidR="009508DF" w:rsidRPr="00703B8D">
        <w:rPr>
          <w:b/>
          <w:bCs/>
          <w:lang w:val="pt-BR"/>
        </w:rPr>
        <w:t xml:space="preserve">. </w:t>
      </w:r>
      <w:r w:rsidR="00A12E45" w:rsidRPr="00703B8D">
        <w:rPr>
          <w:lang w:val="pt-BR"/>
        </w:rPr>
        <w:t xml:space="preserve">Na hipótese de o Conselho de </w:t>
      </w:r>
      <w:r w:rsidR="00F56BF0">
        <w:rPr>
          <w:lang w:val="pt-BR"/>
        </w:rPr>
        <w:t>Administração</w:t>
      </w:r>
      <w:r w:rsidR="00A12E45" w:rsidRPr="00703B8D">
        <w:rPr>
          <w:lang w:val="pt-BR"/>
        </w:rPr>
        <w:t xml:space="preserve"> considerar que a divulgação da ata </w:t>
      </w:r>
      <w:r w:rsidR="00AD5B4C" w:rsidRPr="00703B8D">
        <w:rPr>
          <w:lang w:val="pt-BR"/>
        </w:rPr>
        <w:t>possa pôr</w:t>
      </w:r>
      <w:r w:rsidR="00AD5B4C" w:rsidRPr="00703B8D" w:rsidDel="00AD5B4C">
        <w:rPr>
          <w:lang w:val="pt-BR"/>
        </w:rPr>
        <w:t xml:space="preserve"> </w:t>
      </w:r>
      <w:r w:rsidR="00A12E45" w:rsidRPr="00703B8D">
        <w:rPr>
          <w:lang w:val="pt-BR"/>
        </w:rPr>
        <w:t>em risco interesse legítimo da PPSA, apenas o seu extrato será divulgado.</w:t>
      </w:r>
    </w:p>
    <w:p w14:paraId="783E8FF2" w14:textId="77777777" w:rsidR="001354BB" w:rsidRPr="00703B8D" w:rsidRDefault="001354BB" w:rsidP="00D30ABB">
      <w:pPr>
        <w:pStyle w:val="Corpodetexto"/>
        <w:rPr>
          <w:lang w:val="pt-BR"/>
        </w:rPr>
      </w:pPr>
    </w:p>
    <w:p w14:paraId="13251F11" w14:textId="06668645" w:rsidR="001354BB" w:rsidRPr="00703B8D" w:rsidRDefault="00D83D97" w:rsidP="00D30ABB">
      <w:pPr>
        <w:pStyle w:val="Corpodetexto"/>
        <w:rPr>
          <w:lang w:val="pt-BR"/>
        </w:rPr>
      </w:pPr>
      <w:r w:rsidRPr="00703B8D">
        <w:rPr>
          <w:b/>
          <w:bCs/>
          <w:lang w:val="pt-BR"/>
        </w:rPr>
        <w:t>§ 2º</w:t>
      </w:r>
      <w:r w:rsidR="009508DF" w:rsidRPr="00703B8D">
        <w:rPr>
          <w:b/>
          <w:bCs/>
          <w:lang w:val="pt-BR"/>
        </w:rPr>
        <w:t xml:space="preserve">. </w:t>
      </w:r>
      <w:r w:rsidR="00A12E45" w:rsidRPr="00703B8D">
        <w:rPr>
          <w:lang w:val="pt-BR"/>
        </w:rPr>
        <w:t>A restrição de que trata o parágrafo anterior não será oponível</w:t>
      </w:r>
      <w:r w:rsidR="00C460C8" w:rsidRPr="00703B8D">
        <w:rPr>
          <w:lang w:val="pt-BR"/>
        </w:rPr>
        <w:t xml:space="preserve"> </w:t>
      </w:r>
      <w:r w:rsidR="00A12E45" w:rsidRPr="00703B8D">
        <w:rPr>
          <w:lang w:val="pt-BR"/>
        </w:rPr>
        <w:t>aos</w:t>
      </w:r>
      <w:r w:rsidR="00C460C8" w:rsidRPr="00703B8D">
        <w:rPr>
          <w:lang w:val="pt-BR"/>
        </w:rPr>
        <w:t xml:space="preserve"> </w:t>
      </w:r>
      <w:r w:rsidR="00394B0D" w:rsidRPr="00703B8D">
        <w:rPr>
          <w:lang w:val="pt-BR"/>
        </w:rPr>
        <w:t>órgãos</w:t>
      </w:r>
      <w:r w:rsidR="00C460C8" w:rsidRPr="00703B8D">
        <w:rPr>
          <w:lang w:val="pt-BR"/>
        </w:rPr>
        <w:t xml:space="preserve"> </w:t>
      </w:r>
      <w:r w:rsidR="00A12E45" w:rsidRPr="00703B8D">
        <w:rPr>
          <w:lang w:val="pt-BR"/>
        </w:rPr>
        <w:t>de controle, que terão total e irrestrito acesso ao conteúdo das atas do Comitê de Auditoria, observada a transferência de sigilo.</w:t>
      </w:r>
    </w:p>
    <w:p w14:paraId="1225953D" w14:textId="77777777" w:rsidR="001354BB" w:rsidRPr="00703B8D" w:rsidRDefault="001354BB" w:rsidP="00D30ABB">
      <w:pPr>
        <w:pStyle w:val="Corpodetexto"/>
        <w:rPr>
          <w:lang w:val="pt-BR"/>
        </w:rPr>
      </w:pPr>
    </w:p>
    <w:p w14:paraId="46DAF244" w14:textId="77777777" w:rsidR="00CF0E07" w:rsidRPr="00703B8D" w:rsidRDefault="00CF0E07" w:rsidP="00703B8D">
      <w:pPr>
        <w:pStyle w:val="Item"/>
        <w:rPr>
          <w:rFonts w:asciiTheme="minorHAnsi" w:hAnsiTheme="minorHAnsi"/>
          <w:szCs w:val="22"/>
        </w:rPr>
      </w:pPr>
      <w:r w:rsidRPr="00703B8D">
        <w:rPr>
          <w:rFonts w:asciiTheme="minorHAnsi" w:hAnsiTheme="minorHAnsi"/>
          <w:szCs w:val="22"/>
        </w:rPr>
        <w:t>7.6. COMPETÊNCIAS</w:t>
      </w:r>
    </w:p>
    <w:p w14:paraId="588D01E1" w14:textId="77777777" w:rsidR="00CF0E07" w:rsidRPr="00703B8D" w:rsidRDefault="00CF0E07" w:rsidP="00D30ABB">
      <w:pPr>
        <w:pStyle w:val="Corpodetexto"/>
        <w:rPr>
          <w:lang w:val="pt-BR"/>
        </w:rPr>
      </w:pPr>
    </w:p>
    <w:p w14:paraId="348DF326" w14:textId="2F9CC847" w:rsidR="001354BB" w:rsidRPr="00703B8D" w:rsidRDefault="009508DF" w:rsidP="00D30ABB">
      <w:pPr>
        <w:pStyle w:val="Corpodetexto"/>
        <w:rPr>
          <w:lang w:val="pt-BR"/>
        </w:rPr>
      </w:pPr>
      <w:r w:rsidRPr="00703B8D">
        <w:rPr>
          <w:b/>
          <w:bCs/>
          <w:lang w:val="pt-BR"/>
        </w:rPr>
        <w:t xml:space="preserve">Art. </w:t>
      </w:r>
      <w:r w:rsidR="0078195B">
        <w:rPr>
          <w:b/>
          <w:lang w:val="pt-BR"/>
        </w:rPr>
        <w:t>78</w:t>
      </w:r>
      <w:r w:rsidRPr="00703B8D">
        <w:rPr>
          <w:b/>
          <w:bCs/>
          <w:lang w:val="pt-BR"/>
        </w:rPr>
        <w:t xml:space="preserve">. </w:t>
      </w:r>
      <w:r w:rsidR="00BD4D82" w:rsidRPr="00703B8D">
        <w:rPr>
          <w:lang w:val="pt-BR"/>
        </w:rPr>
        <w:t>Competirá ao Comitê de Auditoria, s</w:t>
      </w:r>
      <w:r w:rsidR="00A12E45" w:rsidRPr="00703B8D">
        <w:rPr>
          <w:lang w:val="pt-BR"/>
        </w:rPr>
        <w:t>em prejuízo de outras competências previstas na legislação:</w:t>
      </w:r>
    </w:p>
    <w:p w14:paraId="44B5CD8C" w14:textId="77777777" w:rsidR="001354BB" w:rsidRPr="00703B8D" w:rsidRDefault="001354BB" w:rsidP="00D30ABB">
      <w:pPr>
        <w:pStyle w:val="Corpodetexto"/>
        <w:rPr>
          <w:lang w:val="pt-BR"/>
        </w:rPr>
      </w:pPr>
    </w:p>
    <w:p w14:paraId="0D9B5E69" w14:textId="4A4ACA7A" w:rsidR="001354BB"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opinar </w:t>
      </w:r>
      <w:r w:rsidR="00A12E45" w:rsidRPr="00703B8D">
        <w:rPr>
          <w:rFonts w:asciiTheme="minorHAnsi" w:hAnsiTheme="minorHAnsi" w:cstheme="minorHAnsi"/>
          <w:szCs w:val="22"/>
          <w:lang w:val="pt-BR"/>
        </w:rPr>
        <w:t>sobre a contratação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 a destituição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de auditor</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independente;</w:t>
      </w:r>
    </w:p>
    <w:p w14:paraId="1C81A0DD"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3404F309" w14:textId="6F5992C2" w:rsidR="001354BB"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supervisionar </w:t>
      </w:r>
      <w:r w:rsidR="00A12E45" w:rsidRPr="00703B8D">
        <w:rPr>
          <w:rFonts w:asciiTheme="minorHAnsi" w:hAnsiTheme="minorHAnsi" w:cstheme="minorHAnsi"/>
          <w:szCs w:val="22"/>
          <w:lang w:val="pt-BR"/>
        </w:rPr>
        <w:t>as atividades dos auditores independentes, avaliando sua independência,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 qualidade dos serviços prestados e a adequação de</w:t>
      </w:r>
      <w:r w:rsidR="0037486F" w:rsidRPr="00703B8D">
        <w:rPr>
          <w:rFonts w:asciiTheme="minorHAnsi" w:hAnsiTheme="minorHAnsi" w:cstheme="minorHAnsi"/>
          <w:szCs w:val="22"/>
          <w:lang w:val="pt-BR"/>
        </w:rPr>
        <w:t xml:space="preserve"> tai</w:t>
      </w:r>
      <w:r w:rsidR="00A12E45" w:rsidRPr="00703B8D">
        <w:rPr>
          <w:rFonts w:asciiTheme="minorHAnsi" w:hAnsiTheme="minorHAnsi" w:cstheme="minorHAnsi"/>
          <w:szCs w:val="22"/>
          <w:lang w:val="pt-BR"/>
        </w:rPr>
        <w:t xml:space="preserve">s serviços às necessidades da </w:t>
      </w:r>
      <w:r w:rsidR="002167E9"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3CEC7550"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565D5E1F" w14:textId="6E3DE5A9" w:rsidR="001354BB"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supervisionar </w:t>
      </w:r>
      <w:r w:rsidR="00A12E45" w:rsidRPr="00703B8D">
        <w:rPr>
          <w:rFonts w:asciiTheme="minorHAnsi" w:hAnsiTheme="minorHAnsi" w:cstheme="minorHAnsi"/>
          <w:szCs w:val="22"/>
          <w:lang w:val="pt-BR"/>
        </w:rPr>
        <w:t xml:space="preserve">as atividades desenvolvidas nas áreas de controle interno, de auditoria interna e de elaboração das demonstrações financeiras da </w:t>
      </w:r>
      <w:r w:rsidR="002E2D3F"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56F09FDB"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6831712B" w14:textId="62D9A019" w:rsidR="00027E59"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monitorar </w:t>
      </w:r>
      <w:r w:rsidR="00A12E45" w:rsidRPr="00703B8D">
        <w:rPr>
          <w:rFonts w:asciiTheme="minorHAnsi" w:hAnsiTheme="minorHAnsi" w:cstheme="minorHAnsi"/>
          <w:szCs w:val="22"/>
          <w:lang w:val="pt-BR"/>
        </w:rPr>
        <w:t xml:space="preserve">a qualidade e a integridade dos mecanismos de controle interno, das demonstrações financeiras e das informações e medições divulgadas pela </w:t>
      </w:r>
      <w:r w:rsidR="002167E9" w:rsidRPr="00703B8D">
        <w:rPr>
          <w:rFonts w:asciiTheme="minorHAnsi" w:hAnsiTheme="minorHAnsi" w:cstheme="minorHAnsi"/>
          <w:szCs w:val="22"/>
          <w:lang w:val="pt-BR"/>
        </w:rPr>
        <w:t>Co</w:t>
      </w:r>
      <w:r w:rsidR="006A2D2C" w:rsidRPr="00703B8D">
        <w:rPr>
          <w:rFonts w:asciiTheme="minorHAnsi" w:hAnsiTheme="minorHAnsi" w:cstheme="minorHAnsi"/>
          <w:szCs w:val="22"/>
          <w:lang w:val="pt-BR"/>
        </w:rPr>
        <w:t>mpanhia</w:t>
      </w:r>
      <w:r w:rsidR="00A12E45" w:rsidRPr="00703B8D">
        <w:rPr>
          <w:rFonts w:asciiTheme="minorHAnsi" w:hAnsiTheme="minorHAnsi" w:cstheme="minorHAnsi"/>
          <w:szCs w:val="22"/>
          <w:lang w:val="pt-BR"/>
        </w:rPr>
        <w:t>;</w:t>
      </w:r>
    </w:p>
    <w:p w14:paraId="4BCF6BF1" w14:textId="77777777" w:rsidR="00394B0D" w:rsidRPr="00703B8D" w:rsidRDefault="00394B0D" w:rsidP="00703B8D">
      <w:pPr>
        <w:pStyle w:val="PargrafodaLista"/>
        <w:widowControl/>
        <w:spacing w:line="288" w:lineRule="auto"/>
        <w:ind w:left="0" w:firstLine="0"/>
        <w:rPr>
          <w:rFonts w:asciiTheme="minorHAnsi" w:hAnsiTheme="minorHAnsi" w:cstheme="minorHAnsi"/>
          <w:szCs w:val="22"/>
          <w:lang w:val="pt-BR"/>
        </w:rPr>
      </w:pPr>
    </w:p>
    <w:p w14:paraId="6F6CD6E9" w14:textId="35CE490A" w:rsidR="001354BB"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avaliar </w:t>
      </w:r>
      <w:r w:rsidR="00A12E45" w:rsidRPr="00703B8D">
        <w:rPr>
          <w:rFonts w:asciiTheme="minorHAnsi" w:hAnsiTheme="minorHAnsi" w:cstheme="minorHAnsi"/>
          <w:szCs w:val="22"/>
          <w:lang w:val="pt-BR"/>
        </w:rPr>
        <w:t>e monitorar exposiç</w:t>
      </w:r>
      <w:r w:rsidR="00A201E4" w:rsidRPr="00703B8D">
        <w:rPr>
          <w:rFonts w:asciiTheme="minorHAnsi" w:hAnsiTheme="minorHAnsi" w:cstheme="minorHAnsi"/>
          <w:szCs w:val="22"/>
          <w:lang w:val="pt-BR"/>
        </w:rPr>
        <w:t>ões de risco</w:t>
      </w:r>
      <w:r w:rsidR="00A12E45" w:rsidRPr="00703B8D">
        <w:rPr>
          <w:rFonts w:asciiTheme="minorHAnsi" w:hAnsiTheme="minorHAnsi" w:cstheme="minorHAnsi"/>
          <w:szCs w:val="22"/>
          <w:lang w:val="pt-BR"/>
        </w:rPr>
        <w:t xml:space="preserve"> da </w:t>
      </w:r>
      <w:r w:rsidR="00DF6C7B"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 podendo requerer, entre outras, informações detalhadas sobre políticas e procedimentos referentes</w:t>
      </w:r>
      <w:r w:rsidR="00394B0D" w:rsidRPr="00703B8D">
        <w:rPr>
          <w:rFonts w:asciiTheme="minorHAnsi" w:hAnsiTheme="minorHAnsi" w:cstheme="minorHAnsi"/>
          <w:szCs w:val="22"/>
          <w:lang w:val="pt-BR"/>
        </w:rPr>
        <w:t xml:space="preserve"> a:</w:t>
      </w:r>
    </w:p>
    <w:p w14:paraId="3D7DAB18"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19199AB4" w14:textId="0A0B5F91" w:rsidR="001354BB" w:rsidRPr="00703B8D" w:rsidRDefault="009D64EB" w:rsidP="00703B8D">
      <w:pPr>
        <w:pStyle w:val="PargrafodaLista"/>
        <w:widowControl/>
        <w:numPr>
          <w:ilvl w:val="0"/>
          <w:numId w:val="13"/>
        </w:numPr>
        <w:spacing w:line="288" w:lineRule="auto"/>
        <w:ind w:left="709" w:firstLine="0"/>
        <w:rPr>
          <w:rFonts w:asciiTheme="minorHAnsi" w:hAnsiTheme="minorHAnsi" w:cstheme="minorHAnsi"/>
          <w:szCs w:val="22"/>
          <w:lang w:val="pt-BR"/>
        </w:rPr>
      </w:pPr>
      <w:r w:rsidRPr="00703B8D">
        <w:rPr>
          <w:rFonts w:asciiTheme="minorHAnsi" w:hAnsiTheme="minorHAnsi" w:cstheme="minorHAnsi"/>
          <w:szCs w:val="22"/>
          <w:lang w:val="pt-BR"/>
        </w:rPr>
        <w:t xml:space="preserve">remuneração </w:t>
      </w:r>
      <w:r w:rsidR="00A12E45" w:rsidRPr="00703B8D">
        <w:rPr>
          <w:rFonts w:asciiTheme="minorHAnsi" w:hAnsiTheme="minorHAnsi" w:cstheme="minorHAnsi"/>
          <w:szCs w:val="22"/>
          <w:lang w:val="pt-BR"/>
        </w:rPr>
        <w:t xml:space="preserve">da </w:t>
      </w:r>
      <w:r w:rsidR="009458CA">
        <w:rPr>
          <w:rFonts w:asciiTheme="minorHAnsi" w:hAnsiTheme="minorHAnsi" w:cstheme="minorHAnsi"/>
          <w:szCs w:val="22"/>
          <w:lang w:val="pt-BR"/>
        </w:rPr>
        <w:t>a</w:t>
      </w:r>
      <w:r w:rsidR="00F56BF0">
        <w:rPr>
          <w:rFonts w:asciiTheme="minorHAnsi" w:hAnsiTheme="minorHAnsi" w:cstheme="minorHAnsi"/>
          <w:szCs w:val="22"/>
          <w:lang w:val="pt-BR"/>
        </w:rPr>
        <w:t>dministração</w:t>
      </w:r>
      <w:r w:rsidR="00DC7F82" w:rsidRPr="00703B8D">
        <w:rPr>
          <w:rFonts w:asciiTheme="minorHAnsi" w:hAnsiTheme="minorHAnsi" w:cstheme="minorHAnsi"/>
          <w:szCs w:val="22"/>
          <w:lang w:val="pt-BR"/>
        </w:rPr>
        <w:t>;</w:t>
      </w:r>
    </w:p>
    <w:p w14:paraId="06509CD9" w14:textId="77777777" w:rsidR="00027E59" w:rsidRPr="00703B8D" w:rsidRDefault="00027E59" w:rsidP="00703B8D">
      <w:pPr>
        <w:pStyle w:val="PargrafodaLista"/>
        <w:widowControl/>
        <w:spacing w:line="288" w:lineRule="auto"/>
        <w:ind w:left="709" w:firstLine="0"/>
        <w:rPr>
          <w:rFonts w:asciiTheme="minorHAnsi" w:hAnsiTheme="minorHAnsi" w:cstheme="minorHAnsi"/>
          <w:szCs w:val="22"/>
          <w:lang w:val="pt-BR"/>
        </w:rPr>
      </w:pPr>
    </w:p>
    <w:p w14:paraId="5D9DDFD0" w14:textId="0CBBA23B" w:rsidR="001354BB" w:rsidRPr="00703B8D" w:rsidRDefault="0003561B" w:rsidP="00703B8D">
      <w:pPr>
        <w:pStyle w:val="PargrafodaLista"/>
        <w:widowControl/>
        <w:numPr>
          <w:ilvl w:val="0"/>
          <w:numId w:val="13"/>
        </w:numPr>
        <w:spacing w:line="288" w:lineRule="auto"/>
        <w:ind w:left="709" w:firstLine="0"/>
        <w:rPr>
          <w:rFonts w:asciiTheme="minorHAnsi" w:hAnsiTheme="minorHAnsi" w:cstheme="minorHAnsi"/>
          <w:szCs w:val="22"/>
          <w:lang w:val="pt-BR"/>
        </w:rPr>
      </w:pPr>
      <w:r w:rsidRPr="00703B8D">
        <w:rPr>
          <w:rFonts w:asciiTheme="minorHAnsi" w:hAnsiTheme="minorHAnsi" w:cstheme="minorHAnsi"/>
          <w:szCs w:val="22"/>
          <w:lang w:val="pt-BR"/>
        </w:rPr>
        <w:t xml:space="preserve">utilização </w:t>
      </w:r>
      <w:r w:rsidR="00A12E45" w:rsidRPr="00703B8D">
        <w:rPr>
          <w:rFonts w:asciiTheme="minorHAnsi" w:hAnsiTheme="minorHAnsi" w:cstheme="minorHAnsi"/>
          <w:szCs w:val="22"/>
          <w:lang w:val="pt-BR"/>
        </w:rPr>
        <w:t xml:space="preserve">de ativos da </w:t>
      </w:r>
      <w:r w:rsidR="00013E08" w:rsidRPr="00703B8D">
        <w:rPr>
          <w:rFonts w:asciiTheme="minorHAnsi" w:hAnsiTheme="minorHAnsi" w:cstheme="minorHAnsi"/>
          <w:szCs w:val="22"/>
          <w:lang w:val="pt-BR"/>
        </w:rPr>
        <w:t>Companhia</w:t>
      </w:r>
      <w:r w:rsidR="00DC7F82" w:rsidRPr="00703B8D">
        <w:rPr>
          <w:rFonts w:asciiTheme="minorHAnsi" w:hAnsiTheme="minorHAnsi" w:cstheme="minorHAnsi"/>
          <w:szCs w:val="22"/>
          <w:lang w:val="pt-BR"/>
        </w:rPr>
        <w:t>; e</w:t>
      </w:r>
    </w:p>
    <w:p w14:paraId="0CA00422" w14:textId="77777777" w:rsidR="00027E59" w:rsidRPr="00703B8D" w:rsidRDefault="00027E59" w:rsidP="00703B8D">
      <w:pPr>
        <w:pStyle w:val="PargrafodaLista"/>
        <w:widowControl/>
        <w:spacing w:line="288" w:lineRule="auto"/>
        <w:ind w:left="709" w:firstLine="0"/>
        <w:rPr>
          <w:rFonts w:asciiTheme="minorHAnsi" w:hAnsiTheme="minorHAnsi" w:cstheme="minorHAnsi"/>
          <w:szCs w:val="22"/>
          <w:lang w:val="pt-BR"/>
        </w:rPr>
      </w:pPr>
    </w:p>
    <w:p w14:paraId="71CB5075" w14:textId="45CECA87" w:rsidR="001354BB" w:rsidRPr="00703B8D" w:rsidRDefault="0003561B" w:rsidP="00703B8D">
      <w:pPr>
        <w:pStyle w:val="PargrafodaLista"/>
        <w:widowControl/>
        <w:numPr>
          <w:ilvl w:val="0"/>
          <w:numId w:val="13"/>
        </w:numPr>
        <w:spacing w:line="288" w:lineRule="auto"/>
        <w:ind w:left="709" w:firstLine="0"/>
        <w:rPr>
          <w:rFonts w:asciiTheme="minorHAnsi" w:hAnsiTheme="minorHAnsi" w:cstheme="minorHAnsi"/>
          <w:szCs w:val="22"/>
          <w:lang w:val="pt-BR"/>
        </w:rPr>
      </w:pPr>
      <w:r w:rsidRPr="00703B8D">
        <w:rPr>
          <w:rFonts w:asciiTheme="minorHAnsi" w:hAnsiTheme="minorHAnsi" w:cstheme="minorHAnsi"/>
          <w:szCs w:val="22"/>
          <w:lang w:val="pt-BR"/>
        </w:rPr>
        <w:t xml:space="preserve">gastos </w:t>
      </w:r>
      <w:r w:rsidR="00A12E45" w:rsidRPr="00703B8D">
        <w:rPr>
          <w:rFonts w:asciiTheme="minorHAnsi" w:hAnsiTheme="minorHAnsi" w:cstheme="minorHAnsi"/>
          <w:szCs w:val="22"/>
          <w:lang w:val="pt-BR"/>
        </w:rPr>
        <w:t xml:space="preserve">incorridos em nome da </w:t>
      </w:r>
      <w:r w:rsidR="00013E08" w:rsidRPr="00703B8D">
        <w:rPr>
          <w:rFonts w:asciiTheme="minorHAnsi" w:hAnsiTheme="minorHAnsi" w:cstheme="minorHAnsi"/>
          <w:szCs w:val="22"/>
          <w:lang w:val="pt-BR"/>
        </w:rPr>
        <w:t>Companhia</w:t>
      </w:r>
      <w:r w:rsidR="00DC7F82" w:rsidRPr="00703B8D">
        <w:rPr>
          <w:rFonts w:asciiTheme="minorHAnsi" w:hAnsiTheme="minorHAnsi" w:cstheme="minorHAnsi"/>
          <w:szCs w:val="22"/>
          <w:lang w:val="pt-BR"/>
        </w:rPr>
        <w:t>.</w:t>
      </w:r>
    </w:p>
    <w:p w14:paraId="1FDA9CFB" w14:textId="77777777" w:rsidR="00027E59" w:rsidRPr="00703B8D" w:rsidRDefault="00027E59" w:rsidP="00703B8D">
      <w:pPr>
        <w:pStyle w:val="PargrafodaLista"/>
        <w:widowControl/>
        <w:spacing w:line="288" w:lineRule="auto"/>
        <w:ind w:left="709" w:firstLine="0"/>
        <w:rPr>
          <w:rFonts w:asciiTheme="minorHAnsi" w:hAnsiTheme="minorHAnsi" w:cstheme="minorHAnsi"/>
          <w:szCs w:val="22"/>
          <w:lang w:val="pt-BR"/>
        </w:rPr>
      </w:pPr>
    </w:p>
    <w:p w14:paraId="20C5020E" w14:textId="3CBCAE0C" w:rsidR="00394B0D"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avaliar </w:t>
      </w:r>
      <w:r w:rsidR="00A12E45" w:rsidRPr="00703B8D">
        <w:rPr>
          <w:rFonts w:asciiTheme="minorHAnsi" w:hAnsiTheme="minorHAnsi" w:cstheme="minorHAnsi"/>
          <w:szCs w:val="22"/>
          <w:lang w:val="pt-BR"/>
        </w:rPr>
        <w:t xml:space="preserve">e monitorar, em conjunto com a </w:t>
      </w:r>
      <w:r w:rsidR="00197BF0">
        <w:rPr>
          <w:rFonts w:asciiTheme="minorHAnsi" w:hAnsiTheme="minorHAnsi" w:cstheme="minorHAnsi"/>
          <w:szCs w:val="22"/>
          <w:lang w:val="pt-BR"/>
        </w:rPr>
        <w:t>a</w:t>
      </w:r>
      <w:r w:rsidR="00F56BF0">
        <w:rPr>
          <w:rFonts w:asciiTheme="minorHAnsi" w:hAnsiTheme="minorHAnsi" w:cstheme="minorHAnsi"/>
          <w:szCs w:val="22"/>
          <w:lang w:val="pt-BR"/>
        </w:rPr>
        <w:t>dministração</w:t>
      </w:r>
      <w:r w:rsidR="00A12E45" w:rsidRPr="00703B8D">
        <w:rPr>
          <w:rFonts w:asciiTheme="minorHAnsi" w:hAnsiTheme="minorHAnsi" w:cstheme="minorHAnsi"/>
          <w:szCs w:val="22"/>
          <w:lang w:val="pt-BR"/>
        </w:rPr>
        <w:t xml:space="preserve"> e a </w:t>
      </w:r>
      <w:r w:rsidR="00E2747D" w:rsidRPr="00703B8D">
        <w:rPr>
          <w:rFonts w:asciiTheme="minorHAnsi" w:hAnsiTheme="minorHAnsi" w:cstheme="minorHAnsi"/>
          <w:szCs w:val="22"/>
          <w:lang w:val="pt-BR"/>
        </w:rPr>
        <w:t>área de auditoria interna</w:t>
      </w:r>
      <w:r w:rsidR="00A12E45" w:rsidRPr="00703B8D">
        <w:rPr>
          <w:rFonts w:asciiTheme="minorHAnsi" w:hAnsiTheme="minorHAnsi" w:cstheme="minorHAnsi"/>
          <w:szCs w:val="22"/>
          <w:lang w:val="pt-BR"/>
        </w:rPr>
        <w:t xml:space="preserve">, a adequação </w:t>
      </w:r>
      <w:r w:rsidR="00A82907" w:rsidRPr="00703B8D">
        <w:rPr>
          <w:rFonts w:asciiTheme="minorHAnsi" w:hAnsiTheme="minorHAnsi" w:cstheme="minorHAnsi"/>
          <w:szCs w:val="22"/>
          <w:lang w:val="pt-BR"/>
        </w:rPr>
        <w:t>e o fiel cumprimento das</w:t>
      </w:r>
      <w:r w:rsidR="00A12E45" w:rsidRPr="00703B8D">
        <w:rPr>
          <w:rFonts w:asciiTheme="minorHAnsi" w:hAnsiTheme="minorHAnsi" w:cstheme="minorHAnsi"/>
          <w:szCs w:val="22"/>
          <w:lang w:val="pt-BR"/>
        </w:rPr>
        <w:t xml:space="preserve"> transações com partes relacionadas</w:t>
      </w:r>
      <w:r w:rsidR="00567D43" w:rsidRPr="00703B8D">
        <w:rPr>
          <w:rFonts w:asciiTheme="minorHAnsi" w:hAnsiTheme="minorHAnsi" w:cstheme="minorHAnsi"/>
          <w:szCs w:val="22"/>
          <w:lang w:val="pt-BR"/>
        </w:rPr>
        <w:t xml:space="preserve"> aos critérios estabelecidos na Política de Transações com Partes Relacionadas e sua divulgação</w:t>
      </w:r>
      <w:r w:rsidR="00A12E45" w:rsidRPr="00703B8D">
        <w:rPr>
          <w:rFonts w:asciiTheme="minorHAnsi" w:hAnsiTheme="minorHAnsi" w:cstheme="minorHAnsi"/>
          <w:szCs w:val="22"/>
          <w:lang w:val="pt-BR"/>
        </w:rPr>
        <w:t>;</w:t>
      </w:r>
    </w:p>
    <w:p w14:paraId="40ECA7C1"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51EC7AB1" w14:textId="68D976E4" w:rsidR="00027E59"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elaborar </w:t>
      </w:r>
      <w:r w:rsidR="00A12E45" w:rsidRPr="00703B8D">
        <w:rPr>
          <w:rFonts w:asciiTheme="minorHAnsi" w:hAnsiTheme="minorHAnsi" w:cstheme="minorHAnsi"/>
          <w:szCs w:val="22"/>
          <w:lang w:val="pt-BR"/>
        </w:rPr>
        <w:t xml:space="preserve">relatório anual com informações sobre as atividades, os resultados, as conclusões e recomendações registrando, se houver, as divergências significativas entre </w:t>
      </w:r>
      <w:r w:rsidR="00197BF0">
        <w:rPr>
          <w:rFonts w:asciiTheme="minorHAnsi" w:hAnsiTheme="minorHAnsi" w:cstheme="minorHAnsi"/>
          <w:szCs w:val="22"/>
          <w:lang w:val="pt-BR"/>
        </w:rPr>
        <w:t>a</w:t>
      </w:r>
      <w:r w:rsidR="00F56BF0">
        <w:rPr>
          <w:rFonts w:asciiTheme="minorHAnsi" w:hAnsiTheme="minorHAnsi" w:cstheme="minorHAnsi"/>
          <w:szCs w:val="22"/>
          <w:lang w:val="pt-BR"/>
        </w:rPr>
        <w:t>dministração</w:t>
      </w:r>
      <w:r w:rsidR="00A12E45" w:rsidRPr="00703B8D">
        <w:rPr>
          <w:rFonts w:asciiTheme="minorHAnsi" w:hAnsiTheme="minorHAnsi" w:cstheme="minorHAnsi"/>
          <w:szCs w:val="22"/>
          <w:lang w:val="pt-BR"/>
        </w:rPr>
        <w:t xml:space="preserve">, auditoria </w:t>
      </w:r>
      <w:r w:rsidR="00F31C4E" w:rsidRPr="00703B8D">
        <w:rPr>
          <w:rFonts w:asciiTheme="minorHAnsi" w:hAnsiTheme="minorHAnsi" w:cstheme="minorHAnsi"/>
          <w:szCs w:val="22"/>
          <w:lang w:val="pt-BR"/>
        </w:rPr>
        <w:t xml:space="preserve">independente </w:t>
      </w:r>
      <w:r w:rsidR="00A12E45" w:rsidRPr="00703B8D">
        <w:rPr>
          <w:rFonts w:asciiTheme="minorHAnsi" w:hAnsiTheme="minorHAnsi" w:cstheme="minorHAnsi"/>
          <w:szCs w:val="22"/>
          <w:lang w:val="pt-BR"/>
        </w:rPr>
        <w:t>e o próprio Comitê de Auditoria em relação às demonstrações financeiras; e</w:t>
      </w:r>
    </w:p>
    <w:p w14:paraId="782BC17F"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41AB263D" w14:textId="00FD5188" w:rsidR="001354BB" w:rsidRPr="00703B8D" w:rsidRDefault="0003561B" w:rsidP="00703B8D">
      <w:pPr>
        <w:pStyle w:val="PargrafodaLista"/>
        <w:widowControl/>
        <w:numPr>
          <w:ilvl w:val="0"/>
          <w:numId w:val="11"/>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avaliar </w:t>
      </w:r>
      <w:r w:rsidR="00A12E45" w:rsidRPr="00703B8D">
        <w:rPr>
          <w:rFonts w:asciiTheme="minorHAnsi" w:hAnsiTheme="minorHAnsi" w:cstheme="minorHAnsi"/>
          <w:szCs w:val="22"/>
          <w:lang w:val="pt-BR"/>
        </w:rPr>
        <w:t xml:space="preserve">a razoabilidade dos parâmetros em que se fundamentam os cálculos atuariais bem como o resultado atuarial dos </w:t>
      </w:r>
      <w:r w:rsidR="00124578" w:rsidRPr="00703B8D">
        <w:rPr>
          <w:rFonts w:asciiTheme="minorHAnsi" w:hAnsiTheme="minorHAnsi" w:cstheme="minorHAnsi"/>
          <w:szCs w:val="22"/>
          <w:lang w:val="pt-BR"/>
        </w:rPr>
        <w:t xml:space="preserve">planos de </w:t>
      </w:r>
      <w:r w:rsidR="00A12E45" w:rsidRPr="00703B8D">
        <w:rPr>
          <w:rFonts w:asciiTheme="minorHAnsi" w:hAnsiTheme="minorHAnsi" w:cstheme="minorHAnsi"/>
          <w:szCs w:val="22"/>
          <w:lang w:val="pt-BR"/>
        </w:rPr>
        <w:t>benefícios mantidos pelo fundo de pensão</w:t>
      </w:r>
      <w:r w:rsidR="002477B3" w:rsidRPr="00703B8D">
        <w:rPr>
          <w:rFonts w:asciiTheme="minorHAnsi" w:hAnsiTheme="minorHAnsi" w:cstheme="minorHAnsi"/>
          <w:szCs w:val="22"/>
          <w:lang w:val="pt-BR"/>
        </w:rPr>
        <w:t>, quando</w:t>
      </w:r>
      <w:r w:rsidR="00A12E45" w:rsidRPr="00703B8D">
        <w:rPr>
          <w:rFonts w:asciiTheme="minorHAnsi" w:hAnsiTheme="minorHAnsi" w:cstheme="minorHAnsi"/>
          <w:szCs w:val="22"/>
          <w:lang w:val="pt-BR"/>
        </w:rPr>
        <w:t xml:space="preserve"> a </w:t>
      </w:r>
      <w:r w:rsidR="00B97F21" w:rsidRPr="00703B8D">
        <w:rPr>
          <w:rFonts w:asciiTheme="minorHAnsi" w:hAnsiTheme="minorHAnsi" w:cstheme="minorHAnsi"/>
          <w:szCs w:val="22"/>
          <w:lang w:val="pt-BR"/>
        </w:rPr>
        <w:t xml:space="preserve">Companhia </w:t>
      </w:r>
      <w:r w:rsidR="002477B3" w:rsidRPr="00703B8D">
        <w:rPr>
          <w:rFonts w:asciiTheme="minorHAnsi" w:hAnsiTheme="minorHAnsi" w:cstheme="minorHAnsi"/>
          <w:szCs w:val="22"/>
          <w:lang w:val="pt-BR"/>
        </w:rPr>
        <w:t>for patrocinadora de</w:t>
      </w:r>
      <w:r w:rsidR="00A12E45" w:rsidRPr="00703B8D">
        <w:rPr>
          <w:rFonts w:asciiTheme="minorHAnsi" w:hAnsiTheme="minorHAnsi" w:cstheme="minorHAnsi"/>
          <w:szCs w:val="22"/>
          <w:lang w:val="pt-BR"/>
        </w:rPr>
        <w:t xml:space="preserve"> entidade fechada de previdência complementar.</w:t>
      </w:r>
    </w:p>
    <w:p w14:paraId="5DE6CACC" w14:textId="77777777" w:rsidR="001354BB" w:rsidRPr="00703B8D" w:rsidRDefault="001354BB" w:rsidP="00D30ABB">
      <w:pPr>
        <w:pStyle w:val="Corpodetexto"/>
        <w:rPr>
          <w:lang w:val="pt-BR"/>
        </w:rPr>
      </w:pPr>
    </w:p>
    <w:p w14:paraId="79FEEFBD" w14:textId="79B2E968" w:rsidR="001354BB" w:rsidRPr="00703B8D" w:rsidRDefault="00B8675F" w:rsidP="00D30ABB">
      <w:pPr>
        <w:pStyle w:val="Corpodetexto"/>
        <w:rPr>
          <w:lang w:val="pt-BR"/>
        </w:rPr>
      </w:pPr>
      <w:r w:rsidRPr="00703B8D">
        <w:rPr>
          <w:b/>
          <w:bCs/>
          <w:lang w:val="pt-BR"/>
        </w:rPr>
        <w:t>§ 1º.</w:t>
      </w:r>
      <w:r w:rsidRPr="00703B8D">
        <w:rPr>
          <w:lang w:val="pt-BR"/>
        </w:rPr>
        <w:t xml:space="preserve"> </w:t>
      </w:r>
      <w:r w:rsidR="00A12E45" w:rsidRPr="00703B8D">
        <w:rPr>
          <w:lang w:val="pt-BR"/>
        </w:rPr>
        <w:t xml:space="preserve">Ao menos </w:t>
      </w:r>
      <w:r w:rsidR="008D3AE6" w:rsidRPr="00703B8D">
        <w:rPr>
          <w:lang w:val="pt-BR"/>
        </w:rPr>
        <w:t>1 (</w:t>
      </w:r>
      <w:r w:rsidR="00A12E45" w:rsidRPr="00703B8D">
        <w:rPr>
          <w:lang w:val="pt-BR"/>
        </w:rPr>
        <w:t>um</w:t>
      </w:r>
      <w:r w:rsidR="008D3AE6" w:rsidRPr="00703B8D">
        <w:rPr>
          <w:lang w:val="pt-BR"/>
        </w:rPr>
        <w:t>)</w:t>
      </w:r>
      <w:r w:rsidR="00A12E45" w:rsidRPr="00703B8D">
        <w:rPr>
          <w:lang w:val="pt-BR"/>
        </w:rPr>
        <w:t xml:space="preserve"> dos membros do Comitê de Auditoria deverá participar das reuniões do Conselho de </w:t>
      </w:r>
      <w:r w:rsidR="00F56BF0">
        <w:rPr>
          <w:lang w:val="pt-BR"/>
        </w:rPr>
        <w:t>Administração</w:t>
      </w:r>
      <w:r w:rsidR="00A12E45" w:rsidRPr="00703B8D">
        <w:rPr>
          <w:lang w:val="pt-BR"/>
        </w:rPr>
        <w:t xml:space="preserve"> que tratem das demonstrações contábeis periódicas, da contratação do auditor independente e do RAINT e PAINT.</w:t>
      </w:r>
    </w:p>
    <w:p w14:paraId="44401AA0" w14:textId="77777777" w:rsidR="001354BB" w:rsidRPr="00703B8D" w:rsidRDefault="001354BB" w:rsidP="00D30ABB">
      <w:pPr>
        <w:pStyle w:val="Corpodetexto"/>
        <w:rPr>
          <w:lang w:val="pt-BR"/>
        </w:rPr>
      </w:pPr>
    </w:p>
    <w:p w14:paraId="6A4A346E" w14:textId="112D833C" w:rsidR="001354BB" w:rsidRPr="00703B8D" w:rsidRDefault="00B8675F" w:rsidP="00D30ABB">
      <w:pPr>
        <w:pStyle w:val="Corpodetexto"/>
        <w:rPr>
          <w:lang w:val="pt-BR"/>
        </w:rPr>
      </w:pPr>
      <w:r w:rsidRPr="00703B8D">
        <w:rPr>
          <w:b/>
          <w:bCs/>
          <w:lang w:val="pt-BR"/>
        </w:rPr>
        <w:t xml:space="preserve">§ </w:t>
      </w:r>
      <w:r w:rsidR="00D83D97" w:rsidRPr="00703B8D">
        <w:rPr>
          <w:b/>
          <w:lang w:val="pt-BR"/>
        </w:rPr>
        <w:t>2</w:t>
      </w:r>
      <w:r w:rsidRPr="00703B8D">
        <w:rPr>
          <w:b/>
          <w:bCs/>
          <w:lang w:val="pt-BR"/>
        </w:rPr>
        <w:t>º.</w:t>
      </w:r>
      <w:r w:rsidRPr="00703B8D">
        <w:rPr>
          <w:lang w:val="pt-BR"/>
        </w:rPr>
        <w:t xml:space="preserve"> </w:t>
      </w:r>
      <w:r w:rsidR="00A12E45" w:rsidRPr="00703B8D">
        <w:rPr>
          <w:lang w:val="pt-BR"/>
        </w:rPr>
        <w:t xml:space="preserve">O Comitê de Auditoria deverá possuir meios para receber denúncias, inclusive sigilosas, internas e externas à </w:t>
      </w:r>
      <w:r w:rsidR="005B4A07" w:rsidRPr="00703B8D">
        <w:rPr>
          <w:lang w:val="pt-BR"/>
        </w:rPr>
        <w:t>Companhia</w:t>
      </w:r>
      <w:r w:rsidR="00A12E45" w:rsidRPr="00703B8D">
        <w:rPr>
          <w:lang w:val="pt-BR"/>
        </w:rPr>
        <w:t>, em matérias relacionadas ao escopo de suas atividades</w:t>
      </w:r>
      <w:r w:rsidR="00E36022" w:rsidRPr="00703B8D">
        <w:rPr>
          <w:lang w:val="pt-BR"/>
        </w:rPr>
        <w:t>.</w:t>
      </w:r>
    </w:p>
    <w:p w14:paraId="3BCA44AA" w14:textId="77777777" w:rsidR="00CD35A8" w:rsidRPr="00703B8D" w:rsidRDefault="00CD35A8" w:rsidP="00D30ABB">
      <w:pPr>
        <w:pStyle w:val="Corpodetexto"/>
        <w:rPr>
          <w:lang w:val="pt-BR"/>
        </w:rPr>
      </w:pPr>
    </w:p>
    <w:p w14:paraId="59B90C64" w14:textId="77777777" w:rsidR="00CF0E07" w:rsidRPr="00703B8D" w:rsidRDefault="00CF0E07" w:rsidP="00703B8D">
      <w:pPr>
        <w:keepNext/>
        <w:widowControl/>
        <w:spacing w:line="288" w:lineRule="auto"/>
        <w:jc w:val="center"/>
        <w:outlineLvl w:val="0"/>
        <w:rPr>
          <w:rFonts w:asciiTheme="minorHAnsi" w:hAnsiTheme="minorHAnsi" w:cstheme="minorHAnsi"/>
          <w:b/>
          <w:szCs w:val="22"/>
          <w:lang w:val="pt-BR"/>
        </w:rPr>
      </w:pPr>
      <w:bookmarkStart w:id="4" w:name="_Hlk55503518"/>
      <w:r w:rsidRPr="00703B8D">
        <w:rPr>
          <w:rFonts w:asciiTheme="minorHAnsi" w:hAnsiTheme="minorHAnsi" w:cstheme="minorHAnsi"/>
          <w:b/>
          <w:szCs w:val="22"/>
          <w:lang w:val="pt-BR"/>
        </w:rPr>
        <w:t>CAPÍTULO 8</w:t>
      </w:r>
    </w:p>
    <w:p w14:paraId="2B1D41FB" w14:textId="1A104A73" w:rsidR="00CF0E07" w:rsidRPr="00703B8D" w:rsidRDefault="00CF0E07" w:rsidP="00703B8D">
      <w:pPr>
        <w:keepNext/>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 xml:space="preserve">COMITÊ DE </w:t>
      </w:r>
      <w:r w:rsidR="00C4620A" w:rsidRPr="00703B8D">
        <w:rPr>
          <w:rFonts w:asciiTheme="minorHAnsi" w:hAnsiTheme="minorHAnsi" w:cstheme="minorHAnsi"/>
          <w:b/>
          <w:szCs w:val="22"/>
          <w:lang w:val="pt-BR"/>
        </w:rPr>
        <w:t xml:space="preserve">PESSOAS, </w:t>
      </w:r>
      <w:r w:rsidRPr="00703B8D">
        <w:rPr>
          <w:rFonts w:asciiTheme="minorHAnsi" w:hAnsiTheme="minorHAnsi" w:cstheme="minorHAnsi"/>
          <w:b/>
          <w:szCs w:val="22"/>
          <w:lang w:val="pt-BR"/>
        </w:rPr>
        <w:t>EL</w:t>
      </w:r>
      <w:r w:rsidR="009D64EB" w:rsidRPr="00703B8D">
        <w:rPr>
          <w:rFonts w:asciiTheme="minorHAnsi" w:hAnsiTheme="minorHAnsi" w:cstheme="minorHAnsi"/>
          <w:b/>
          <w:szCs w:val="22"/>
          <w:lang w:val="pt-BR"/>
        </w:rPr>
        <w:t>E</w:t>
      </w:r>
      <w:r w:rsidRPr="00703B8D">
        <w:rPr>
          <w:rFonts w:asciiTheme="minorHAnsi" w:hAnsiTheme="minorHAnsi" w:cstheme="minorHAnsi"/>
          <w:b/>
          <w:szCs w:val="22"/>
          <w:lang w:val="pt-BR"/>
        </w:rPr>
        <w:t>GIBILIDADE</w:t>
      </w:r>
      <w:r w:rsidR="00B45200" w:rsidRPr="00703B8D">
        <w:rPr>
          <w:rFonts w:asciiTheme="minorHAnsi" w:hAnsiTheme="minorHAnsi" w:cstheme="minorHAnsi"/>
          <w:b/>
          <w:szCs w:val="22"/>
          <w:lang w:val="pt-BR"/>
        </w:rPr>
        <w:t>, SUCESSÃO E REMUNERAÇÃO</w:t>
      </w:r>
    </w:p>
    <w:p w14:paraId="1C78F202" w14:textId="77777777" w:rsidR="00CF0E07" w:rsidRPr="00703B8D" w:rsidRDefault="00CF0E07" w:rsidP="00703B8D">
      <w:pPr>
        <w:keepNext/>
        <w:widowControl/>
        <w:spacing w:line="288" w:lineRule="auto"/>
        <w:jc w:val="center"/>
        <w:rPr>
          <w:rFonts w:asciiTheme="minorHAnsi" w:hAnsiTheme="minorHAnsi" w:cstheme="minorHAnsi"/>
          <w:b/>
          <w:szCs w:val="22"/>
          <w:lang w:val="pt-BR"/>
        </w:rPr>
      </w:pPr>
    </w:p>
    <w:p w14:paraId="66E8F690" w14:textId="44E7E4CD" w:rsidR="00CF0E07" w:rsidRDefault="00CF0E07" w:rsidP="00703B8D">
      <w:pPr>
        <w:pStyle w:val="Item"/>
        <w:rPr>
          <w:rFonts w:asciiTheme="minorHAnsi" w:hAnsiTheme="minorHAnsi"/>
          <w:szCs w:val="22"/>
        </w:rPr>
      </w:pPr>
      <w:r w:rsidRPr="00703B8D">
        <w:rPr>
          <w:rFonts w:asciiTheme="minorHAnsi" w:hAnsiTheme="minorHAnsi"/>
          <w:szCs w:val="22"/>
        </w:rPr>
        <w:t>8.1. CARACTERIZAÇÃO</w:t>
      </w:r>
    </w:p>
    <w:p w14:paraId="0F41765A" w14:textId="77777777" w:rsidR="0078195B" w:rsidRPr="00703B8D" w:rsidRDefault="0078195B" w:rsidP="00703B8D">
      <w:pPr>
        <w:pStyle w:val="Item"/>
        <w:rPr>
          <w:rFonts w:asciiTheme="minorHAnsi" w:hAnsiTheme="minorHAnsi"/>
          <w:szCs w:val="22"/>
        </w:rPr>
      </w:pPr>
    </w:p>
    <w:p w14:paraId="6BCB13A9" w14:textId="6B7A1DDD" w:rsidR="00CF0E07" w:rsidRDefault="00B8675F" w:rsidP="00D30ABB">
      <w:pPr>
        <w:pStyle w:val="Corpodetexto"/>
        <w:rPr>
          <w:lang w:val="pt-BR"/>
        </w:rPr>
      </w:pPr>
      <w:r w:rsidRPr="00703B8D">
        <w:rPr>
          <w:b/>
          <w:bCs/>
          <w:lang w:val="pt-BR"/>
        </w:rPr>
        <w:t xml:space="preserve">Art. </w:t>
      </w:r>
      <w:r w:rsidR="0078195B">
        <w:rPr>
          <w:b/>
          <w:lang w:val="pt-BR"/>
        </w:rPr>
        <w:t>79</w:t>
      </w:r>
      <w:r w:rsidRPr="00703B8D">
        <w:rPr>
          <w:b/>
          <w:bCs/>
          <w:lang w:val="pt-BR"/>
        </w:rPr>
        <w:t>.</w:t>
      </w:r>
      <w:r w:rsidRPr="00703B8D">
        <w:rPr>
          <w:lang w:val="pt-BR"/>
        </w:rPr>
        <w:t xml:space="preserve"> </w:t>
      </w:r>
      <w:r w:rsidR="0078195B" w:rsidRPr="0078195B">
        <w:rPr>
          <w:lang w:val="pt-BR"/>
        </w:rPr>
        <w:t>A PPSA dispõe de Comitê de Pessoas,</w:t>
      </w:r>
      <w:r w:rsidR="0078195B">
        <w:rPr>
          <w:lang w:val="pt-BR"/>
        </w:rPr>
        <w:t xml:space="preserve"> </w:t>
      </w:r>
      <w:r w:rsidR="0078195B" w:rsidRPr="0078195B">
        <w:rPr>
          <w:lang w:val="pt-BR"/>
        </w:rPr>
        <w:t>Elegibilidade, Sucessão e Remuneração que</w:t>
      </w:r>
      <w:r w:rsidR="0078195B">
        <w:rPr>
          <w:lang w:val="pt-BR"/>
        </w:rPr>
        <w:t xml:space="preserve"> </w:t>
      </w:r>
      <w:r w:rsidR="0078195B" w:rsidRPr="0078195B">
        <w:rPr>
          <w:lang w:val="pt-BR"/>
        </w:rPr>
        <w:t>visará assessorar a acionista e o Conselho de</w:t>
      </w:r>
      <w:r w:rsidR="0078195B">
        <w:rPr>
          <w:lang w:val="pt-BR"/>
        </w:rPr>
        <w:t xml:space="preserve"> </w:t>
      </w:r>
      <w:r w:rsidR="00F56BF0">
        <w:rPr>
          <w:lang w:val="pt-BR"/>
        </w:rPr>
        <w:t>Administração</w:t>
      </w:r>
      <w:r w:rsidR="0078195B" w:rsidRPr="0078195B">
        <w:rPr>
          <w:lang w:val="pt-BR"/>
        </w:rPr>
        <w:t xml:space="preserve"> nos processos de indicação, de</w:t>
      </w:r>
      <w:r w:rsidR="0078195B">
        <w:rPr>
          <w:lang w:val="pt-BR"/>
        </w:rPr>
        <w:t xml:space="preserve"> </w:t>
      </w:r>
      <w:r w:rsidR="0078195B" w:rsidRPr="0078195B">
        <w:rPr>
          <w:lang w:val="pt-BR"/>
        </w:rPr>
        <w:t>avaliação, de sucessão e de remuneração dos</w:t>
      </w:r>
      <w:r w:rsidR="0078195B">
        <w:rPr>
          <w:lang w:val="pt-BR"/>
        </w:rPr>
        <w:t xml:space="preserve"> </w:t>
      </w:r>
      <w:r w:rsidR="0078195B" w:rsidRPr="0078195B">
        <w:rPr>
          <w:lang w:val="pt-BR"/>
        </w:rPr>
        <w:t>administradores, conselheiros fiscais e demais</w:t>
      </w:r>
      <w:r w:rsidR="0078195B">
        <w:rPr>
          <w:lang w:val="pt-BR"/>
        </w:rPr>
        <w:t xml:space="preserve"> </w:t>
      </w:r>
      <w:r w:rsidR="0078195B" w:rsidRPr="0078195B">
        <w:rPr>
          <w:lang w:val="pt-BR"/>
        </w:rPr>
        <w:t>membros de órgãos estatutários.</w:t>
      </w:r>
    </w:p>
    <w:p w14:paraId="049B2EA7" w14:textId="77777777" w:rsidR="0078195B" w:rsidRPr="00703B8D" w:rsidRDefault="0078195B" w:rsidP="00D30ABB">
      <w:pPr>
        <w:pStyle w:val="Corpodetexto"/>
        <w:rPr>
          <w:lang w:val="pt-BR"/>
        </w:rPr>
      </w:pPr>
    </w:p>
    <w:p w14:paraId="60E13F1C" w14:textId="1F336E82" w:rsidR="00CF0E07" w:rsidRDefault="00CF0E07" w:rsidP="00703B8D">
      <w:pPr>
        <w:pStyle w:val="Item"/>
        <w:rPr>
          <w:rFonts w:asciiTheme="minorHAnsi" w:hAnsiTheme="minorHAnsi"/>
          <w:szCs w:val="22"/>
        </w:rPr>
      </w:pPr>
      <w:r w:rsidRPr="00703B8D">
        <w:rPr>
          <w:rFonts w:asciiTheme="minorHAnsi" w:hAnsiTheme="minorHAnsi"/>
          <w:szCs w:val="22"/>
        </w:rPr>
        <w:t>8.2. COMPOSIÇÃO</w:t>
      </w:r>
    </w:p>
    <w:p w14:paraId="132340E1" w14:textId="77777777" w:rsidR="007441B3" w:rsidRPr="00703B8D" w:rsidRDefault="007441B3" w:rsidP="00703B8D">
      <w:pPr>
        <w:pStyle w:val="Item"/>
        <w:rPr>
          <w:rFonts w:asciiTheme="minorHAnsi" w:hAnsiTheme="minorHAnsi"/>
          <w:szCs w:val="22"/>
        </w:rPr>
      </w:pPr>
    </w:p>
    <w:p w14:paraId="6823C8C9" w14:textId="7DC6F8F3" w:rsidR="007441B3" w:rsidRDefault="00B8675F" w:rsidP="00D30ABB">
      <w:pPr>
        <w:pStyle w:val="Corpodetexto"/>
        <w:rPr>
          <w:lang w:val="pt-BR"/>
        </w:rPr>
      </w:pPr>
      <w:r w:rsidRPr="00703B8D">
        <w:rPr>
          <w:b/>
          <w:bCs/>
          <w:lang w:val="pt-BR"/>
        </w:rPr>
        <w:t xml:space="preserve">Art. </w:t>
      </w:r>
      <w:r w:rsidR="00D83D97" w:rsidRPr="00703B8D">
        <w:rPr>
          <w:b/>
          <w:lang w:val="pt-BR"/>
        </w:rPr>
        <w:t>8</w:t>
      </w:r>
      <w:r w:rsidR="007441B3">
        <w:rPr>
          <w:b/>
          <w:lang w:val="pt-BR"/>
        </w:rPr>
        <w:t>0</w:t>
      </w:r>
      <w:r w:rsidRPr="00703B8D">
        <w:rPr>
          <w:b/>
          <w:bCs/>
          <w:lang w:val="pt-BR"/>
        </w:rPr>
        <w:t>.</w:t>
      </w:r>
      <w:r w:rsidRPr="00703B8D">
        <w:rPr>
          <w:lang w:val="pt-BR"/>
        </w:rPr>
        <w:t xml:space="preserve"> </w:t>
      </w:r>
      <w:r w:rsidR="007441B3" w:rsidRPr="007441B3">
        <w:rPr>
          <w:lang w:val="pt-BR"/>
        </w:rPr>
        <w:t>O Comitê de Pessoas, Elegibilidade,</w:t>
      </w:r>
      <w:r w:rsidR="007441B3">
        <w:rPr>
          <w:lang w:val="pt-BR"/>
        </w:rPr>
        <w:t xml:space="preserve"> </w:t>
      </w:r>
      <w:r w:rsidR="007441B3" w:rsidRPr="007441B3">
        <w:rPr>
          <w:lang w:val="pt-BR"/>
        </w:rPr>
        <w:t>Sucessão e Remuneração será constituído</w:t>
      </w:r>
      <w:r w:rsidR="007441B3">
        <w:rPr>
          <w:lang w:val="pt-BR"/>
        </w:rPr>
        <w:t xml:space="preserve"> </w:t>
      </w:r>
      <w:r w:rsidR="007441B3" w:rsidRPr="007441B3">
        <w:rPr>
          <w:lang w:val="pt-BR"/>
        </w:rPr>
        <w:t>por 3 (três) membros que poderão ser</w:t>
      </w:r>
      <w:r w:rsidR="007441B3">
        <w:rPr>
          <w:lang w:val="pt-BR"/>
        </w:rPr>
        <w:t xml:space="preserve"> </w:t>
      </w:r>
      <w:r w:rsidR="007441B3" w:rsidRPr="007441B3">
        <w:rPr>
          <w:lang w:val="pt-BR"/>
        </w:rPr>
        <w:t>integrantes do Comitê de Auditoria ou do</w:t>
      </w:r>
      <w:r w:rsidR="007441B3">
        <w:rPr>
          <w:lang w:val="pt-BR"/>
        </w:rPr>
        <w:t xml:space="preserve"> </w:t>
      </w:r>
      <w:r w:rsidR="007441B3" w:rsidRPr="007441B3">
        <w:rPr>
          <w:lang w:val="pt-BR"/>
        </w:rPr>
        <w:t xml:space="preserve">Conselho de </w:t>
      </w:r>
      <w:r w:rsidR="00F56BF0">
        <w:rPr>
          <w:lang w:val="pt-BR"/>
        </w:rPr>
        <w:t>Administração</w:t>
      </w:r>
      <w:r w:rsidR="007441B3" w:rsidRPr="007441B3">
        <w:rPr>
          <w:lang w:val="pt-BR"/>
        </w:rPr>
        <w:t>, sem remuneração</w:t>
      </w:r>
      <w:r w:rsidR="007441B3">
        <w:rPr>
          <w:lang w:val="pt-BR"/>
        </w:rPr>
        <w:t xml:space="preserve"> </w:t>
      </w:r>
      <w:r w:rsidR="007441B3" w:rsidRPr="007441B3">
        <w:rPr>
          <w:lang w:val="pt-BR"/>
        </w:rPr>
        <w:t>adicional, ou membros externos remunerados,</w:t>
      </w:r>
      <w:r w:rsidR="007441B3">
        <w:rPr>
          <w:lang w:val="pt-BR"/>
        </w:rPr>
        <w:t xml:space="preserve"> </w:t>
      </w:r>
      <w:r w:rsidR="007441B3" w:rsidRPr="007441B3">
        <w:rPr>
          <w:lang w:val="pt-BR"/>
        </w:rPr>
        <w:t>observados os artigos 156 e 165 da Lei</w:t>
      </w:r>
      <w:r w:rsidR="00CF422E">
        <w:rPr>
          <w:lang w:val="pt-BR"/>
        </w:rPr>
        <w:t xml:space="preserve"> </w:t>
      </w:r>
      <w:r w:rsidR="007441B3" w:rsidRPr="007441B3">
        <w:rPr>
          <w:lang w:val="pt-BR"/>
        </w:rPr>
        <w:t>nº 6.404</w:t>
      </w:r>
      <w:r w:rsidR="007441B3">
        <w:rPr>
          <w:lang w:val="pt-BR"/>
        </w:rPr>
        <w:t>/</w:t>
      </w:r>
      <w:r w:rsidR="007441B3" w:rsidRPr="007441B3">
        <w:rPr>
          <w:lang w:val="pt-BR"/>
        </w:rPr>
        <w:t>1976.</w:t>
      </w:r>
      <w:r w:rsidR="007441B3">
        <w:rPr>
          <w:lang w:val="pt-BR"/>
        </w:rPr>
        <w:t xml:space="preserve"> </w:t>
      </w:r>
    </w:p>
    <w:p w14:paraId="7FB9339B" w14:textId="77777777" w:rsidR="00470040" w:rsidRPr="00703B8D" w:rsidRDefault="00470040" w:rsidP="00D30ABB">
      <w:pPr>
        <w:pStyle w:val="Corpodetexto"/>
        <w:rPr>
          <w:lang w:val="pt-BR"/>
        </w:rPr>
      </w:pPr>
    </w:p>
    <w:p w14:paraId="228AB435" w14:textId="77777777" w:rsidR="00CF0E07" w:rsidRPr="00703B8D" w:rsidRDefault="00CF0E07" w:rsidP="00703B8D">
      <w:pPr>
        <w:pStyle w:val="Item"/>
        <w:rPr>
          <w:rFonts w:asciiTheme="minorHAnsi" w:hAnsiTheme="minorHAnsi"/>
          <w:szCs w:val="22"/>
        </w:rPr>
      </w:pPr>
      <w:r w:rsidRPr="00703B8D">
        <w:rPr>
          <w:rFonts w:asciiTheme="minorHAnsi" w:hAnsiTheme="minorHAnsi"/>
          <w:szCs w:val="22"/>
        </w:rPr>
        <w:t>8.3. COMPETÊNCIAS</w:t>
      </w:r>
    </w:p>
    <w:p w14:paraId="3E300908" w14:textId="77777777" w:rsidR="00CF0E07" w:rsidRPr="00703B8D" w:rsidRDefault="00CF0E07" w:rsidP="00D30ABB">
      <w:pPr>
        <w:pStyle w:val="Corpodetexto"/>
        <w:rPr>
          <w:lang w:val="pt-BR"/>
        </w:rPr>
      </w:pPr>
    </w:p>
    <w:p w14:paraId="53D73F16" w14:textId="2CB64DDB" w:rsidR="001354BB" w:rsidRPr="00703B8D" w:rsidRDefault="00B8675F"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D83D97" w:rsidRPr="00703B8D">
        <w:rPr>
          <w:rFonts w:asciiTheme="minorHAnsi" w:hAnsiTheme="minorHAnsi" w:cstheme="minorHAnsi"/>
          <w:b/>
          <w:szCs w:val="22"/>
          <w:lang w:val="pt-BR"/>
        </w:rPr>
        <w:t>8</w:t>
      </w:r>
      <w:r w:rsidR="007441B3">
        <w:rPr>
          <w:rFonts w:asciiTheme="minorHAnsi" w:hAnsiTheme="minorHAnsi" w:cstheme="minorHAnsi"/>
          <w:b/>
          <w:szCs w:val="22"/>
          <w:lang w:val="pt-BR"/>
        </w:rPr>
        <w:t>1</w:t>
      </w:r>
      <w:r w:rsidRPr="00703B8D">
        <w:rPr>
          <w:rFonts w:asciiTheme="minorHAnsi" w:hAnsiTheme="minorHAnsi" w:cstheme="minorHAnsi"/>
          <w:b/>
          <w:bCs/>
          <w:szCs w:val="22"/>
          <w:lang w:val="pt-BR"/>
        </w:rPr>
        <w:t>.</w:t>
      </w:r>
      <w:r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Compete ao Comitê de </w:t>
      </w:r>
      <w:r w:rsidR="002863A7" w:rsidRPr="00703B8D">
        <w:rPr>
          <w:rFonts w:asciiTheme="minorHAnsi" w:hAnsiTheme="minorHAnsi" w:cstheme="minorHAnsi"/>
          <w:szCs w:val="22"/>
          <w:lang w:val="pt-BR"/>
        </w:rPr>
        <w:t xml:space="preserve">Pessoas, </w:t>
      </w:r>
      <w:r w:rsidR="00A12E45" w:rsidRPr="00703B8D">
        <w:rPr>
          <w:rFonts w:asciiTheme="minorHAnsi" w:hAnsiTheme="minorHAnsi" w:cstheme="minorHAnsi"/>
          <w:szCs w:val="22"/>
          <w:lang w:val="pt-BR"/>
        </w:rPr>
        <w:t>Elegibilidade</w:t>
      </w:r>
      <w:r w:rsidR="00F50171" w:rsidRPr="00703B8D">
        <w:rPr>
          <w:rFonts w:asciiTheme="minorHAnsi" w:hAnsiTheme="minorHAnsi" w:cstheme="minorHAnsi"/>
          <w:szCs w:val="22"/>
          <w:lang w:val="pt-BR"/>
        </w:rPr>
        <w:t>, Sucessão e Remuneração</w:t>
      </w:r>
      <w:r w:rsidR="00A12E45" w:rsidRPr="00703B8D">
        <w:rPr>
          <w:rFonts w:asciiTheme="minorHAnsi" w:hAnsiTheme="minorHAnsi" w:cstheme="minorHAnsi"/>
          <w:szCs w:val="22"/>
          <w:lang w:val="pt-BR"/>
        </w:rPr>
        <w:t>:</w:t>
      </w:r>
    </w:p>
    <w:p w14:paraId="039C1E44" w14:textId="77777777" w:rsidR="00394B0D" w:rsidRPr="00703B8D" w:rsidRDefault="00394B0D" w:rsidP="00D30ABB">
      <w:pPr>
        <w:pStyle w:val="Corpodetexto"/>
        <w:rPr>
          <w:lang w:val="pt-BR"/>
        </w:rPr>
      </w:pPr>
    </w:p>
    <w:p w14:paraId="0B549A30" w14:textId="533C8F2F" w:rsidR="00BB38FD" w:rsidRPr="00703B8D" w:rsidRDefault="00BB38FD" w:rsidP="00703B8D">
      <w:pPr>
        <w:pStyle w:val="PargrafodaLista"/>
        <w:widowControl/>
        <w:numPr>
          <w:ilvl w:val="0"/>
          <w:numId w:val="10"/>
        </w:numPr>
        <w:spacing w:line="288" w:lineRule="auto"/>
        <w:rPr>
          <w:rFonts w:asciiTheme="minorHAnsi" w:hAnsiTheme="minorHAnsi" w:cstheme="minorHAnsi"/>
          <w:szCs w:val="22"/>
          <w:lang w:val="pt-BR"/>
        </w:rPr>
      </w:pPr>
      <w:r w:rsidRPr="00AF58C2">
        <w:rPr>
          <w:lang w:val="pt-BR"/>
        </w:rPr>
        <w:lastRenderedPageBreak/>
        <w:t xml:space="preserve">opinar, de modo a auxiliar a acionista na indicação de membros do Conselho de </w:t>
      </w:r>
      <w:r w:rsidR="00F56BF0">
        <w:rPr>
          <w:lang w:val="pt-BR"/>
        </w:rPr>
        <w:t>Administração</w:t>
      </w:r>
      <w:r w:rsidRPr="00AF58C2">
        <w:rPr>
          <w:lang w:val="pt-BR"/>
        </w:rPr>
        <w:t xml:space="preserve"> e conselheiros fiscais, sobre o preenchimento dos requisitos e a ausência de vedações para as respectivas eleições;</w:t>
      </w:r>
    </w:p>
    <w:p w14:paraId="507209D7" w14:textId="3A9A854D"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54F8B410" w14:textId="5D7A1975" w:rsidR="00C576C1" w:rsidRPr="00703B8D" w:rsidRDefault="00C576C1" w:rsidP="00703B8D">
      <w:pPr>
        <w:pStyle w:val="PargrafodaLista"/>
        <w:widowControl/>
        <w:numPr>
          <w:ilvl w:val="0"/>
          <w:numId w:val="1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opinar, de modo a auxiliar os membros do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na indicação de diretores e membros do Comitê de Auditoria</w:t>
      </w:r>
      <w:r w:rsidR="005D5454">
        <w:rPr>
          <w:rFonts w:asciiTheme="minorHAnsi" w:hAnsiTheme="minorHAnsi" w:cstheme="minorHAnsi"/>
          <w:szCs w:val="22"/>
          <w:lang w:val="pt-BR"/>
        </w:rPr>
        <w:t>;</w:t>
      </w:r>
    </w:p>
    <w:p w14:paraId="4CB7E398" w14:textId="77777777" w:rsidR="00C576C1" w:rsidRPr="00703B8D" w:rsidRDefault="00C576C1" w:rsidP="00703B8D">
      <w:pPr>
        <w:pStyle w:val="PargrafodaLista"/>
        <w:widowControl/>
        <w:spacing w:line="288" w:lineRule="auto"/>
        <w:ind w:left="0" w:firstLine="0"/>
        <w:rPr>
          <w:rFonts w:asciiTheme="minorHAnsi" w:hAnsiTheme="minorHAnsi" w:cstheme="minorHAnsi"/>
          <w:szCs w:val="22"/>
          <w:lang w:val="pt-BR"/>
        </w:rPr>
      </w:pPr>
    </w:p>
    <w:p w14:paraId="41F069C0" w14:textId="2A18E496" w:rsidR="00394B0D" w:rsidRPr="00703B8D" w:rsidRDefault="0003561B" w:rsidP="00703B8D">
      <w:pPr>
        <w:pStyle w:val="PargrafodaLista"/>
        <w:widowControl/>
        <w:numPr>
          <w:ilvl w:val="0"/>
          <w:numId w:val="1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verificar </w:t>
      </w:r>
      <w:r w:rsidR="00A12E45" w:rsidRPr="00703B8D">
        <w:rPr>
          <w:rFonts w:asciiTheme="minorHAnsi" w:hAnsiTheme="minorHAnsi" w:cstheme="minorHAnsi"/>
          <w:szCs w:val="22"/>
          <w:lang w:val="pt-BR"/>
        </w:rPr>
        <w:t>a conformidade do processo de avaliação</w:t>
      </w:r>
      <w:r w:rsidR="002E0C37" w:rsidRPr="00703B8D">
        <w:rPr>
          <w:rFonts w:asciiTheme="minorHAnsi" w:hAnsiTheme="minorHAnsi" w:cstheme="minorHAnsi"/>
          <w:szCs w:val="22"/>
          <w:lang w:val="pt-BR"/>
        </w:rPr>
        <w:t xml:space="preserve"> e dos treinamentos</w:t>
      </w:r>
      <w:r w:rsidR="00A12E45" w:rsidRPr="00703B8D">
        <w:rPr>
          <w:rFonts w:asciiTheme="minorHAnsi" w:hAnsiTheme="minorHAnsi" w:cstheme="minorHAnsi"/>
          <w:szCs w:val="22"/>
          <w:lang w:val="pt-BR"/>
        </w:rPr>
        <w:t xml:space="preserve"> dos administradores e </w:t>
      </w:r>
      <w:r w:rsidR="00C1457F" w:rsidRPr="00703B8D">
        <w:rPr>
          <w:rFonts w:asciiTheme="minorHAnsi" w:hAnsiTheme="minorHAnsi" w:cstheme="minorHAnsi"/>
          <w:szCs w:val="22"/>
          <w:lang w:val="pt-BR"/>
        </w:rPr>
        <w:t>conselheiros fiscais</w:t>
      </w:r>
      <w:r w:rsidR="005D5454">
        <w:rPr>
          <w:rFonts w:asciiTheme="minorHAnsi" w:hAnsiTheme="minorHAnsi" w:cstheme="minorHAnsi"/>
          <w:szCs w:val="22"/>
          <w:lang w:val="pt-BR"/>
        </w:rPr>
        <w:t>;</w:t>
      </w:r>
    </w:p>
    <w:p w14:paraId="3F15D320" w14:textId="1827F517" w:rsidR="001354BB" w:rsidRPr="00703B8D" w:rsidRDefault="001354BB" w:rsidP="00D30ABB">
      <w:pPr>
        <w:pStyle w:val="Corpodetexto"/>
        <w:rPr>
          <w:lang w:val="pt-BR"/>
        </w:rPr>
      </w:pPr>
    </w:p>
    <w:p w14:paraId="1B1B64C6" w14:textId="180628A2" w:rsidR="00C1457F" w:rsidRPr="00703B8D" w:rsidRDefault="00C1457F" w:rsidP="00703B8D">
      <w:pPr>
        <w:pStyle w:val="PargrafodaLista"/>
        <w:widowControl/>
        <w:numPr>
          <w:ilvl w:val="0"/>
          <w:numId w:val="1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auxiliar 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na elaboração e no acompanhamento do plano de sucessão de administradores</w:t>
      </w:r>
      <w:r w:rsidR="005D5454">
        <w:rPr>
          <w:rFonts w:asciiTheme="minorHAnsi" w:hAnsiTheme="minorHAnsi" w:cstheme="minorHAnsi"/>
          <w:szCs w:val="22"/>
          <w:lang w:val="pt-BR"/>
        </w:rPr>
        <w:t>;</w:t>
      </w:r>
    </w:p>
    <w:p w14:paraId="04F5BAC1" w14:textId="77777777" w:rsidR="00C1457F" w:rsidRPr="00703B8D" w:rsidRDefault="00C1457F" w:rsidP="00703B8D">
      <w:pPr>
        <w:pStyle w:val="Textodecomentrio"/>
        <w:spacing w:line="288" w:lineRule="auto"/>
        <w:rPr>
          <w:rFonts w:asciiTheme="minorHAnsi" w:hAnsiTheme="minorHAnsi" w:cstheme="minorHAnsi"/>
          <w:sz w:val="22"/>
          <w:szCs w:val="22"/>
          <w:lang w:val="pt-BR"/>
        </w:rPr>
      </w:pPr>
    </w:p>
    <w:p w14:paraId="620A21C7" w14:textId="7F38CC91" w:rsidR="00C1457F" w:rsidRPr="00703B8D" w:rsidRDefault="00C1457F" w:rsidP="00703B8D">
      <w:pPr>
        <w:pStyle w:val="PargrafodaLista"/>
        <w:widowControl/>
        <w:numPr>
          <w:ilvl w:val="0"/>
          <w:numId w:val="1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auxiliar 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na avaliação das propostas relativas à política de pessoal e no seu acompanhamento</w:t>
      </w:r>
      <w:r w:rsidR="005D5454">
        <w:rPr>
          <w:rFonts w:asciiTheme="minorHAnsi" w:hAnsiTheme="minorHAnsi" w:cstheme="minorHAnsi"/>
          <w:szCs w:val="22"/>
          <w:lang w:val="pt-BR"/>
        </w:rPr>
        <w:t xml:space="preserve">; e </w:t>
      </w:r>
    </w:p>
    <w:p w14:paraId="39BEBAD1" w14:textId="77777777" w:rsidR="00C1457F" w:rsidRPr="00703B8D" w:rsidRDefault="00C1457F" w:rsidP="00703B8D">
      <w:pPr>
        <w:pStyle w:val="Textodecomentrio"/>
        <w:spacing w:line="288" w:lineRule="auto"/>
        <w:rPr>
          <w:rFonts w:asciiTheme="minorHAnsi" w:hAnsiTheme="minorHAnsi" w:cstheme="minorHAnsi"/>
          <w:sz w:val="22"/>
          <w:szCs w:val="22"/>
          <w:lang w:val="pt-BR"/>
        </w:rPr>
      </w:pPr>
    </w:p>
    <w:p w14:paraId="4FF23D02" w14:textId="410CC352" w:rsidR="00C1457F" w:rsidRPr="00703B8D" w:rsidRDefault="00C1457F" w:rsidP="00703B8D">
      <w:pPr>
        <w:pStyle w:val="PargrafodaLista"/>
        <w:widowControl/>
        <w:numPr>
          <w:ilvl w:val="0"/>
          <w:numId w:val="1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auxiliar 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na elaboração da proposta de remuneração dos administradores para submissão à Assembleia Geral</w:t>
      </w:r>
      <w:r w:rsidR="005D5454">
        <w:rPr>
          <w:rFonts w:asciiTheme="minorHAnsi" w:hAnsiTheme="minorHAnsi" w:cstheme="minorHAnsi"/>
          <w:szCs w:val="22"/>
          <w:lang w:val="pt-BR"/>
        </w:rPr>
        <w:t>.</w:t>
      </w:r>
    </w:p>
    <w:p w14:paraId="7469091D" w14:textId="77777777" w:rsidR="00C1457F" w:rsidRPr="00703B8D" w:rsidRDefault="00C1457F" w:rsidP="00D30ABB">
      <w:pPr>
        <w:pStyle w:val="Corpodetexto"/>
        <w:rPr>
          <w:lang w:val="pt-BR"/>
        </w:rPr>
      </w:pPr>
    </w:p>
    <w:p w14:paraId="43514D70" w14:textId="374D1178" w:rsidR="001354BB" w:rsidRPr="00703B8D" w:rsidRDefault="00A12E45" w:rsidP="00D30ABB">
      <w:pPr>
        <w:pStyle w:val="Corpodetexto"/>
        <w:rPr>
          <w:lang w:val="pt-BR"/>
        </w:rPr>
      </w:pPr>
      <w:r w:rsidRPr="00703B8D">
        <w:rPr>
          <w:b/>
          <w:lang w:val="pt-BR"/>
        </w:rPr>
        <w:t>§ 1</w:t>
      </w:r>
      <w:r w:rsidR="00371E1E" w:rsidRPr="00703B8D">
        <w:rPr>
          <w:b/>
          <w:lang w:val="pt-BR"/>
        </w:rPr>
        <w:t>º</w:t>
      </w:r>
      <w:r w:rsidRPr="00703B8D">
        <w:rPr>
          <w:b/>
          <w:lang w:val="pt-BR"/>
        </w:rPr>
        <w:t>.</w:t>
      </w:r>
      <w:r w:rsidRPr="00703B8D">
        <w:rPr>
          <w:b/>
          <w:bCs/>
          <w:lang w:val="pt-BR"/>
        </w:rPr>
        <w:t xml:space="preserve"> </w:t>
      </w:r>
      <w:r w:rsidRPr="00703B8D">
        <w:rPr>
          <w:lang w:val="pt-BR"/>
        </w:rPr>
        <w:t xml:space="preserve">O </w:t>
      </w:r>
      <w:r w:rsidR="00AA430E" w:rsidRPr="00703B8D">
        <w:rPr>
          <w:lang w:val="pt-BR"/>
        </w:rPr>
        <w:t>C</w:t>
      </w:r>
      <w:r w:rsidR="00610329" w:rsidRPr="00703B8D">
        <w:rPr>
          <w:lang w:val="pt-BR"/>
        </w:rPr>
        <w:t xml:space="preserve">omitê </w:t>
      </w:r>
      <w:r w:rsidRPr="00703B8D">
        <w:rPr>
          <w:lang w:val="pt-BR"/>
        </w:rPr>
        <w:t xml:space="preserve">deverá se manifestar no prazo máximo de 8 (oito) dias úteis, </w:t>
      </w:r>
      <w:r w:rsidR="00610329" w:rsidRPr="00703B8D">
        <w:rPr>
          <w:lang w:val="pt-BR"/>
        </w:rPr>
        <w:t xml:space="preserve">a partir </w:t>
      </w:r>
      <w:r w:rsidRPr="00703B8D">
        <w:rPr>
          <w:lang w:val="pt-BR"/>
        </w:rPr>
        <w:t xml:space="preserve">do recebimento de formulário padronizado da entidade da </w:t>
      </w:r>
      <w:r w:rsidR="00F56BF0">
        <w:rPr>
          <w:lang w:val="pt-BR"/>
        </w:rPr>
        <w:t>Administração</w:t>
      </w:r>
      <w:r w:rsidRPr="00703B8D">
        <w:rPr>
          <w:lang w:val="pt-BR"/>
        </w:rPr>
        <w:t xml:space="preserve"> </w:t>
      </w:r>
      <w:r w:rsidR="00F120CE" w:rsidRPr="00703B8D">
        <w:rPr>
          <w:lang w:val="pt-BR"/>
        </w:rPr>
        <w:t>P</w:t>
      </w:r>
      <w:r w:rsidRPr="00703B8D">
        <w:rPr>
          <w:lang w:val="pt-BR"/>
        </w:rPr>
        <w:t>ública responsável pelas indicações, sob pena de aprovação tácita e responsabilização de seus membros caso se comprove o descumprimento de algum requisito.</w:t>
      </w:r>
    </w:p>
    <w:p w14:paraId="2114A139" w14:textId="77777777" w:rsidR="001354BB" w:rsidRPr="00703B8D" w:rsidRDefault="001354BB" w:rsidP="00D30ABB">
      <w:pPr>
        <w:pStyle w:val="Corpodetexto"/>
        <w:rPr>
          <w:lang w:val="pt-BR"/>
        </w:rPr>
      </w:pPr>
    </w:p>
    <w:p w14:paraId="2F79D1E3" w14:textId="721885A4" w:rsidR="001354BB" w:rsidRPr="00703B8D" w:rsidRDefault="00A12E45" w:rsidP="00D30ABB">
      <w:pPr>
        <w:pStyle w:val="Corpodetexto"/>
        <w:rPr>
          <w:lang w:val="pt-BR"/>
        </w:rPr>
      </w:pPr>
      <w:r w:rsidRPr="00703B8D">
        <w:rPr>
          <w:b/>
          <w:lang w:val="pt-BR"/>
        </w:rPr>
        <w:t>§ 2</w:t>
      </w:r>
      <w:r w:rsidR="00371E1E" w:rsidRPr="00703B8D">
        <w:rPr>
          <w:b/>
          <w:lang w:val="pt-BR"/>
        </w:rPr>
        <w:t>º</w:t>
      </w:r>
      <w:r w:rsidRPr="00703B8D">
        <w:rPr>
          <w:b/>
          <w:lang w:val="pt-BR"/>
        </w:rPr>
        <w:t xml:space="preserve">. </w:t>
      </w:r>
      <w:r w:rsidRPr="00703B8D">
        <w:rPr>
          <w:lang w:val="pt-BR"/>
        </w:rPr>
        <w:t>As manifestações do Comitê</w:t>
      </w:r>
      <w:r w:rsidR="00610329" w:rsidRPr="00703B8D">
        <w:rPr>
          <w:lang w:val="pt-BR"/>
        </w:rPr>
        <w:t>, que</w:t>
      </w:r>
      <w:r w:rsidRPr="00703B8D">
        <w:rPr>
          <w:lang w:val="pt-BR"/>
        </w:rPr>
        <w:t xml:space="preserve"> serão deliberadas por maioria de votos com registro em ata, dever</w:t>
      </w:r>
      <w:r w:rsidR="00610329" w:rsidRPr="00703B8D">
        <w:rPr>
          <w:lang w:val="pt-BR"/>
        </w:rPr>
        <w:t>ão</w:t>
      </w:r>
      <w:r w:rsidRPr="00703B8D">
        <w:rPr>
          <w:lang w:val="pt-BR"/>
        </w:rPr>
        <w:t xml:space="preserve"> ser lavrada</w:t>
      </w:r>
      <w:r w:rsidR="0054315D" w:rsidRPr="00703B8D">
        <w:rPr>
          <w:lang w:val="pt-BR"/>
        </w:rPr>
        <w:t>s</w:t>
      </w:r>
      <w:r w:rsidRPr="00703B8D">
        <w:rPr>
          <w:lang w:val="pt-BR"/>
        </w:rPr>
        <w:t xml:space="preserve"> na forma de sumário dos fatos ocorridos, inclusive dissidências e protestos e conter a transcrição </w:t>
      </w:r>
      <w:r w:rsidR="0038159C" w:rsidRPr="00703B8D">
        <w:rPr>
          <w:lang w:val="pt-BR"/>
        </w:rPr>
        <w:t xml:space="preserve">apenas </w:t>
      </w:r>
      <w:r w:rsidRPr="00703B8D">
        <w:rPr>
          <w:lang w:val="pt-BR"/>
        </w:rPr>
        <w:t>das deliberações tomadas.</w:t>
      </w:r>
    </w:p>
    <w:p w14:paraId="7C5A2626" w14:textId="77777777" w:rsidR="00E06B18" w:rsidRPr="00703B8D" w:rsidRDefault="00E06B18" w:rsidP="00D30ABB">
      <w:pPr>
        <w:pStyle w:val="Corpodetexto"/>
        <w:rPr>
          <w:lang w:val="pt-BR"/>
        </w:rPr>
      </w:pPr>
    </w:p>
    <w:p w14:paraId="58D2930C" w14:textId="5F65D7A7" w:rsidR="00E06B18" w:rsidRPr="00703B8D" w:rsidRDefault="00E06B18" w:rsidP="00D30ABB">
      <w:pPr>
        <w:pStyle w:val="Corpodetexto"/>
        <w:rPr>
          <w:lang w:val="pt-BR"/>
        </w:rPr>
      </w:pPr>
      <w:r w:rsidRPr="00703B8D">
        <w:rPr>
          <w:b/>
          <w:bCs/>
          <w:lang w:val="pt-BR"/>
        </w:rPr>
        <w:t>§</w:t>
      </w:r>
      <w:r w:rsidR="00D83D97" w:rsidRPr="00703B8D">
        <w:rPr>
          <w:b/>
          <w:lang w:val="pt-BR"/>
        </w:rPr>
        <w:t xml:space="preserve"> </w:t>
      </w:r>
      <w:r w:rsidRPr="00703B8D">
        <w:rPr>
          <w:b/>
          <w:bCs/>
          <w:lang w:val="pt-BR"/>
        </w:rPr>
        <w:t>3º</w:t>
      </w:r>
      <w:r w:rsidR="00D83D97" w:rsidRPr="00703B8D">
        <w:rPr>
          <w:b/>
          <w:lang w:val="pt-BR"/>
        </w:rPr>
        <w:t>.</w:t>
      </w:r>
      <w:r w:rsidRPr="00703B8D">
        <w:rPr>
          <w:lang w:val="pt-BR"/>
        </w:rPr>
        <w:t xml:space="preserve"> A manifestação do Comitê será encaminhada ao Conselho de </w:t>
      </w:r>
      <w:r w:rsidR="00F56BF0">
        <w:rPr>
          <w:lang w:val="pt-BR"/>
        </w:rPr>
        <w:t>Administração</w:t>
      </w:r>
      <w:r w:rsidRPr="00703B8D">
        <w:rPr>
          <w:lang w:val="pt-BR"/>
        </w:rPr>
        <w:t xml:space="preserve">, que deverá incluir, na proposta da </w:t>
      </w:r>
      <w:r w:rsidR="004A44AB">
        <w:rPr>
          <w:lang w:val="pt-BR"/>
        </w:rPr>
        <w:t>a</w:t>
      </w:r>
      <w:r w:rsidRPr="00703B8D">
        <w:rPr>
          <w:lang w:val="pt-BR"/>
        </w:rPr>
        <w:t xml:space="preserve">dministração para a realização da </w:t>
      </w:r>
      <w:r w:rsidR="00AA430E" w:rsidRPr="00703B8D">
        <w:rPr>
          <w:lang w:val="pt-BR"/>
        </w:rPr>
        <w:t>A</w:t>
      </w:r>
      <w:r w:rsidRPr="00703B8D">
        <w:rPr>
          <w:lang w:val="pt-BR"/>
        </w:rPr>
        <w:t xml:space="preserve">ssembleia </w:t>
      </w:r>
      <w:r w:rsidR="00AA430E" w:rsidRPr="00703B8D">
        <w:rPr>
          <w:lang w:val="pt-BR"/>
        </w:rPr>
        <w:t>G</w:t>
      </w:r>
      <w:r w:rsidRPr="00703B8D">
        <w:rPr>
          <w:lang w:val="pt-BR"/>
        </w:rPr>
        <w:t xml:space="preserve">eral que tenha na ordem do dia a eleição de membros do </w:t>
      </w:r>
      <w:r w:rsidR="00AA430E" w:rsidRPr="00703B8D">
        <w:rPr>
          <w:lang w:val="pt-BR"/>
        </w:rPr>
        <w:t>C</w:t>
      </w:r>
      <w:r w:rsidRPr="00703B8D">
        <w:rPr>
          <w:lang w:val="pt-BR"/>
        </w:rPr>
        <w:t xml:space="preserve">onselho de </w:t>
      </w:r>
      <w:r w:rsidR="00F56BF0">
        <w:rPr>
          <w:lang w:val="pt-BR"/>
        </w:rPr>
        <w:t>Administração</w:t>
      </w:r>
      <w:r w:rsidRPr="00703B8D">
        <w:rPr>
          <w:lang w:val="pt-BR"/>
        </w:rPr>
        <w:t xml:space="preserve"> e do </w:t>
      </w:r>
      <w:r w:rsidR="00AA430E" w:rsidRPr="00703B8D">
        <w:rPr>
          <w:lang w:val="pt-BR"/>
        </w:rPr>
        <w:t>C</w:t>
      </w:r>
      <w:r w:rsidRPr="00703B8D">
        <w:rPr>
          <w:lang w:val="pt-BR"/>
        </w:rPr>
        <w:t xml:space="preserve">onselho </w:t>
      </w:r>
      <w:r w:rsidR="00AA430E" w:rsidRPr="00703B8D">
        <w:rPr>
          <w:lang w:val="pt-BR"/>
        </w:rPr>
        <w:t>F</w:t>
      </w:r>
      <w:r w:rsidRPr="00703B8D">
        <w:rPr>
          <w:lang w:val="pt-BR"/>
        </w:rPr>
        <w:t xml:space="preserve">iscal, sua manifestação acerca do enquadramento dos indicados aos requisitos e vedações legais, regulamentares e estatutários à luz da </w:t>
      </w:r>
      <w:proofErr w:type="spellStart"/>
      <w:r w:rsidRPr="00703B8D">
        <w:rPr>
          <w:lang w:val="pt-BR"/>
        </w:rPr>
        <w:t>autodeclaração</w:t>
      </w:r>
      <w:proofErr w:type="spellEnd"/>
      <w:r w:rsidRPr="00703B8D">
        <w:rPr>
          <w:lang w:val="pt-BR"/>
        </w:rPr>
        <w:t xml:space="preserve"> e documentos apresentados pelo indicado e da manifestação do Comitê.</w:t>
      </w:r>
    </w:p>
    <w:p w14:paraId="2160196A" w14:textId="77777777" w:rsidR="00E06B18" w:rsidRPr="00703B8D" w:rsidRDefault="00E06B18" w:rsidP="00D30ABB">
      <w:pPr>
        <w:pStyle w:val="Corpodetexto"/>
        <w:rPr>
          <w:lang w:val="pt-BR"/>
        </w:rPr>
      </w:pPr>
    </w:p>
    <w:p w14:paraId="7EBBBA1E" w14:textId="610F1701" w:rsidR="00E06B18" w:rsidRPr="00703B8D" w:rsidRDefault="00B8675F" w:rsidP="00D30ABB">
      <w:pPr>
        <w:pStyle w:val="Corpodetexto"/>
        <w:rPr>
          <w:lang w:val="pt-BR"/>
        </w:rPr>
      </w:pPr>
      <w:r w:rsidRPr="00703B8D">
        <w:rPr>
          <w:b/>
          <w:bCs/>
          <w:lang w:val="pt-BR"/>
        </w:rPr>
        <w:t xml:space="preserve">§ </w:t>
      </w:r>
      <w:r w:rsidR="00D83D97" w:rsidRPr="00703B8D">
        <w:rPr>
          <w:b/>
          <w:lang w:val="pt-BR"/>
        </w:rPr>
        <w:t>4</w:t>
      </w:r>
      <w:r w:rsidRPr="00703B8D">
        <w:rPr>
          <w:b/>
          <w:bCs/>
          <w:lang w:val="pt-BR"/>
        </w:rPr>
        <w:t>º.</w:t>
      </w:r>
      <w:r w:rsidRPr="00703B8D">
        <w:rPr>
          <w:lang w:val="pt-BR"/>
        </w:rPr>
        <w:t xml:space="preserve"> </w:t>
      </w:r>
      <w:r w:rsidR="00E06B18" w:rsidRPr="00703B8D">
        <w:rPr>
          <w:lang w:val="pt-BR"/>
        </w:rPr>
        <w:t xml:space="preserve">O mesmo procedimento descrito no §3º acima deverá ser observado na eleição de diretores e membros do Comitê de Auditoria, sendo que a manifestação do Conselho de </w:t>
      </w:r>
      <w:r w:rsidR="00F56BF0">
        <w:rPr>
          <w:lang w:val="pt-BR"/>
        </w:rPr>
        <w:t>Administração</w:t>
      </w:r>
      <w:r w:rsidR="00E06B18" w:rsidRPr="00703B8D">
        <w:rPr>
          <w:lang w:val="pt-BR"/>
        </w:rPr>
        <w:t xml:space="preserve"> deverá constar da ata da reunião que tiver como ordem do dia a eleição dos membros desses órgãos. </w:t>
      </w:r>
    </w:p>
    <w:p w14:paraId="02DFFD19" w14:textId="77777777" w:rsidR="00E06B18" w:rsidRPr="00703B8D" w:rsidRDefault="00E06B18" w:rsidP="00D30ABB">
      <w:pPr>
        <w:pStyle w:val="Corpodetexto"/>
        <w:rPr>
          <w:lang w:val="pt-BR"/>
        </w:rPr>
      </w:pPr>
    </w:p>
    <w:p w14:paraId="65FD66A5" w14:textId="1AF26C70" w:rsidR="00E06B18" w:rsidRPr="00703B8D" w:rsidRDefault="00B8675F" w:rsidP="00D30ABB">
      <w:pPr>
        <w:pStyle w:val="Corpodetexto"/>
        <w:rPr>
          <w:lang w:val="pt-BR"/>
        </w:rPr>
      </w:pPr>
      <w:r w:rsidRPr="00703B8D">
        <w:rPr>
          <w:b/>
          <w:bCs/>
          <w:lang w:val="pt-BR"/>
        </w:rPr>
        <w:t xml:space="preserve">§ </w:t>
      </w:r>
      <w:r w:rsidR="00D83D97" w:rsidRPr="00703B8D">
        <w:rPr>
          <w:b/>
          <w:lang w:val="pt-BR"/>
        </w:rPr>
        <w:t>5</w:t>
      </w:r>
      <w:r w:rsidRPr="00703B8D">
        <w:rPr>
          <w:b/>
          <w:bCs/>
          <w:lang w:val="pt-BR"/>
        </w:rPr>
        <w:t xml:space="preserve">º. </w:t>
      </w:r>
      <w:r w:rsidR="00E06B18" w:rsidRPr="00703B8D">
        <w:rPr>
          <w:lang w:val="pt-BR"/>
        </w:rPr>
        <w:t xml:space="preserve">As atas das reuniões do Conselho de </w:t>
      </w:r>
      <w:r w:rsidR="00F56BF0">
        <w:rPr>
          <w:lang w:val="pt-BR"/>
        </w:rPr>
        <w:t>Administração</w:t>
      </w:r>
      <w:r w:rsidR="00E06B18" w:rsidRPr="00703B8D">
        <w:rPr>
          <w:lang w:val="pt-BR"/>
        </w:rPr>
        <w:t xml:space="preserve"> que deliberarem sobre os assuntos acima mencionados deverão ser divulgadas.</w:t>
      </w:r>
    </w:p>
    <w:p w14:paraId="4557BB7C" w14:textId="77777777" w:rsidR="00E06B18" w:rsidRPr="00703B8D" w:rsidRDefault="00E06B18" w:rsidP="00D30ABB">
      <w:pPr>
        <w:pStyle w:val="Corpodetexto"/>
        <w:rPr>
          <w:lang w:val="pt-BR"/>
        </w:rPr>
      </w:pPr>
    </w:p>
    <w:p w14:paraId="51C051F9" w14:textId="276320C6" w:rsidR="00E06B18" w:rsidRPr="00703B8D" w:rsidRDefault="00B8675F" w:rsidP="00D30ABB">
      <w:pPr>
        <w:pStyle w:val="Corpodetexto"/>
        <w:rPr>
          <w:lang w:val="pt-BR"/>
        </w:rPr>
      </w:pPr>
      <w:r w:rsidRPr="00703B8D">
        <w:rPr>
          <w:b/>
          <w:bCs/>
          <w:lang w:val="pt-BR"/>
        </w:rPr>
        <w:t xml:space="preserve">§ </w:t>
      </w:r>
      <w:r w:rsidR="00D83D97" w:rsidRPr="00703B8D">
        <w:rPr>
          <w:b/>
          <w:lang w:val="pt-BR"/>
        </w:rPr>
        <w:t>6</w:t>
      </w:r>
      <w:r w:rsidRPr="00703B8D">
        <w:rPr>
          <w:b/>
          <w:bCs/>
          <w:lang w:val="pt-BR"/>
        </w:rPr>
        <w:t xml:space="preserve">º. </w:t>
      </w:r>
      <w:r w:rsidR="00E06B18" w:rsidRPr="00703B8D">
        <w:rPr>
          <w:lang w:val="pt-BR"/>
        </w:rPr>
        <w:t xml:space="preserve">Na hipótese de o Comitê de </w:t>
      </w:r>
      <w:r w:rsidR="00DD6458" w:rsidRPr="00703B8D">
        <w:rPr>
          <w:lang w:val="pt-BR"/>
        </w:rPr>
        <w:t xml:space="preserve">Pessoas, </w:t>
      </w:r>
      <w:r w:rsidR="00E06B18" w:rsidRPr="00703B8D">
        <w:rPr>
          <w:lang w:val="pt-BR"/>
        </w:rPr>
        <w:t>Elegibilidade, Sucessão</w:t>
      </w:r>
      <w:r w:rsidR="00DD6458" w:rsidRPr="00703B8D">
        <w:rPr>
          <w:lang w:val="pt-BR"/>
        </w:rPr>
        <w:t xml:space="preserve"> e Remuneração</w:t>
      </w:r>
      <w:r w:rsidR="00E06B18" w:rsidRPr="00703B8D">
        <w:rPr>
          <w:lang w:val="pt-BR"/>
        </w:rPr>
        <w:t xml:space="preserve"> considerar que a divulgação da ata possa pôr em risco interesse legítimo da Companhia, apenas o seu extrato será divulgado.</w:t>
      </w:r>
    </w:p>
    <w:p w14:paraId="5A1593B3" w14:textId="77777777" w:rsidR="00E06B18" w:rsidRPr="00703B8D" w:rsidRDefault="00E06B18" w:rsidP="00D30ABB">
      <w:pPr>
        <w:pStyle w:val="Corpodetexto"/>
        <w:rPr>
          <w:lang w:val="pt-BR"/>
        </w:rPr>
      </w:pPr>
    </w:p>
    <w:p w14:paraId="1BBD4EE9" w14:textId="20ED0E65" w:rsidR="00E06B18" w:rsidRPr="00703B8D" w:rsidRDefault="00B8675F" w:rsidP="00D30ABB">
      <w:pPr>
        <w:pStyle w:val="Corpodetexto"/>
        <w:rPr>
          <w:lang w:val="pt-BR"/>
        </w:rPr>
      </w:pPr>
      <w:r w:rsidRPr="00703B8D">
        <w:rPr>
          <w:b/>
          <w:bCs/>
          <w:lang w:val="pt-BR"/>
        </w:rPr>
        <w:t xml:space="preserve">§ </w:t>
      </w:r>
      <w:r w:rsidR="00D83D97" w:rsidRPr="00703B8D">
        <w:rPr>
          <w:b/>
          <w:lang w:val="pt-BR"/>
        </w:rPr>
        <w:t>7</w:t>
      </w:r>
      <w:r w:rsidRPr="00703B8D">
        <w:rPr>
          <w:b/>
          <w:bCs/>
          <w:lang w:val="pt-BR"/>
        </w:rPr>
        <w:t xml:space="preserve">º. </w:t>
      </w:r>
      <w:r w:rsidR="00E06B18" w:rsidRPr="00703B8D">
        <w:rPr>
          <w:lang w:val="pt-BR"/>
        </w:rPr>
        <w:t xml:space="preserve">A restrição de que trata o parágrafo anterior não será oponível aos órgãos de controle, que terão total e irrestrito acesso ao conteúdo das atas do Comitê de </w:t>
      </w:r>
      <w:r w:rsidR="00DD6458" w:rsidRPr="00703B8D">
        <w:rPr>
          <w:lang w:val="pt-BR"/>
        </w:rPr>
        <w:t xml:space="preserve">Pessoas, </w:t>
      </w:r>
      <w:r w:rsidR="00E06B18" w:rsidRPr="00703B8D">
        <w:rPr>
          <w:lang w:val="pt-BR"/>
        </w:rPr>
        <w:t>Elegibilidade, Sucessão</w:t>
      </w:r>
      <w:r w:rsidR="0000654A" w:rsidRPr="00703B8D">
        <w:rPr>
          <w:lang w:val="pt-BR"/>
        </w:rPr>
        <w:t xml:space="preserve"> e Remuneração</w:t>
      </w:r>
      <w:r w:rsidR="00E06B18" w:rsidRPr="00703B8D">
        <w:rPr>
          <w:lang w:val="pt-BR"/>
        </w:rPr>
        <w:t>, observada a transferência de sigilo.</w:t>
      </w:r>
    </w:p>
    <w:p w14:paraId="6F75C48F" w14:textId="77777777" w:rsidR="001354BB" w:rsidRPr="00703B8D" w:rsidRDefault="001354BB" w:rsidP="00D30ABB">
      <w:pPr>
        <w:pStyle w:val="Corpodetexto"/>
        <w:rPr>
          <w:lang w:val="pt-BR"/>
        </w:rPr>
      </w:pPr>
    </w:p>
    <w:bookmarkEnd w:id="4"/>
    <w:p w14:paraId="14028CA6" w14:textId="77777777" w:rsidR="001354BB" w:rsidRPr="00703B8D" w:rsidRDefault="003676C2"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9</w:t>
      </w:r>
    </w:p>
    <w:p w14:paraId="40DA88F5" w14:textId="77777777" w:rsidR="001354BB" w:rsidRPr="00703B8D" w:rsidRDefault="00A12E4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DEMONSTRAÇÕES CONTÁBEIS</w:t>
      </w:r>
    </w:p>
    <w:p w14:paraId="1AC4F1E1" w14:textId="77777777" w:rsidR="001354BB" w:rsidRPr="00703B8D" w:rsidRDefault="001354BB" w:rsidP="00D30ABB">
      <w:pPr>
        <w:pStyle w:val="Corpodetexto"/>
        <w:rPr>
          <w:lang w:val="pt-BR"/>
        </w:rPr>
      </w:pPr>
    </w:p>
    <w:p w14:paraId="107FF42C" w14:textId="77777777" w:rsidR="003676C2" w:rsidRPr="00703B8D" w:rsidRDefault="003676C2" w:rsidP="00703B8D">
      <w:pPr>
        <w:pStyle w:val="Item"/>
        <w:keepNext/>
        <w:rPr>
          <w:rFonts w:asciiTheme="minorHAnsi" w:hAnsiTheme="minorHAnsi"/>
          <w:szCs w:val="22"/>
        </w:rPr>
      </w:pPr>
      <w:r w:rsidRPr="00703B8D">
        <w:rPr>
          <w:rFonts w:asciiTheme="minorHAnsi" w:hAnsiTheme="minorHAnsi"/>
          <w:szCs w:val="22"/>
        </w:rPr>
        <w:t>9.1. EXERCÍCIO SOCIAL</w:t>
      </w:r>
    </w:p>
    <w:p w14:paraId="17C6EEA4" w14:textId="77777777" w:rsidR="003676C2" w:rsidRPr="00703B8D" w:rsidRDefault="003676C2" w:rsidP="00D30ABB">
      <w:pPr>
        <w:pStyle w:val="Corpodetexto"/>
        <w:rPr>
          <w:lang w:val="pt-BR"/>
        </w:rPr>
      </w:pPr>
    </w:p>
    <w:p w14:paraId="45BDB4F6" w14:textId="07ECB0A1" w:rsidR="001354BB" w:rsidRPr="00703B8D" w:rsidRDefault="00B8675F" w:rsidP="00D30ABB">
      <w:pPr>
        <w:pStyle w:val="Corpodetexto"/>
        <w:rPr>
          <w:lang w:val="pt-BR"/>
        </w:rPr>
      </w:pPr>
      <w:r w:rsidRPr="00703B8D">
        <w:rPr>
          <w:b/>
          <w:bCs/>
          <w:lang w:val="pt-BR"/>
        </w:rPr>
        <w:t xml:space="preserve">Art. </w:t>
      </w:r>
      <w:r w:rsidR="007022A7" w:rsidRPr="00703B8D">
        <w:rPr>
          <w:b/>
          <w:lang w:val="pt-BR"/>
        </w:rPr>
        <w:t>8</w:t>
      </w:r>
      <w:r w:rsidR="007441B3">
        <w:rPr>
          <w:b/>
          <w:lang w:val="pt-BR"/>
        </w:rPr>
        <w:t>2</w:t>
      </w:r>
      <w:r w:rsidRPr="00703B8D">
        <w:rPr>
          <w:b/>
          <w:bCs/>
          <w:lang w:val="pt-BR"/>
        </w:rPr>
        <w:t xml:space="preserve">. </w:t>
      </w:r>
      <w:r w:rsidR="00A12E45" w:rsidRPr="00703B8D">
        <w:rPr>
          <w:lang w:val="pt-BR"/>
        </w:rPr>
        <w:t xml:space="preserve">O exercício social </w:t>
      </w:r>
      <w:r w:rsidR="00AE7BB9" w:rsidRPr="00703B8D">
        <w:rPr>
          <w:lang w:val="pt-BR"/>
        </w:rPr>
        <w:t xml:space="preserve">coincide </w:t>
      </w:r>
      <w:r w:rsidR="00A12E45" w:rsidRPr="00703B8D">
        <w:rPr>
          <w:lang w:val="pt-BR"/>
        </w:rPr>
        <w:t>com o ano civil e obedecerá, quanto às demonstrações financeiras, aos preceitos deste Estatuto Social e da legislação pertinente.</w:t>
      </w:r>
    </w:p>
    <w:p w14:paraId="19D421BA" w14:textId="77777777" w:rsidR="001354BB" w:rsidRPr="00703B8D" w:rsidRDefault="001354BB" w:rsidP="00D30ABB">
      <w:pPr>
        <w:pStyle w:val="Corpodetexto"/>
        <w:rPr>
          <w:lang w:val="pt-BR"/>
        </w:rPr>
      </w:pPr>
    </w:p>
    <w:p w14:paraId="09F17936" w14:textId="1E40D3DA" w:rsidR="00F34496" w:rsidRPr="00703B8D" w:rsidRDefault="00B8675F" w:rsidP="00D30ABB">
      <w:pPr>
        <w:pStyle w:val="Corpodetexto"/>
        <w:rPr>
          <w:lang w:val="pt-BR"/>
        </w:rPr>
      </w:pPr>
      <w:r w:rsidRPr="00703B8D">
        <w:rPr>
          <w:b/>
          <w:bCs/>
          <w:lang w:val="pt-BR"/>
        </w:rPr>
        <w:t xml:space="preserve">Art. </w:t>
      </w:r>
      <w:r w:rsidR="007022A7" w:rsidRPr="00703B8D">
        <w:rPr>
          <w:b/>
          <w:lang w:val="pt-BR"/>
        </w:rPr>
        <w:t>8</w:t>
      </w:r>
      <w:r w:rsidR="007441B3">
        <w:rPr>
          <w:b/>
          <w:lang w:val="pt-BR"/>
        </w:rPr>
        <w:t>3</w:t>
      </w:r>
      <w:r w:rsidRPr="00703B8D">
        <w:rPr>
          <w:b/>
          <w:bCs/>
          <w:lang w:val="pt-BR"/>
        </w:rPr>
        <w:t xml:space="preserve">. </w:t>
      </w:r>
      <w:r w:rsidR="00A12E45" w:rsidRPr="00703B8D">
        <w:rPr>
          <w:lang w:val="pt-BR"/>
        </w:rPr>
        <w:t>A PPSA deverá elaborar demonstrações financeiras trimestrais e divulgá-las em sítio eletrônico</w:t>
      </w:r>
      <w:r w:rsidR="00704AAA" w:rsidRPr="00703B8D">
        <w:rPr>
          <w:lang w:val="pt-BR"/>
        </w:rPr>
        <w:t>, observando</w:t>
      </w:r>
      <w:r w:rsidR="003676C2" w:rsidRPr="00703B8D">
        <w:rPr>
          <w:lang w:val="pt-BR"/>
        </w:rPr>
        <w:t xml:space="preserve"> as regras de escrituração e elaboração de demonstrações financeiras contidas na Lei nº 6.404</w:t>
      </w:r>
      <w:r w:rsidR="006E369D" w:rsidRPr="00703B8D">
        <w:rPr>
          <w:lang w:val="pt-BR"/>
        </w:rPr>
        <w:t>/</w:t>
      </w:r>
      <w:r w:rsidR="003676C2" w:rsidRPr="00703B8D">
        <w:rPr>
          <w:lang w:val="pt-BR"/>
        </w:rPr>
        <w:t xml:space="preserve">1976, e nas normas da Comissão de Valores Mobiliários, inclusive </w:t>
      </w:r>
      <w:r w:rsidR="00C640A8" w:rsidRPr="00703B8D">
        <w:rPr>
          <w:lang w:val="pt-BR"/>
        </w:rPr>
        <w:t xml:space="preserve">quanto </w:t>
      </w:r>
      <w:r w:rsidR="00A87723" w:rsidRPr="00703B8D">
        <w:rPr>
          <w:lang w:val="pt-BR"/>
        </w:rPr>
        <w:t>à</w:t>
      </w:r>
      <w:r w:rsidR="003676C2" w:rsidRPr="00703B8D">
        <w:rPr>
          <w:lang w:val="pt-BR"/>
        </w:rPr>
        <w:t xml:space="preserve"> obrigatoriedade de auditoria independente por auditor registrado </w:t>
      </w:r>
      <w:r w:rsidR="00A87723" w:rsidRPr="00703B8D">
        <w:rPr>
          <w:lang w:val="pt-BR"/>
        </w:rPr>
        <w:t>naquela Autarquia</w:t>
      </w:r>
      <w:r w:rsidR="00F34496" w:rsidRPr="00703B8D">
        <w:rPr>
          <w:lang w:val="pt-BR"/>
        </w:rPr>
        <w:t>.</w:t>
      </w:r>
    </w:p>
    <w:p w14:paraId="6157454A" w14:textId="77777777" w:rsidR="00F34496" w:rsidRPr="00703B8D" w:rsidRDefault="00F34496" w:rsidP="00D30ABB">
      <w:pPr>
        <w:pStyle w:val="Corpodetexto"/>
        <w:rPr>
          <w:lang w:val="pt-BR"/>
        </w:rPr>
      </w:pPr>
    </w:p>
    <w:p w14:paraId="06F380F6" w14:textId="0F0F92F9" w:rsidR="00BB38FD" w:rsidRPr="00703B8D" w:rsidRDefault="00BB38FD" w:rsidP="00D30ABB">
      <w:pPr>
        <w:pStyle w:val="Corpodetexto"/>
        <w:rPr>
          <w:lang w:val="pt-BR"/>
        </w:rPr>
      </w:pPr>
      <w:r w:rsidRPr="00703B8D">
        <w:rPr>
          <w:b/>
          <w:bCs/>
          <w:lang w:val="pt-BR"/>
        </w:rPr>
        <w:t xml:space="preserve">Art. </w:t>
      </w:r>
      <w:r w:rsidRPr="00703B8D">
        <w:rPr>
          <w:b/>
          <w:lang w:val="pt-BR"/>
        </w:rPr>
        <w:t>8</w:t>
      </w:r>
      <w:r>
        <w:rPr>
          <w:b/>
          <w:lang w:val="pt-BR"/>
        </w:rPr>
        <w:t>4</w:t>
      </w:r>
      <w:r w:rsidRPr="00703B8D">
        <w:rPr>
          <w:b/>
          <w:bCs/>
          <w:lang w:val="pt-BR"/>
        </w:rPr>
        <w:t xml:space="preserve">. </w:t>
      </w:r>
      <w:r w:rsidRPr="00BB38FD">
        <w:rPr>
          <w:lang w:val="pt-BR"/>
        </w:rPr>
        <w:t>Ao fim de cada exercício social, a</w:t>
      </w:r>
      <w:r>
        <w:rPr>
          <w:lang w:val="pt-BR"/>
        </w:rPr>
        <w:t xml:space="preserve"> </w:t>
      </w:r>
      <w:r w:rsidRPr="00BB38FD">
        <w:rPr>
          <w:lang w:val="pt-BR"/>
        </w:rPr>
        <w:t>Diretoria Executiva fará elaborar, com base</w:t>
      </w:r>
      <w:r>
        <w:rPr>
          <w:lang w:val="pt-BR"/>
        </w:rPr>
        <w:t xml:space="preserve"> </w:t>
      </w:r>
      <w:r w:rsidRPr="00BB38FD">
        <w:rPr>
          <w:lang w:val="pt-BR"/>
        </w:rPr>
        <w:t>na legislação vigente e na escrituração</w:t>
      </w:r>
      <w:r>
        <w:rPr>
          <w:lang w:val="pt-BR"/>
        </w:rPr>
        <w:t xml:space="preserve"> </w:t>
      </w:r>
      <w:r w:rsidRPr="00BB38FD">
        <w:rPr>
          <w:lang w:val="pt-BR"/>
        </w:rPr>
        <w:t>contábil, as demonstrações</w:t>
      </w:r>
      <w:r>
        <w:rPr>
          <w:lang w:val="pt-BR"/>
        </w:rPr>
        <w:t xml:space="preserve"> </w:t>
      </w:r>
      <w:r w:rsidRPr="00BB38FD">
        <w:rPr>
          <w:lang w:val="pt-BR"/>
        </w:rPr>
        <w:t>financeiras aplicáveis às companhias de capital</w:t>
      </w:r>
      <w:r>
        <w:rPr>
          <w:lang w:val="pt-BR"/>
        </w:rPr>
        <w:t xml:space="preserve"> </w:t>
      </w:r>
      <w:r w:rsidRPr="00BB38FD">
        <w:rPr>
          <w:lang w:val="pt-BR"/>
        </w:rPr>
        <w:t>aberto, discriminando com clareza a situação</w:t>
      </w:r>
      <w:r>
        <w:rPr>
          <w:lang w:val="pt-BR"/>
        </w:rPr>
        <w:t xml:space="preserve"> </w:t>
      </w:r>
      <w:r w:rsidRPr="00BB38FD">
        <w:rPr>
          <w:lang w:val="pt-BR"/>
        </w:rPr>
        <w:t>do patrimônio da Companhia e as mutações</w:t>
      </w:r>
      <w:r>
        <w:rPr>
          <w:lang w:val="pt-BR"/>
        </w:rPr>
        <w:t xml:space="preserve"> </w:t>
      </w:r>
      <w:r w:rsidRPr="00BB38FD">
        <w:rPr>
          <w:lang w:val="pt-BR"/>
        </w:rPr>
        <w:t>ocorridas no exercício.</w:t>
      </w:r>
      <w:r w:rsidRPr="00BB38FD">
        <w:rPr>
          <w:lang w:val="pt-BR"/>
        </w:rPr>
        <w:cr/>
      </w:r>
    </w:p>
    <w:p w14:paraId="187ACDEF" w14:textId="380C10FC" w:rsidR="003676C2" w:rsidRPr="00703B8D" w:rsidRDefault="00B8675F" w:rsidP="00D30ABB">
      <w:pPr>
        <w:pStyle w:val="Corpodetexto"/>
        <w:rPr>
          <w:lang w:val="pt-BR"/>
        </w:rPr>
      </w:pPr>
      <w:r w:rsidRPr="00703B8D">
        <w:rPr>
          <w:b/>
          <w:bCs/>
          <w:lang w:val="pt-BR"/>
        </w:rPr>
        <w:t xml:space="preserve">Art. </w:t>
      </w:r>
      <w:r w:rsidR="007022A7" w:rsidRPr="00703B8D">
        <w:rPr>
          <w:b/>
          <w:lang w:val="pt-BR"/>
        </w:rPr>
        <w:t>8</w:t>
      </w:r>
      <w:r w:rsidR="00BB38FD">
        <w:rPr>
          <w:b/>
          <w:lang w:val="pt-BR"/>
        </w:rPr>
        <w:t>5</w:t>
      </w:r>
      <w:r w:rsidRPr="00703B8D">
        <w:rPr>
          <w:b/>
          <w:bCs/>
          <w:lang w:val="pt-BR"/>
        </w:rPr>
        <w:t xml:space="preserve">. </w:t>
      </w:r>
      <w:r w:rsidR="003676C2" w:rsidRPr="00703B8D">
        <w:rPr>
          <w:lang w:val="pt-BR"/>
        </w:rPr>
        <w:t>Outras demonstrações financeiras intermediárias serão preparadas, caso necessárias ou exigidas por legislação específica.</w:t>
      </w:r>
    </w:p>
    <w:p w14:paraId="3A3B0DDC" w14:textId="77777777" w:rsidR="003676C2" w:rsidRPr="00703B8D" w:rsidRDefault="003676C2" w:rsidP="00D30ABB">
      <w:pPr>
        <w:pStyle w:val="Corpodetexto"/>
        <w:rPr>
          <w:lang w:val="pt-BR"/>
        </w:rPr>
      </w:pPr>
    </w:p>
    <w:p w14:paraId="068F8811" w14:textId="77777777" w:rsidR="003676C2" w:rsidRPr="00703B8D" w:rsidRDefault="003676C2" w:rsidP="00703B8D">
      <w:pPr>
        <w:pStyle w:val="Item"/>
        <w:rPr>
          <w:rFonts w:asciiTheme="minorHAnsi" w:hAnsiTheme="minorHAnsi"/>
          <w:szCs w:val="22"/>
        </w:rPr>
      </w:pPr>
      <w:r w:rsidRPr="00703B8D">
        <w:rPr>
          <w:rFonts w:asciiTheme="minorHAnsi" w:hAnsiTheme="minorHAnsi"/>
          <w:szCs w:val="22"/>
        </w:rPr>
        <w:t>9.2. DESTINAÇÃO DO LUCRO</w:t>
      </w:r>
    </w:p>
    <w:p w14:paraId="4B63B12B" w14:textId="77777777" w:rsidR="003676C2" w:rsidRPr="00703B8D" w:rsidRDefault="003676C2" w:rsidP="00D30ABB">
      <w:pPr>
        <w:pStyle w:val="Corpodetexto"/>
        <w:rPr>
          <w:lang w:val="pt-BR"/>
        </w:rPr>
      </w:pPr>
    </w:p>
    <w:p w14:paraId="4A9092EA" w14:textId="5A517269" w:rsidR="001354BB" w:rsidRPr="00703B8D" w:rsidRDefault="00B8675F" w:rsidP="00D30ABB">
      <w:pPr>
        <w:pStyle w:val="Corpodetexto"/>
        <w:rPr>
          <w:lang w:val="pt-BR"/>
        </w:rPr>
      </w:pPr>
      <w:r w:rsidRPr="00703B8D">
        <w:rPr>
          <w:b/>
          <w:bCs/>
          <w:lang w:val="pt-BR"/>
        </w:rPr>
        <w:t xml:space="preserve">Art. </w:t>
      </w:r>
      <w:r w:rsidR="00DE34F6">
        <w:rPr>
          <w:b/>
          <w:lang w:val="pt-BR"/>
        </w:rPr>
        <w:t>86</w:t>
      </w:r>
      <w:r w:rsidRPr="00703B8D">
        <w:rPr>
          <w:b/>
          <w:bCs/>
          <w:lang w:val="pt-BR"/>
        </w:rPr>
        <w:t xml:space="preserve">. </w:t>
      </w:r>
      <w:r w:rsidR="00A12E45" w:rsidRPr="00703B8D">
        <w:rPr>
          <w:lang w:val="pt-BR"/>
        </w:rPr>
        <w:t>Observadas as disposições legais, o lucro líquido do exercício terá a seguinte destinação:</w:t>
      </w:r>
    </w:p>
    <w:p w14:paraId="2761021C" w14:textId="77777777" w:rsidR="00394B0D" w:rsidRPr="00703B8D" w:rsidRDefault="00394B0D" w:rsidP="00703B8D">
      <w:pPr>
        <w:pStyle w:val="PargrafodaLista"/>
        <w:widowControl/>
        <w:spacing w:line="288" w:lineRule="auto"/>
        <w:ind w:left="0" w:firstLine="0"/>
        <w:rPr>
          <w:rFonts w:asciiTheme="minorHAnsi" w:hAnsiTheme="minorHAnsi" w:cstheme="minorHAnsi"/>
          <w:szCs w:val="22"/>
          <w:lang w:val="pt-BR"/>
        </w:rPr>
      </w:pPr>
    </w:p>
    <w:p w14:paraId="4F9AC39D" w14:textId="3EF50AD8" w:rsidR="001354BB" w:rsidRPr="00703B8D" w:rsidRDefault="0003561B" w:rsidP="00703B8D">
      <w:pPr>
        <w:pStyle w:val="PargrafodaLista"/>
        <w:widowControl/>
        <w:numPr>
          <w:ilvl w:val="0"/>
          <w:numId w:val="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absorção </w:t>
      </w:r>
      <w:r w:rsidR="00A12E45" w:rsidRPr="00703B8D">
        <w:rPr>
          <w:rFonts w:asciiTheme="minorHAnsi" w:hAnsiTheme="minorHAnsi" w:cstheme="minorHAnsi"/>
          <w:szCs w:val="22"/>
          <w:lang w:val="pt-BR"/>
        </w:rPr>
        <w:t>de prejuízos acumulados;</w:t>
      </w:r>
    </w:p>
    <w:p w14:paraId="7F4F36E6"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1CF9FFBB" w14:textId="7D469E3F" w:rsidR="001354BB" w:rsidRPr="00703B8D" w:rsidRDefault="00A12E45" w:rsidP="00703B8D">
      <w:pPr>
        <w:pStyle w:val="PargrafodaLista"/>
        <w:widowControl/>
        <w:numPr>
          <w:ilvl w:val="0"/>
          <w:numId w:val="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5% (cinco por cento) para constituição da reserva legal, que não</w:t>
      </w:r>
      <w:r w:rsidR="00E675DB" w:rsidRPr="00703B8D">
        <w:rPr>
          <w:rFonts w:asciiTheme="minorHAnsi" w:hAnsiTheme="minorHAnsi" w:cstheme="minorHAnsi"/>
          <w:szCs w:val="22"/>
          <w:lang w:val="pt-BR"/>
        </w:rPr>
        <w:t xml:space="preserve"> poderá</w:t>
      </w:r>
      <w:r w:rsidRPr="00703B8D">
        <w:rPr>
          <w:rFonts w:asciiTheme="minorHAnsi" w:hAnsiTheme="minorHAnsi" w:cstheme="minorHAnsi"/>
          <w:szCs w:val="22"/>
          <w:lang w:val="pt-BR"/>
        </w:rPr>
        <w:t xml:space="preserve"> exceder 20%</w:t>
      </w:r>
      <w:r w:rsidR="00A20E3E" w:rsidRPr="00703B8D">
        <w:rPr>
          <w:rFonts w:asciiTheme="minorHAnsi" w:hAnsiTheme="minorHAnsi" w:cstheme="minorHAnsi"/>
          <w:szCs w:val="22"/>
          <w:lang w:val="pt-BR"/>
        </w:rPr>
        <w:t xml:space="preserve"> </w:t>
      </w:r>
      <w:r w:rsidRPr="00703B8D">
        <w:rPr>
          <w:rFonts w:asciiTheme="minorHAnsi" w:hAnsiTheme="minorHAnsi" w:cstheme="minorHAnsi"/>
          <w:szCs w:val="22"/>
          <w:lang w:val="pt-BR"/>
        </w:rPr>
        <w:t>(vinte por cento) do capital social;</w:t>
      </w:r>
      <w:r w:rsidR="00C460C8" w:rsidRPr="00703B8D">
        <w:rPr>
          <w:rFonts w:asciiTheme="minorHAnsi" w:hAnsiTheme="minorHAnsi" w:cstheme="minorHAnsi"/>
          <w:szCs w:val="22"/>
          <w:lang w:val="pt-BR"/>
        </w:rPr>
        <w:t xml:space="preserve"> </w:t>
      </w:r>
      <w:r w:rsidRPr="00703B8D">
        <w:rPr>
          <w:rFonts w:asciiTheme="minorHAnsi" w:hAnsiTheme="minorHAnsi" w:cstheme="minorHAnsi"/>
          <w:szCs w:val="22"/>
          <w:lang w:val="pt-BR"/>
        </w:rPr>
        <w:t>e</w:t>
      </w:r>
    </w:p>
    <w:p w14:paraId="3DD46B3F" w14:textId="77777777" w:rsidR="00027E59" w:rsidRPr="00703B8D" w:rsidRDefault="00027E59" w:rsidP="00703B8D">
      <w:pPr>
        <w:pStyle w:val="PargrafodaLista"/>
        <w:widowControl/>
        <w:spacing w:line="288" w:lineRule="auto"/>
        <w:ind w:left="0" w:firstLine="0"/>
        <w:rPr>
          <w:rFonts w:asciiTheme="minorHAnsi" w:hAnsiTheme="minorHAnsi" w:cstheme="minorHAnsi"/>
          <w:szCs w:val="22"/>
          <w:lang w:val="pt-BR"/>
        </w:rPr>
      </w:pPr>
    </w:p>
    <w:p w14:paraId="19232036" w14:textId="729DA6D6" w:rsidR="001354BB" w:rsidRPr="00703B8D" w:rsidRDefault="0003561B" w:rsidP="00703B8D">
      <w:pPr>
        <w:pStyle w:val="PargrafodaLista"/>
        <w:widowControl/>
        <w:numPr>
          <w:ilvl w:val="0"/>
          <w:numId w:val="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no </w:t>
      </w:r>
      <w:r w:rsidR="00394B0D" w:rsidRPr="00703B8D">
        <w:rPr>
          <w:rFonts w:asciiTheme="minorHAnsi" w:hAnsiTheme="minorHAnsi" w:cstheme="minorHAnsi"/>
          <w:szCs w:val="22"/>
          <w:lang w:val="pt-BR"/>
        </w:rPr>
        <w:t>míni</w:t>
      </w:r>
      <w:r w:rsidR="00A12E45" w:rsidRPr="00703B8D">
        <w:rPr>
          <w:rFonts w:asciiTheme="minorHAnsi" w:hAnsiTheme="minorHAnsi" w:cstheme="minorHAnsi"/>
          <w:szCs w:val="22"/>
          <w:lang w:val="pt-BR"/>
        </w:rPr>
        <w:t>mo,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25%</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(vinte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cinco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por</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cento)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lucro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líquido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ajustado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para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o pagamento de dividendos, em harmonia com a política de dividendos aprovada pela</w:t>
      </w:r>
      <w:r w:rsidR="00C460C8" w:rsidRPr="00703B8D">
        <w:rPr>
          <w:rFonts w:asciiTheme="minorHAnsi" w:hAnsiTheme="minorHAnsi" w:cstheme="minorHAnsi"/>
          <w:szCs w:val="22"/>
          <w:lang w:val="pt-BR"/>
        </w:rPr>
        <w:t xml:space="preserve"> </w:t>
      </w:r>
      <w:r w:rsidR="00A11002"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739786AA" w14:textId="77777777" w:rsidR="003676C2" w:rsidRPr="00703B8D" w:rsidRDefault="003676C2" w:rsidP="00D30ABB">
      <w:pPr>
        <w:pStyle w:val="Corpodetexto"/>
        <w:rPr>
          <w:lang w:val="pt-BR"/>
        </w:rPr>
      </w:pPr>
    </w:p>
    <w:p w14:paraId="171619CD" w14:textId="25165588" w:rsidR="001354BB" w:rsidRPr="00703B8D" w:rsidRDefault="00C510F6" w:rsidP="00D30ABB">
      <w:pPr>
        <w:pStyle w:val="Corpodetexto"/>
        <w:rPr>
          <w:lang w:val="pt-BR"/>
        </w:rPr>
      </w:pPr>
      <w:r w:rsidRPr="00703B8D">
        <w:rPr>
          <w:b/>
          <w:lang w:val="pt-BR"/>
        </w:rPr>
        <w:t>Parágrafo Único</w:t>
      </w:r>
      <w:r w:rsidR="00B8675F" w:rsidRPr="00703B8D">
        <w:rPr>
          <w:b/>
          <w:bCs/>
          <w:lang w:val="pt-BR"/>
        </w:rPr>
        <w:t xml:space="preserve">. </w:t>
      </w:r>
      <w:r w:rsidR="00A12E45" w:rsidRPr="00703B8D">
        <w:rPr>
          <w:lang w:val="pt-BR"/>
        </w:rPr>
        <w:t>O saldo remanescente será destinado para dividendos ou constituição de outras reservas de lucros nos termos da lei. A</w:t>
      </w:r>
      <w:r w:rsidR="00101589" w:rsidRPr="00703B8D">
        <w:rPr>
          <w:lang w:val="pt-BR"/>
        </w:rPr>
        <w:t xml:space="preserve"> constituição de reserva de</w:t>
      </w:r>
      <w:r w:rsidR="00A12E45" w:rsidRPr="00703B8D">
        <w:rPr>
          <w:lang w:val="pt-BR"/>
        </w:rPr>
        <w:t xml:space="preserve"> retenção de lucros deverá ser acompanhada de justificativa em orçamento de capital previamente</w:t>
      </w:r>
      <w:r w:rsidR="00C460C8" w:rsidRPr="00703B8D">
        <w:rPr>
          <w:lang w:val="pt-BR"/>
        </w:rPr>
        <w:t xml:space="preserve"> </w:t>
      </w:r>
      <w:r w:rsidR="00A12E45" w:rsidRPr="00703B8D">
        <w:rPr>
          <w:lang w:val="pt-BR"/>
        </w:rPr>
        <w:t>aprovado</w:t>
      </w:r>
      <w:r w:rsidR="00C460C8" w:rsidRPr="00703B8D">
        <w:rPr>
          <w:lang w:val="pt-BR"/>
        </w:rPr>
        <w:t xml:space="preserve"> </w:t>
      </w:r>
      <w:r w:rsidR="00A12E45" w:rsidRPr="00703B8D">
        <w:rPr>
          <w:lang w:val="pt-BR"/>
        </w:rPr>
        <w:t>pela</w:t>
      </w:r>
      <w:r w:rsidR="00C460C8" w:rsidRPr="00703B8D">
        <w:rPr>
          <w:lang w:val="pt-BR"/>
        </w:rPr>
        <w:t xml:space="preserve"> </w:t>
      </w:r>
      <w:r w:rsidR="00A12E45" w:rsidRPr="00703B8D">
        <w:rPr>
          <w:lang w:val="pt-BR"/>
        </w:rPr>
        <w:t>Assembleia</w:t>
      </w:r>
      <w:r w:rsidR="00C460C8" w:rsidRPr="00703B8D">
        <w:rPr>
          <w:lang w:val="pt-BR"/>
        </w:rPr>
        <w:t xml:space="preserve"> </w:t>
      </w:r>
      <w:r w:rsidR="00A12E45" w:rsidRPr="00703B8D">
        <w:rPr>
          <w:lang w:val="pt-BR"/>
        </w:rPr>
        <w:t>Geral, nos termos do art. 196 da Lei nº 6.404</w:t>
      </w:r>
      <w:r w:rsidR="006E369D" w:rsidRPr="00703B8D">
        <w:rPr>
          <w:lang w:val="pt-BR"/>
        </w:rPr>
        <w:t>/</w:t>
      </w:r>
      <w:r w:rsidR="00A12E45" w:rsidRPr="00703B8D">
        <w:rPr>
          <w:lang w:val="pt-BR"/>
        </w:rPr>
        <w:t>1976.</w:t>
      </w:r>
    </w:p>
    <w:p w14:paraId="45E892A2" w14:textId="77777777" w:rsidR="00AF6B7A" w:rsidRPr="00703B8D" w:rsidRDefault="00AF6B7A" w:rsidP="00D30ABB">
      <w:pPr>
        <w:pStyle w:val="Corpodetexto"/>
        <w:rPr>
          <w:lang w:val="pt-BR"/>
        </w:rPr>
      </w:pPr>
    </w:p>
    <w:p w14:paraId="064E1D6F" w14:textId="77777777" w:rsidR="003676C2" w:rsidRPr="00703B8D" w:rsidRDefault="003676C2" w:rsidP="00703B8D">
      <w:pPr>
        <w:pStyle w:val="Item"/>
        <w:rPr>
          <w:rFonts w:asciiTheme="minorHAnsi" w:hAnsiTheme="minorHAnsi"/>
          <w:szCs w:val="22"/>
        </w:rPr>
      </w:pPr>
      <w:r w:rsidRPr="00703B8D">
        <w:rPr>
          <w:rFonts w:asciiTheme="minorHAnsi" w:hAnsiTheme="minorHAnsi"/>
          <w:szCs w:val="22"/>
        </w:rPr>
        <w:t>9.3. PAGAMENTO DO DIVIDENDO</w:t>
      </w:r>
    </w:p>
    <w:p w14:paraId="7DCBD0DC" w14:textId="77777777" w:rsidR="001354BB" w:rsidRPr="00703B8D" w:rsidRDefault="001354BB" w:rsidP="00D30ABB">
      <w:pPr>
        <w:pStyle w:val="Corpodetexto"/>
        <w:rPr>
          <w:lang w:val="pt-BR"/>
        </w:rPr>
      </w:pPr>
    </w:p>
    <w:p w14:paraId="0F188834" w14:textId="019F0695" w:rsidR="001354BB" w:rsidRPr="00703B8D" w:rsidRDefault="00B8675F" w:rsidP="00D30ABB">
      <w:pPr>
        <w:pStyle w:val="Corpodetexto"/>
        <w:rPr>
          <w:lang w:val="pt-BR"/>
        </w:rPr>
      </w:pPr>
      <w:r w:rsidRPr="00703B8D">
        <w:rPr>
          <w:b/>
          <w:bCs/>
          <w:lang w:val="pt-BR"/>
        </w:rPr>
        <w:t xml:space="preserve">Art. </w:t>
      </w:r>
      <w:r w:rsidR="00EA6C37" w:rsidRPr="00703B8D">
        <w:rPr>
          <w:b/>
          <w:lang w:val="pt-BR"/>
        </w:rPr>
        <w:t>8</w:t>
      </w:r>
      <w:r w:rsidR="00DE34F6">
        <w:rPr>
          <w:b/>
          <w:lang w:val="pt-BR"/>
        </w:rPr>
        <w:t>7</w:t>
      </w:r>
      <w:r w:rsidRPr="00703B8D">
        <w:rPr>
          <w:b/>
          <w:bCs/>
          <w:lang w:val="pt-BR"/>
        </w:rPr>
        <w:t xml:space="preserve">. </w:t>
      </w:r>
      <w:r w:rsidR="00A12E45" w:rsidRPr="00703B8D">
        <w:rPr>
          <w:lang w:val="pt-BR"/>
        </w:rPr>
        <w:t xml:space="preserve">O dividendo </w:t>
      </w:r>
      <w:r w:rsidR="007C72A3" w:rsidRPr="00703B8D">
        <w:rPr>
          <w:lang w:val="pt-BR"/>
        </w:rPr>
        <w:t xml:space="preserve">deverá </w:t>
      </w:r>
      <w:r w:rsidR="00A12E45" w:rsidRPr="00703B8D">
        <w:rPr>
          <w:lang w:val="pt-BR"/>
        </w:rPr>
        <w:t>ser pago</w:t>
      </w:r>
      <w:r w:rsidR="007C72A3" w:rsidRPr="00703B8D">
        <w:rPr>
          <w:lang w:val="pt-BR"/>
        </w:rPr>
        <w:t>, salvo deliberação em contrário da assembleia geral,</w:t>
      </w:r>
      <w:r w:rsidR="00A12E45" w:rsidRPr="00703B8D">
        <w:rPr>
          <w:lang w:val="pt-BR"/>
        </w:rPr>
        <w:t xml:space="preserve"> no prazo de 60</w:t>
      </w:r>
      <w:r w:rsidR="00864F48" w:rsidRPr="00703B8D">
        <w:rPr>
          <w:lang w:val="pt-BR"/>
        </w:rPr>
        <w:t xml:space="preserve"> (sessenta)</w:t>
      </w:r>
      <w:r w:rsidR="00A12E45" w:rsidRPr="00703B8D">
        <w:rPr>
          <w:lang w:val="pt-BR"/>
        </w:rPr>
        <w:t xml:space="preserve"> dias da data em que for declarado</w:t>
      </w:r>
      <w:r w:rsidR="007C72A3" w:rsidRPr="00703B8D">
        <w:rPr>
          <w:lang w:val="pt-BR"/>
        </w:rPr>
        <w:t xml:space="preserve"> e, em qualquer caso, dentro do exercício social</w:t>
      </w:r>
      <w:r w:rsidR="00A12E45" w:rsidRPr="00703B8D">
        <w:rPr>
          <w:lang w:val="pt-BR"/>
        </w:rPr>
        <w:t>.</w:t>
      </w:r>
    </w:p>
    <w:p w14:paraId="3B2DE52B" w14:textId="77777777" w:rsidR="00394B0D" w:rsidRPr="00703B8D" w:rsidRDefault="00394B0D" w:rsidP="00D30ABB">
      <w:pPr>
        <w:pStyle w:val="Corpodetexto"/>
        <w:rPr>
          <w:lang w:val="pt-BR"/>
        </w:rPr>
      </w:pPr>
    </w:p>
    <w:p w14:paraId="24FDE169" w14:textId="5C881430" w:rsidR="00BB38FD" w:rsidRPr="00703B8D" w:rsidRDefault="002B77E8" w:rsidP="00D30ABB">
      <w:pPr>
        <w:pStyle w:val="Corpodetexto"/>
        <w:rPr>
          <w:rFonts w:asciiTheme="minorHAnsi" w:hAnsiTheme="minorHAnsi" w:cstheme="minorHAnsi"/>
          <w:szCs w:val="22"/>
          <w:lang w:val="pt-BR"/>
        </w:rPr>
      </w:pPr>
      <w:r w:rsidRPr="00703B8D">
        <w:rPr>
          <w:rFonts w:asciiTheme="minorHAnsi" w:hAnsiTheme="minorHAnsi" w:cstheme="minorHAnsi"/>
          <w:b/>
          <w:szCs w:val="22"/>
          <w:lang w:val="pt-BR"/>
        </w:rPr>
        <w:t>§ 1º</w:t>
      </w:r>
      <w:r w:rsidR="00B8675F" w:rsidRPr="00703B8D">
        <w:rPr>
          <w:rFonts w:asciiTheme="minorHAnsi" w:hAnsiTheme="minorHAnsi" w:cstheme="minorHAnsi"/>
          <w:b/>
          <w:bCs/>
          <w:szCs w:val="22"/>
          <w:lang w:val="pt-BR"/>
        </w:rPr>
        <w:t xml:space="preserve">. </w:t>
      </w:r>
      <w:r w:rsidR="00BB38FD" w:rsidRPr="00AF58C2">
        <w:rPr>
          <w:lang w:val="pt-BR"/>
        </w:rPr>
        <w:t>A Companhia deverá levantar balanços trimestrais</w:t>
      </w:r>
      <w:r w:rsidR="00BB38FD">
        <w:rPr>
          <w:lang w:val="pt-BR"/>
        </w:rPr>
        <w:t>,</w:t>
      </w:r>
      <w:r w:rsidR="00BB38FD" w:rsidRPr="00AF58C2">
        <w:rPr>
          <w:lang w:val="pt-BR"/>
        </w:rPr>
        <w:t xml:space="preserve"> ou em períodos menores</w:t>
      </w:r>
      <w:r w:rsidR="00BB38FD">
        <w:rPr>
          <w:lang w:val="pt-BR"/>
        </w:rPr>
        <w:t>,</w:t>
      </w:r>
      <w:r w:rsidR="00BB38FD" w:rsidRPr="00AF58C2">
        <w:rPr>
          <w:lang w:val="pt-BR"/>
        </w:rPr>
        <w:t xml:space="preserve"> para declarar e distribuir, por deliberação do Conselho de </w:t>
      </w:r>
      <w:r w:rsidR="00F56BF0">
        <w:rPr>
          <w:lang w:val="pt-BR"/>
        </w:rPr>
        <w:t>Administração</w:t>
      </w:r>
      <w:r w:rsidR="00BB38FD" w:rsidRPr="00AF58C2">
        <w:rPr>
          <w:lang w:val="pt-BR"/>
        </w:rPr>
        <w:t>, dividendos ou juros sobre o capital próprio à conta de lucro apurado nesses balanços, desde que o total dos dividendos pagos em cada trimestre do exercício social não exceda o montante das reservas de capital de que trata o § 1º do art. 182 da Lei nº 6.404</w:t>
      </w:r>
      <w:r w:rsidR="00BB38FD">
        <w:rPr>
          <w:lang w:val="pt-BR"/>
        </w:rPr>
        <w:t>/</w:t>
      </w:r>
      <w:r w:rsidR="00BB38FD" w:rsidRPr="00AF58C2">
        <w:rPr>
          <w:lang w:val="pt-BR"/>
        </w:rPr>
        <w:t>1976, a serem convalidados pela Assembleia Geral Ordinária.</w:t>
      </w:r>
    </w:p>
    <w:p w14:paraId="01AD346F" w14:textId="77777777" w:rsidR="00AF6B7A" w:rsidRPr="00703B8D" w:rsidRDefault="00AF6B7A" w:rsidP="00D30ABB">
      <w:pPr>
        <w:pStyle w:val="Corpodetexto"/>
        <w:rPr>
          <w:lang w:val="pt-BR"/>
        </w:rPr>
      </w:pPr>
    </w:p>
    <w:p w14:paraId="3F0B8AFB" w14:textId="42DAF035" w:rsidR="00BB38FD" w:rsidRPr="00BB38FD" w:rsidRDefault="002B77E8" w:rsidP="00D30ABB">
      <w:pPr>
        <w:pStyle w:val="Corpodetexto"/>
        <w:rPr>
          <w:rFonts w:asciiTheme="minorHAnsi" w:hAnsiTheme="minorHAnsi" w:cstheme="minorHAnsi"/>
          <w:szCs w:val="22"/>
          <w:lang w:val="pt-BR"/>
        </w:rPr>
      </w:pPr>
      <w:r w:rsidRPr="00703B8D">
        <w:rPr>
          <w:rFonts w:asciiTheme="minorHAnsi" w:hAnsiTheme="minorHAnsi" w:cstheme="minorHAnsi"/>
          <w:b/>
          <w:bCs/>
          <w:szCs w:val="22"/>
          <w:lang w:val="pt-BR"/>
        </w:rPr>
        <w:t>§ 2º</w:t>
      </w:r>
      <w:r w:rsidR="00B8675F" w:rsidRPr="00703B8D">
        <w:rPr>
          <w:rFonts w:asciiTheme="minorHAnsi" w:hAnsiTheme="minorHAnsi" w:cstheme="minorHAnsi"/>
          <w:b/>
          <w:bCs/>
          <w:szCs w:val="22"/>
          <w:lang w:val="pt-BR"/>
        </w:rPr>
        <w:t xml:space="preserve">. </w:t>
      </w:r>
      <w:r w:rsidR="00BB38FD" w:rsidRPr="00AF58C2">
        <w:rPr>
          <w:lang w:val="pt-BR"/>
        </w:rPr>
        <w:t>Sobre os valores dos dividendos e dos juros, a título de remuneração sobre o capital próprio, devidos ao Tesouro Nacional, incidirão encargos financeiros equivalentes à taxa SELIC, a partir do encerramento do exercício social até o dia do efetivo recolhimento ou pagamento, sem prejuízo da incidência de juros moratórios quando esse recolhimento ou pagamento não se verificar na data fixada em lei ou Assembleia Geral, devendo ser considerada como a taxa diária, para a atualização desse valor durante os 5 (cinco) dias úteis anteriores à data do pagamento ou</w:t>
      </w:r>
      <w:r w:rsidR="00BB38FD">
        <w:rPr>
          <w:lang w:val="pt-BR"/>
        </w:rPr>
        <w:t xml:space="preserve"> </w:t>
      </w:r>
      <w:r w:rsidR="00BB38FD" w:rsidRPr="00BB38FD">
        <w:rPr>
          <w:lang w:val="pt-BR"/>
        </w:rPr>
        <w:t>recolhimento, a mesma taxa SELIC divulgada</w:t>
      </w:r>
      <w:r w:rsidR="00BB38FD">
        <w:rPr>
          <w:lang w:val="pt-BR"/>
        </w:rPr>
        <w:t xml:space="preserve"> </w:t>
      </w:r>
      <w:r w:rsidR="00BB38FD" w:rsidRPr="00BB38FD">
        <w:rPr>
          <w:lang w:val="pt-BR"/>
        </w:rPr>
        <w:t>no 5º (quinto) dia útil que antecede o dia da</w:t>
      </w:r>
      <w:r w:rsidR="00BB38FD">
        <w:rPr>
          <w:lang w:val="pt-BR"/>
        </w:rPr>
        <w:t xml:space="preserve"> </w:t>
      </w:r>
      <w:r w:rsidR="00BB38FD" w:rsidRPr="00BB38FD">
        <w:rPr>
          <w:lang w:val="pt-BR"/>
        </w:rPr>
        <w:t>efetiva quitação da obrigação.</w:t>
      </w:r>
    </w:p>
    <w:p w14:paraId="492FBD8A" w14:textId="77777777" w:rsidR="001354BB" w:rsidRPr="00703B8D" w:rsidRDefault="001354BB" w:rsidP="00D30ABB">
      <w:pPr>
        <w:pStyle w:val="Corpodetexto"/>
        <w:rPr>
          <w:lang w:val="pt-BR"/>
        </w:rPr>
      </w:pPr>
    </w:p>
    <w:p w14:paraId="47872A87" w14:textId="7A075113" w:rsidR="001354BB" w:rsidRPr="00703B8D" w:rsidRDefault="002B77E8" w:rsidP="00D30ABB">
      <w:pPr>
        <w:pStyle w:val="Corpodetexto"/>
        <w:rPr>
          <w:lang w:val="pt-BR"/>
        </w:rPr>
      </w:pPr>
      <w:r w:rsidRPr="00703B8D">
        <w:rPr>
          <w:b/>
          <w:bCs/>
          <w:lang w:val="pt-BR"/>
        </w:rPr>
        <w:t>§ 3º</w:t>
      </w:r>
      <w:r w:rsidR="00B8675F" w:rsidRPr="00703B8D">
        <w:rPr>
          <w:b/>
          <w:bCs/>
          <w:lang w:val="pt-BR"/>
        </w:rPr>
        <w:t>.</w:t>
      </w:r>
      <w:r w:rsidR="00B8675F" w:rsidRPr="00703B8D">
        <w:rPr>
          <w:lang w:val="pt-BR"/>
        </w:rPr>
        <w:t xml:space="preserve"> </w:t>
      </w:r>
      <w:r w:rsidR="000C2632" w:rsidRPr="00703B8D">
        <w:rPr>
          <w:lang w:val="pt-BR"/>
        </w:rPr>
        <w:t>Poderá ser imputado ao valor destinado a dividendos, apurados na forma prevista neste artigo, integrado a respectiva importância, para todos os efeitos legais, o valor da remuneração, paga ou creditada, a título de juros sobre o capital próprio, nos termos da legislação pertinente</w:t>
      </w:r>
      <w:r w:rsidR="00A12E45" w:rsidRPr="00703B8D">
        <w:rPr>
          <w:lang w:val="pt-BR"/>
        </w:rPr>
        <w:t>.</w:t>
      </w:r>
    </w:p>
    <w:p w14:paraId="27775D41" w14:textId="77777777" w:rsidR="00394B0D" w:rsidRPr="00703B8D" w:rsidRDefault="00394B0D" w:rsidP="00703B8D">
      <w:pPr>
        <w:widowControl/>
        <w:spacing w:line="288" w:lineRule="auto"/>
        <w:jc w:val="both"/>
        <w:rPr>
          <w:rFonts w:asciiTheme="minorHAnsi" w:hAnsiTheme="minorHAnsi" w:cstheme="minorHAnsi"/>
          <w:b/>
          <w:szCs w:val="22"/>
          <w:lang w:val="pt-BR"/>
        </w:rPr>
      </w:pPr>
    </w:p>
    <w:p w14:paraId="294142C8" w14:textId="77777777" w:rsidR="001354BB" w:rsidRPr="00703B8D" w:rsidRDefault="00C16577"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10</w:t>
      </w:r>
    </w:p>
    <w:p w14:paraId="47ABC706" w14:textId="77777777" w:rsidR="001354BB" w:rsidRPr="00703B8D" w:rsidRDefault="00A12E4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UNIDADES INTERNAS DE GOVERNANÇA</w:t>
      </w:r>
    </w:p>
    <w:p w14:paraId="23FF1F40" w14:textId="77777777" w:rsidR="00C16577" w:rsidRPr="00703B8D" w:rsidRDefault="00C16577" w:rsidP="00D30ABB">
      <w:pPr>
        <w:pStyle w:val="Corpodetexto"/>
        <w:rPr>
          <w:lang w:val="pt-BR"/>
        </w:rPr>
      </w:pPr>
    </w:p>
    <w:p w14:paraId="0D5EAD93" w14:textId="6EF91289" w:rsidR="00C16577" w:rsidRPr="00703B8D" w:rsidRDefault="006656E6" w:rsidP="00703B8D">
      <w:pPr>
        <w:pStyle w:val="Item"/>
        <w:keepNext/>
        <w:rPr>
          <w:rFonts w:asciiTheme="minorHAnsi" w:hAnsiTheme="minorHAnsi"/>
          <w:szCs w:val="22"/>
        </w:rPr>
      </w:pPr>
      <w:r w:rsidRPr="00703B8D">
        <w:rPr>
          <w:rFonts w:asciiTheme="minorHAnsi" w:hAnsiTheme="minorHAnsi"/>
          <w:szCs w:val="22"/>
        </w:rPr>
        <w:t>10</w:t>
      </w:r>
      <w:r w:rsidR="00C16577" w:rsidRPr="00703B8D">
        <w:rPr>
          <w:rFonts w:asciiTheme="minorHAnsi" w:hAnsiTheme="minorHAnsi"/>
          <w:szCs w:val="22"/>
        </w:rPr>
        <w:t xml:space="preserve">.1. </w:t>
      </w:r>
      <w:r w:rsidR="00020B59" w:rsidRPr="00703B8D">
        <w:rPr>
          <w:rFonts w:asciiTheme="minorHAnsi" w:hAnsiTheme="minorHAnsi"/>
          <w:szCs w:val="22"/>
        </w:rPr>
        <w:t>DESCRIÇÃO</w:t>
      </w:r>
    </w:p>
    <w:p w14:paraId="04359348" w14:textId="77777777" w:rsidR="00C16577" w:rsidRPr="00703B8D" w:rsidRDefault="00C16577" w:rsidP="00D30ABB">
      <w:pPr>
        <w:pStyle w:val="Corpodetexto"/>
        <w:rPr>
          <w:lang w:val="pt-BR"/>
        </w:rPr>
      </w:pPr>
    </w:p>
    <w:p w14:paraId="165FF173" w14:textId="643DFDCA" w:rsidR="001354BB" w:rsidRPr="00703B8D" w:rsidRDefault="00B8675F" w:rsidP="00D30ABB">
      <w:pPr>
        <w:pStyle w:val="Corpodetexto"/>
        <w:rPr>
          <w:lang w:val="pt-BR"/>
        </w:rPr>
      </w:pPr>
      <w:r w:rsidRPr="00703B8D">
        <w:rPr>
          <w:b/>
          <w:bCs/>
          <w:lang w:val="pt-BR"/>
        </w:rPr>
        <w:t xml:space="preserve">Art. </w:t>
      </w:r>
      <w:r w:rsidR="00DE34F6">
        <w:rPr>
          <w:b/>
          <w:lang w:val="pt-BR"/>
        </w:rPr>
        <w:t>88</w:t>
      </w:r>
      <w:r w:rsidRPr="00703B8D">
        <w:rPr>
          <w:b/>
          <w:bCs/>
          <w:lang w:val="pt-BR"/>
        </w:rPr>
        <w:t xml:space="preserve">. </w:t>
      </w:r>
      <w:r w:rsidR="00A12E45" w:rsidRPr="00703B8D">
        <w:rPr>
          <w:lang w:val="pt-BR"/>
        </w:rPr>
        <w:t xml:space="preserve">A PPSA </w:t>
      </w:r>
      <w:r w:rsidR="007904C3" w:rsidRPr="00703B8D">
        <w:rPr>
          <w:lang w:val="pt-BR"/>
        </w:rPr>
        <w:t>te</w:t>
      </w:r>
      <w:r w:rsidR="00AE1FEC" w:rsidRPr="00703B8D">
        <w:rPr>
          <w:lang w:val="pt-BR"/>
        </w:rPr>
        <w:t>m</w:t>
      </w:r>
      <w:r w:rsidR="00A12E45" w:rsidRPr="00703B8D">
        <w:rPr>
          <w:lang w:val="pt-BR"/>
        </w:rPr>
        <w:t xml:space="preserve"> Auditoria Interna</w:t>
      </w:r>
      <w:r w:rsidR="00E73267" w:rsidRPr="00703B8D">
        <w:rPr>
          <w:lang w:val="pt-BR"/>
        </w:rPr>
        <w:t>,</w:t>
      </w:r>
      <w:r w:rsidR="00A12E45" w:rsidRPr="00703B8D">
        <w:rPr>
          <w:lang w:val="pt-BR"/>
        </w:rPr>
        <w:t xml:space="preserve"> área</w:t>
      </w:r>
      <w:r w:rsidR="003D34E7" w:rsidRPr="00703B8D">
        <w:rPr>
          <w:lang w:val="pt-BR"/>
        </w:rPr>
        <w:t>s</w:t>
      </w:r>
      <w:r w:rsidR="00A12E45" w:rsidRPr="00703B8D">
        <w:rPr>
          <w:lang w:val="pt-BR"/>
        </w:rPr>
        <w:t xml:space="preserve"> de </w:t>
      </w:r>
      <w:r w:rsidR="002978A5" w:rsidRPr="00703B8D">
        <w:rPr>
          <w:lang w:val="pt-BR"/>
        </w:rPr>
        <w:t>Integridade</w:t>
      </w:r>
      <w:r w:rsidR="003D34E7" w:rsidRPr="00703B8D">
        <w:rPr>
          <w:lang w:val="pt-BR"/>
        </w:rPr>
        <w:t xml:space="preserve"> e Gerenciamento de Riscos</w:t>
      </w:r>
      <w:r w:rsidR="002978A5" w:rsidRPr="00703B8D">
        <w:rPr>
          <w:lang w:val="pt-BR"/>
        </w:rPr>
        <w:t xml:space="preserve"> e </w:t>
      </w:r>
      <w:r w:rsidR="003D34E7" w:rsidRPr="00703B8D">
        <w:rPr>
          <w:lang w:val="pt-BR"/>
        </w:rPr>
        <w:t>O</w:t>
      </w:r>
      <w:r w:rsidR="00E73267" w:rsidRPr="00703B8D">
        <w:rPr>
          <w:lang w:val="pt-BR"/>
        </w:rPr>
        <w:t>uvidoria</w:t>
      </w:r>
      <w:r w:rsidR="002978A5" w:rsidRPr="00703B8D">
        <w:rPr>
          <w:lang w:val="pt-BR"/>
        </w:rPr>
        <w:t>.</w:t>
      </w:r>
    </w:p>
    <w:p w14:paraId="79BE7668" w14:textId="77777777" w:rsidR="001354BB" w:rsidRPr="00703B8D" w:rsidRDefault="001354BB" w:rsidP="00D30ABB">
      <w:pPr>
        <w:pStyle w:val="Corpodetexto"/>
        <w:rPr>
          <w:lang w:val="pt-BR"/>
        </w:rPr>
      </w:pPr>
    </w:p>
    <w:p w14:paraId="1AD16560" w14:textId="1DAE4EC9" w:rsidR="001354BB" w:rsidRPr="00703B8D" w:rsidRDefault="00A12E45" w:rsidP="00D30ABB">
      <w:pPr>
        <w:pStyle w:val="Corpodetexto"/>
        <w:rPr>
          <w:lang w:val="pt-BR"/>
        </w:rPr>
      </w:pPr>
      <w:r w:rsidRPr="00703B8D">
        <w:rPr>
          <w:b/>
          <w:bCs/>
          <w:lang w:val="pt-BR"/>
        </w:rPr>
        <w:t xml:space="preserve">Parágrafo </w:t>
      </w:r>
      <w:r w:rsidR="00B22D3C">
        <w:rPr>
          <w:b/>
          <w:bCs/>
          <w:lang w:val="pt-BR"/>
        </w:rPr>
        <w:t>Ú</w:t>
      </w:r>
      <w:r w:rsidRPr="00703B8D">
        <w:rPr>
          <w:b/>
          <w:bCs/>
          <w:lang w:val="pt-BR"/>
        </w:rPr>
        <w:t>nico</w:t>
      </w:r>
      <w:r w:rsidRPr="00703B8D">
        <w:rPr>
          <w:lang w:val="pt-BR"/>
        </w:rPr>
        <w:t>.</w:t>
      </w:r>
      <w:r w:rsidRPr="00703B8D">
        <w:rPr>
          <w:b/>
          <w:lang w:val="pt-BR"/>
        </w:rPr>
        <w:t xml:space="preserve"> </w:t>
      </w:r>
      <w:r w:rsidRPr="00703B8D">
        <w:rPr>
          <w:lang w:val="pt-BR"/>
        </w:rPr>
        <w:t xml:space="preserve">O Conselho de </w:t>
      </w:r>
      <w:r w:rsidR="00F56BF0">
        <w:rPr>
          <w:lang w:val="pt-BR"/>
        </w:rPr>
        <w:t>Administração</w:t>
      </w:r>
      <w:r w:rsidRPr="00703B8D">
        <w:rPr>
          <w:lang w:val="pt-BR"/>
        </w:rPr>
        <w:t xml:space="preserve"> estabelecerá política de seleção para os titulares dessas unidades</w:t>
      </w:r>
      <w:r w:rsidR="007D1CB4" w:rsidRPr="00703B8D">
        <w:rPr>
          <w:lang w:val="pt-BR"/>
        </w:rPr>
        <w:t xml:space="preserve">, com assessoramento </w:t>
      </w:r>
      <w:r w:rsidR="00B73EA9" w:rsidRPr="00703B8D">
        <w:rPr>
          <w:lang w:val="pt-BR"/>
        </w:rPr>
        <w:t>do Comitê de Pessoas, Elegibilidade, Sucessão e Remuneração</w:t>
      </w:r>
      <w:r w:rsidR="00E36022" w:rsidRPr="00703B8D">
        <w:rPr>
          <w:lang w:val="pt-BR"/>
        </w:rPr>
        <w:t>.</w:t>
      </w:r>
    </w:p>
    <w:p w14:paraId="6E2AD56F" w14:textId="77777777" w:rsidR="001354BB" w:rsidRPr="00703B8D" w:rsidRDefault="001354BB" w:rsidP="00D30ABB">
      <w:pPr>
        <w:pStyle w:val="Corpodetexto"/>
        <w:rPr>
          <w:lang w:val="pt-BR"/>
        </w:rPr>
      </w:pPr>
    </w:p>
    <w:p w14:paraId="7C4B010D" w14:textId="77777777" w:rsidR="00C16577" w:rsidRPr="00703B8D" w:rsidRDefault="00C16577" w:rsidP="00703B8D">
      <w:pPr>
        <w:pStyle w:val="Item"/>
        <w:rPr>
          <w:rFonts w:asciiTheme="minorHAnsi" w:hAnsiTheme="minorHAnsi"/>
          <w:szCs w:val="22"/>
        </w:rPr>
      </w:pPr>
      <w:r w:rsidRPr="00703B8D">
        <w:rPr>
          <w:rFonts w:asciiTheme="minorHAnsi" w:hAnsiTheme="minorHAnsi"/>
          <w:szCs w:val="22"/>
        </w:rPr>
        <w:t>10.2. AUDITORIA INTERNA</w:t>
      </w:r>
    </w:p>
    <w:p w14:paraId="64744821" w14:textId="77777777" w:rsidR="00C16577" w:rsidRPr="00703B8D" w:rsidRDefault="00C16577" w:rsidP="00D30ABB">
      <w:pPr>
        <w:pStyle w:val="Corpodetexto"/>
        <w:rPr>
          <w:lang w:val="pt-BR"/>
        </w:rPr>
      </w:pPr>
    </w:p>
    <w:p w14:paraId="5C00164B" w14:textId="04933E94" w:rsidR="001354BB" w:rsidRPr="00703B8D" w:rsidRDefault="00B8675F" w:rsidP="00D30ABB">
      <w:pPr>
        <w:pStyle w:val="Corpodetexto"/>
        <w:rPr>
          <w:lang w:val="pt-BR"/>
        </w:rPr>
      </w:pPr>
      <w:r w:rsidRPr="00703B8D">
        <w:rPr>
          <w:b/>
          <w:bCs/>
          <w:lang w:val="pt-BR"/>
        </w:rPr>
        <w:t xml:space="preserve">Art. </w:t>
      </w:r>
      <w:r w:rsidR="00DE34F6">
        <w:rPr>
          <w:b/>
          <w:bCs/>
          <w:lang w:val="pt-BR"/>
        </w:rPr>
        <w:t>8</w:t>
      </w:r>
      <w:r w:rsidR="00B252F1" w:rsidRPr="00703B8D">
        <w:rPr>
          <w:b/>
          <w:lang w:val="pt-BR"/>
        </w:rPr>
        <w:t>9</w:t>
      </w:r>
      <w:r w:rsidRPr="00703B8D">
        <w:rPr>
          <w:b/>
          <w:bCs/>
          <w:lang w:val="pt-BR"/>
        </w:rPr>
        <w:t xml:space="preserve">. </w:t>
      </w:r>
      <w:r w:rsidR="002B78D7" w:rsidRPr="00703B8D">
        <w:rPr>
          <w:lang w:val="pt-BR"/>
        </w:rPr>
        <w:t>A A</w:t>
      </w:r>
      <w:r w:rsidR="00A12E45" w:rsidRPr="00703B8D">
        <w:rPr>
          <w:lang w:val="pt-BR"/>
        </w:rPr>
        <w:t xml:space="preserve">uditoria Interna </w:t>
      </w:r>
      <w:r w:rsidR="00AE7BB9" w:rsidRPr="00703B8D">
        <w:rPr>
          <w:lang w:val="pt-BR"/>
        </w:rPr>
        <w:t>é</w:t>
      </w:r>
      <w:r w:rsidR="00A12E45" w:rsidRPr="00703B8D">
        <w:rPr>
          <w:lang w:val="pt-BR"/>
        </w:rPr>
        <w:t xml:space="preserve"> vinculada ao Conselho de</w:t>
      </w:r>
      <w:r w:rsidR="00C460C8" w:rsidRPr="00703B8D">
        <w:rPr>
          <w:lang w:val="pt-BR"/>
        </w:rPr>
        <w:t xml:space="preserve"> </w:t>
      </w:r>
      <w:r w:rsidR="00F56BF0">
        <w:rPr>
          <w:lang w:val="pt-BR"/>
        </w:rPr>
        <w:t>Administração</w:t>
      </w:r>
      <w:r w:rsidR="00597939" w:rsidRPr="00703B8D">
        <w:rPr>
          <w:lang w:val="pt-BR"/>
        </w:rPr>
        <w:t>, diretamente ou por meio do Comitê de Auditoria</w:t>
      </w:r>
      <w:r w:rsidR="00A12E45" w:rsidRPr="00703B8D">
        <w:rPr>
          <w:lang w:val="pt-BR"/>
        </w:rPr>
        <w:t>.</w:t>
      </w:r>
    </w:p>
    <w:p w14:paraId="0A642233" w14:textId="77777777" w:rsidR="001354BB" w:rsidRPr="00703B8D" w:rsidRDefault="001354BB" w:rsidP="00D30ABB">
      <w:pPr>
        <w:pStyle w:val="Corpodetexto"/>
        <w:rPr>
          <w:lang w:val="pt-BR"/>
        </w:rPr>
      </w:pPr>
    </w:p>
    <w:p w14:paraId="3E80C808" w14:textId="1FD472DC" w:rsidR="001354BB" w:rsidRPr="00703B8D" w:rsidRDefault="00B8675F"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524779" w:rsidRPr="00703B8D">
        <w:rPr>
          <w:rFonts w:asciiTheme="minorHAnsi" w:hAnsiTheme="minorHAnsi" w:cstheme="minorHAnsi"/>
          <w:b/>
          <w:szCs w:val="22"/>
          <w:lang w:val="pt-BR"/>
        </w:rPr>
        <w:t>9</w:t>
      </w:r>
      <w:r w:rsidR="00DE34F6">
        <w:rPr>
          <w:rFonts w:asciiTheme="minorHAnsi" w:hAnsiTheme="minorHAnsi" w:cstheme="minorHAnsi"/>
          <w:b/>
          <w:szCs w:val="22"/>
          <w:lang w:val="pt-BR"/>
        </w:rPr>
        <w:t>0</w:t>
      </w:r>
      <w:r w:rsidRPr="00703B8D">
        <w:rPr>
          <w:rFonts w:asciiTheme="minorHAnsi" w:hAnsiTheme="minorHAnsi" w:cstheme="minorHAnsi"/>
          <w:b/>
          <w:bCs/>
          <w:szCs w:val="22"/>
          <w:lang w:val="pt-BR"/>
        </w:rPr>
        <w:t xml:space="preserve">. </w:t>
      </w:r>
      <w:r w:rsidR="00A12E45" w:rsidRPr="00703B8D">
        <w:rPr>
          <w:rFonts w:asciiTheme="minorHAnsi" w:hAnsiTheme="minorHAnsi" w:cstheme="minorHAnsi"/>
          <w:szCs w:val="22"/>
          <w:lang w:val="pt-BR"/>
        </w:rPr>
        <w:t>À Auditoria Interna compete:</w:t>
      </w:r>
    </w:p>
    <w:p w14:paraId="6D86BC03" w14:textId="77777777" w:rsidR="001354BB" w:rsidRPr="00703B8D" w:rsidRDefault="001354BB" w:rsidP="00D30ABB">
      <w:pPr>
        <w:pStyle w:val="Corpodetexto"/>
        <w:rPr>
          <w:lang w:val="pt-BR"/>
        </w:rPr>
      </w:pPr>
    </w:p>
    <w:p w14:paraId="64E7A883" w14:textId="4CE05F54" w:rsidR="001354BB" w:rsidRPr="00703B8D" w:rsidRDefault="0003561B" w:rsidP="00703B8D">
      <w:pPr>
        <w:pStyle w:val="PargrafodaLista"/>
        <w:widowControl/>
        <w:numPr>
          <w:ilvl w:val="0"/>
          <w:numId w:val="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executar </w:t>
      </w:r>
      <w:r w:rsidR="00A12E45" w:rsidRPr="00703B8D">
        <w:rPr>
          <w:rFonts w:asciiTheme="minorHAnsi" w:hAnsiTheme="minorHAnsi" w:cstheme="minorHAnsi"/>
          <w:szCs w:val="22"/>
          <w:lang w:val="pt-BR"/>
        </w:rPr>
        <w:t>as atividades de auditoria de natureza contábil, financeira, orçamentária, administrativa, patrimonial</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 operacional</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da </w:t>
      </w:r>
      <w:r w:rsidR="00917B64"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2638994F"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645E3EDE" w14:textId="56B5EA10" w:rsidR="001354BB" w:rsidRPr="00703B8D" w:rsidRDefault="0003561B" w:rsidP="00703B8D">
      <w:pPr>
        <w:pStyle w:val="PargrafodaLista"/>
        <w:widowControl/>
        <w:numPr>
          <w:ilvl w:val="0"/>
          <w:numId w:val="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p</w:t>
      </w:r>
      <w:r w:rsidR="00A12E45" w:rsidRPr="00703B8D">
        <w:rPr>
          <w:rFonts w:asciiTheme="minorHAnsi" w:hAnsiTheme="minorHAnsi" w:cstheme="minorHAnsi"/>
          <w:szCs w:val="22"/>
          <w:lang w:val="pt-BR"/>
        </w:rPr>
        <w:t>ropor as medidas preventivas e corretivas dos desvios detectados;</w:t>
      </w:r>
    </w:p>
    <w:p w14:paraId="0E9EBC51"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7AAB37F4" w14:textId="6CE43B3B" w:rsidR="00394B0D" w:rsidRPr="00703B8D" w:rsidRDefault="0003561B" w:rsidP="00703B8D">
      <w:pPr>
        <w:pStyle w:val="PargrafodaLista"/>
        <w:widowControl/>
        <w:numPr>
          <w:ilvl w:val="0"/>
          <w:numId w:val="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verificar </w:t>
      </w:r>
      <w:r w:rsidR="00A12E45" w:rsidRPr="00703B8D">
        <w:rPr>
          <w:rFonts w:asciiTheme="minorHAnsi" w:hAnsiTheme="minorHAnsi" w:cstheme="minorHAnsi"/>
          <w:szCs w:val="22"/>
          <w:lang w:val="pt-BR"/>
        </w:rPr>
        <w:t xml:space="preserve">o cumprimento e a implementação pela </w:t>
      </w:r>
      <w:r w:rsidR="00917B64" w:rsidRPr="00703B8D">
        <w:rPr>
          <w:rFonts w:asciiTheme="minorHAnsi" w:hAnsiTheme="minorHAnsi" w:cstheme="minorHAnsi"/>
          <w:szCs w:val="22"/>
          <w:lang w:val="pt-BR"/>
        </w:rPr>
        <w:t xml:space="preserve">Companhia </w:t>
      </w:r>
      <w:r w:rsidR="00A12E45" w:rsidRPr="00703B8D">
        <w:rPr>
          <w:rFonts w:asciiTheme="minorHAnsi" w:hAnsiTheme="minorHAnsi" w:cstheme="minorHAnsi"/>
          <w:szCs w:val="22"/>
          <w:lang w:val="pt-BR"/>
        </w:rPr>
        <w:t>das recomendações ou determinações da Controladoria-Geral da União - CGU, do Tribunal de Contas da União - TCU e do Conselho Fiscal;</w:t>
      </w:r>
    </w:p>
    <w:p w14:paraId="158E8541"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179ABA99" w14:textId="34471327" w:rsidR="001354BB" w:rsidRPr="00703B8D" w:rsidRDefault="00A12E45" w:rsidP="00703B8D">
      <w:pPr>
        <w:pStyle w:val="PargrafodaLista"/>
        <w:widowControl/>
        <w:numPr>
          <w:ilvl w:val="0"/>
          <w:numId w:val="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outras atividades correlatas definidas pelo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w:t>
      </w:r>
      <w:r w:rsidR="00C460C8" w:rsidRPr="00703B8D">
        <w:rPr>
          <w:rFonts w:asciiTheme="minorHAnsi" w:hAnsiTheme="minorHAnsi" w:cstheme="minorHAnsi"/>
          <w:szCs w:val="22"/>
          <w:lang w:val="pt-BR"/>
        </w:rPr>
        <w:t xml:space="preserve"> </w:t>
      </w:r>
      <w:r w:rsidRPr="00703B8D">
        <w:rPr>
          <w:rFonts w:asciiTheme="minorHAnsi" w:hAnsiTheme="minorHAnsi" w:cstheme="minorHAnsi"/>
          <w:szCs w:val="22"/>
          <w:lang w:val="pt-BR"/>
        </w:rPr>
        <w:t>e</w:t>
      </w:r>
    </w:p>
    <w:p w14:paraId="25F54AF6"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4E498EDE" w14:textId="7024E04B" w:rsidR="001354BB" w:rsidRPr="00703B8D" w:rsidRDefault="001A0D78" w:rsidP="00703B8D">
      <w:pPr>
        <w:pStyle w:val="PargrafodaLista"/>
        <w:widowControl/>
        <w:numPr>
          <w:ilvl w:val="0"/>
          <w:numId w:val="8"/>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avaliar </w:t>
      </w:r>
      <w:r w:rsidR="00A12E45" w:rsidRPr="00703B8D">
        <w:rPr>
          <w:rFonts w:asciiTheme="minorHAnsi" w:hAnsiTheme="minorHAnsi" w:cstheme="minorHAnsi"/>
          <w:szCs w:val="22"/>
          <w:lang w:val="pt-BR"/>
        </w:rPr>
        <w:t>a adequação do controle interno, a efetividade do gerenciamento dos riscos e dos processos de governança e a confiabilidade do processo de coleta, mensuração, classificação, acumulação, registro e divulgação de eventos e transações, visando ao preparo de demonstrações financeiras.</w:t>
      </w:r>
    </w:p>
    <w:p w14:paraId="76FAA9C5" w14:textId="77777777" w:rsidR="00391CA1" w:rsidRPr="00703B8D" w:rsidRDefault="00391CA1" w:rsidP="00703B8D">
      <w:pPr>
        <w:pStyle w:val="PargrafodaLista"/>
        <w:widowControl/>
        <w:spacing w:line="288" w:lineRule="auto"/>
        <w:ind w:left="0" w:firstLine="0"/>
        <w:rPr>
          <w:rFonts w:asciiTheme="minorHAnsi" w:hAnsiTheme="minorHAnsi" w:cstheme="minorHAnsi"/>
          <w:szCs w:val="22"/>
          <w:lang w:val="pt-BR"/>
        </w:rPr>
      </w:pPr>
    </w:p>
    <w:p w14:paraId="094FE394" w14:textId="1E255301" w:rsidR="001354BB" w:rsidRPr="00703B8D" w:rsidRDefault="00373868" w:rsidP="00D30ABB">
      <w:pPr>
        <w:pStyle w:val="Corpodetexto"/>
        <w:rPr>
          <w:lang w:val="pt-BR"/>
        </w:rPr>
      </w:pPr>
      <w:r w:rsidRPr="00703B8D">
        <w:rPr>
          <w:b/>
          <w:lang w:val="pt-BR"/>
        </w:rPr>
        <w:t>Parágrafo Único</w:t>
      </w:r>
      <w:r w:rsidR="00B8675F" w:rsidRPr="00703B8D">
        <w:rPr>
          <w:b/>
          <w:bCs/>
          <w:lang w:val="pt-BR"/>
        </w:rPr>
        <w:t xml:space="preserve">. </w:t>
      </w:r>
      <w:r w:rsidR="00A12E45" w:rsidRPr="00703B8D">
        <w:rPr>
          <w:lang w:val="pt-BR"/>
        </w:rPr>
        <w:t xml:space="preserve">Serão enviados relatórios trimestrais ao </w:t>
      </w:r>
      <w:r w:rsidR="00452592" w:rsidRPr="00703B8D">
        <w:rPr>
          <w:lang w:val="pt-BR"/>
        </w:rPr>
        <w:t xml:space="preserve">Comitê de Auditoria sobre as atividades </w:t>
      </w:r>
      <w:r w:rsidR="00A12E45" w:rsidRPr="00703B8D">
        <w:rPr>
          <w:lang w:val="pt-BR"/>
        </w:rPr>
        <w:t>desenvolvidas pela Auditoria Interna.</w:t>
      </w:r>
    </w:p>
    <w:p w14:paraId="58DA65BA" w14:textId="77777777" w:rsidR="00874F2E" w:rsidRPr="00703B8D" w:rsidRDefault="00874F2E" w:rsidP="00D30ABB">
      <w:pPr>
        <w:pStyle w:val="Corpodetexto"/>
        <w:rPr>
          <w:lang w:val="pt-BR"/>
        </w:rPr>
      </w:pPr>
    </w:p>
    <w:p w14:paraId="4D7D7CEB" w14:textId="71C6FC86" w:rsidR="00C16577" w:rsidRPr="00703B8D" w:rsidRDefault="00C16577" w:rsidP="00703B8D">
      <w:pPr>
        <w:pStyle w:val="Item"/>
        <w:rPr>
          <w:rFonts w:asciiTheme="minorHAnsi" w:hAnsiTheme="minorHAnsi"/>
          <w:szCs w:val="22"/>
        </w:rPr>
      </w:pPr>
      <w:r w:rsidRPr="00703B8D">
        <w:rPr>
          <w:rFonts w:asciiTheme="minorHAnsi" w:hAnsiTheme="minorHAnsi"/>
          <w:szCs w:val="22"/>
        </w:rPr>
        <w:t>10.3. ÁREA DE</w:t>
      </w:r>
      <w:r w:rsidR="002978A5" w:rsidRPr="00703B8D">
        <w:rPr>
          <w:rFonts w:asciiTheme="minorHAnsi" w:hAnsiTheme="minorHAnsi"/>
          <w:szCs w:val="22"/>
        </w:rPr>
        <w:t xml:space="preserve"> INTEGRIDADE </w:t>
      </w:r>
    </w:p>
    <w:p w14:paraId="622E0FDF" w14:textId="77777777" w:rsidR="00C16577" w:rsidRPr="00703B8D" w:rsidRDefault="00C16577" w:rsidP="00D30ABB">
      <w:pPr>
        <w:pStyle w:val="Corpodetexto"/>
        <w:rPr>
          <w:lang w:val="pt-BR"/>
        </w:rPr>
      </w:pPr>
    </w:p>
    <w:p w14:paraId="1DE89E02" w14:textId="25B67F9C" w:rsidR="0022720D" w:rsidRPr="00703B8D" w:rsidRDefault="00B8675F" w:rsidP="00D30ABB">
      <w:pPr>
        <w:pStyle w:val="Corpodetexto"/>
        <w:rPr>
          <w:lang w:val="pt-BR"/>
        </w:rPr>
      </w:pPr>
      <w:r w:rsidRPr="00703B8D">
        <w:rPr>
          <w:b/>
          <w:bCs/>
          <w:lang w:val="pt-BR"/>
        </w:rPr>
        <w:t xml:space="preserve">Art. </w:t>
      </w:r>
      <w:r w:rsidR="00F47589" w:rsidRPr="00703B8D">
        <w:rPr>
          <w:b/>
          <w:lang w:val="pt-BR"/>
        </w:rPr>
        <w:t>9</w:t>
      </w:r>
      <w:r w:rsidR="00DE34F6">
        <w:rPr>
          <w:b/>
          <w:lang w:val="pt-BR"/>
        </w:rPr>
        <w:t>1</w:t>
      </w:r>
      <w:r w:rsidRPr="00703B8D">
        <w:rPr>
          <w:b/>
          <w:bCs/>
          <w:lang w:val="pt-BR"/>
        </w:rPr>
        <w:t xml:space="preserve">. </w:t>
      </w:r>
      <w:r w:rsidR="00C16577" w:rsidRPr="00703B8D">
        <w:rPr>
          <w:lang w:val="pt-BR"/>
        </w:rPr>
        <w:t xml:space="preserve">A área de </w:t>
      </w:r>
      <w:r w:rsidR="002978A5" w:rsidRPr="00703B8D">
        <w:rPr>
          <w:lang w:val="pt-BR"/>
        </w:rPr>
        <w:t xml:space="preserve">Integridade </w:t>
      </w:r>
      <w:r w:rsidR="00621D2F" w:rsidRPr="00703B8D">
        <w:rPr>
          <w:lang w:val="pt-BR"/>
        </w:rPr>
        <w:t>se vincula</w:t>
      </w:r>
      <w:r w:rsidR="0022720D" w:rsidRPr="00703B8D">
        <w:rPr>
          <w:lang w:val="pt-BR"/>
        </w:rPr>
        <w:t>:</w:t>
      </w:r>
    </w:p>
    <w:p w14:paraId="14FE70D1" w14:textId="77777777" w:rsidR="0022720D" w:rsidRPr="00703B8D" w:rsidRDefault="0022720D" w:rsidP="00D30ABB">
      <w:pPr>
        <w:pStyle w:val="Corpodetexto"/>
        <w:rPr>
          <w:lang w:val="pt-BR"/>
        </w:rPr>
      </w:pPr>
    </w:p>
    <w:p w14:paraId="004F9710" w14:textId="369F252C" w:rsidR="0022720D" w:rsidRPr="00703B8D" w:rsidRDefault="0022720D" w:rsidP="00703B8D">
      <w:pPr>
        <w:pStyle w:val="PargrafodaLista"/>
        <w:widowControl/>
        <w:numPr>
          <w:ilvl w:val="0"/>
          <w:numId w:val="3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diretamente ao </w:t>
      </w:r>
      <w:r w:rsidR="008F02D1" w:rsidRPr="00703B8D">
        <w:rPr>
          <w:rFonts w:asciiTheme="minorHAnsi" w:hAnsiTheme="minorHAnsi" w:cstheme="minorHAnsi"/>
          <w:szCs w:val="22"/>
          <w:lang w:val="pt-BR"/>
        </w:rPr>
        <w:t>Diretor-</w:t>
      </w:r>
      <w:r w:rsidR="00100A5D" w:rsidRPr="00703B8D">
        <w:rPr>
          <w:rFonts w:asciiTheme="minorHAnsi" w:hAnsiTheme="minorHAnsi" w:cstheme="minorHAnsi"/>
          <w:szCs w:val="22"/>
          <w:lang w:val="pt-BR"/>
        </w:rPr>
        <w:t>P</w:t>
      </w:r>
      <w:r w:rsidRPr="00703B8D">
        <w:rPr>
          <w:rFonts w:asciiTheme="minorHAnsi" w:hAnsiTheme="minorHAnsi" w:cstheme="minorHAnsi"/>
          <w:szCs w:val="22"/>
          <w:lang w:val="pt-BR"/>
        </w:rPr>
        <w:t xml:space="preserve">residente da </w:t>
      </w:r>
      <w:r w:rsidR="008F02D1" w:rsidRPr="00703B8D">
        <w:rPr>
          <w:rFonts w:asciiTheme="minorHAnsi" w:hAnsiTheme="minorHAnsi" w:cstheme="minorHAnsi"/>
          <w:szCs w:val="22"/>
          <w:lang w:val="pt-BR"/>
        </w:rPr>
        <w:t>C</w:t>
      </w:r>
      <w:r w:rsidRPr="00703B8D">
        <w:rPr>
          <w:rFonts w:asciiTheme="minorHAnsi" w:hAnsiTheme="minorHAnsi" w:cstheme="minorHAnsi"/>
          <w:szCs w:val="22"/>
          <w:lang w:val="pt-BR"/>
        </w:rPr>
        <w:t xml:space="preserve">ompanhia e </w:t>
      </w:r>
      <w:r w:rsidR="009065F5">
        <w:rPr>
          <w:rFonts w:asciiTheme="minorHAnsi" w:hAnsiTheme="minorHAnsi" w:cstheme="minorHAnsi"/>
          <w:szCs w:val="22"/>
          <w:lang w:val="pt-BR"/>
        </w:rPr>
        <w:t xml:space="preserve">será </w:t>
      </w:r>
      <w:r w:rsidRPr="00703B8D">
        <w:rPr>
          <w:rFonts w:asciiTheme="minorHAnsi" w:hAnsiTheme="minorHAnsi" w:cstheme="minorHAnsi"/>
          <w:szCs w:val="22"/>
          <w:lang w:val="pt-BR"/>
        </w:rPr>
        <w:t>conduzida por ele, ou</w:t>
      </w:r>
    </w:p>
    <w:p w14:paraId="68FD2EB0" w14:textId="77777777" w:rsidR="0022720D" w:rsidRPr="00703B8D" w:rsidRDefault="0022720D" w:rsidP="00D30ABB">
      <w:pPr>
        <w:pStyle w:val="Corpodetexto"/>
        <w:rPr>
          <w:lang w:val="pt-BR"/>
        </w:rPr>
      </w:pPr>
    </w:p>
    <w:p w14:paraId="7ACC3FE2" w14:textId="594AB8C5" w:rsidR="0022720D" w:rsidRPr="00703B8D" w:rsidRDefault="0022720D" w:rsidP="00703B8D">
      <w:pPr>
        <w:pStyle w:val="PargrafodaLista"/>
        <w:widowControl/>
        <w:numPr>
          <w:ilvl w:val="0"/>
          <w:numId w:val="3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ao </w:t>
      </w:r>
      <w:r w:rsidR="008F6A33" w:rsidRPr="00703B8D">
        <w:rPr>
          <w:rFonts w:asciiTheme="minorHAnsi" w:hAnsiTheme="minorHAnsi" w:cstheme="minorHAnsi"/>
          <w:szCs w:val="22"/>
          <w:lang w:val="pt-BR"/>
        </w:rPr>
        <w:t>Diretor-</w:t>
      </w:r>
      <w:r w:rsidR="00100A5D" w:rsidRPr="00703B8D">
        <w:rPr>
          <w:rFonts w:asciiTheme="minorHAnsi" w:hAnsiTheme="minorHAnsi" w:cstheme="minorHAnsi"/>
          <w:szCs w:val="22"/>
          <w:lang w:val="pt-BR"/>
        </w:rPr>
        <w:t>P</w:t>
      </w:r>
      <w:r w:rsidRPr="00703B8D">
        <w:rPr>
          <w:rFonts w:asciiTheme="minorHAnsi" w:hAnsiTheme="minorHAnsi" w:cstheme="minorHAnsi"/>
          <w:szCs w:val="22"/>
          <w:lang w:val="pt-BR"/>
        </w:rPr>
        <w:t xml:space="preserve">residente da </w:t>
      </w:r>
      <w:r w:rsidR="008F6A33" w:rsidRPr="00703B8D">
        <w:rPr>
          <w:rFonts w:asciiTheme="minorHAnsi" w:hAnsiTheme="minorHAnsi" w:cstheme="minorHAnsi"/>
          <w:szCs w:val="22"/>
          <w:lang w:val="pt-BR"/>
        </w:rPr>
        <w:t>C</w:t>
      </w:r>
      <w:r w:rsidRPr="00703B8D">
        <w:rPr>
          <w:rFonts w:asciiTheme="minorHAnsi" w:hAnsiTheme="minorHAnsi" w:cstheme="minorHAnsi"/>
          <w:szCs w:val="22"/>
          <w:lang w:val="pt-BR"/>
        </w:rPr>
        <w:t xml:space="preserve">ompanhia por intermédio de outro </w:t>
      </w:r>
      <w:r w:rsidR="002435E5" w:rsidRPr="00703B8D">
        <w:rPr>
          <w:rFonts w:asciiTheme="minorHAnsi" w:hAnsiTheme="minorHAnsi" w:cstheme="minorHAnsi"/>
          <w:szCs w:val="22"/>
          <w:lang w:val="pt-BR"/>
        </w:rPr>
        <w:t>d</w:t>
      </w:r>
      <w:r w:rsidRPr="00703B8D">
        <w:rPr>
          <w:rFonts w:asciiTheme="minorHAnsi" w:hAnsiTheme="minorHAnsi" w:cstheme="minorHAnsi"/>
          <w:szCs w:val="22"/>
          <w:lang w:val="pt-BR"/>
        </w:rPr>
        <w:t>iretor que irá conduzi-la, podendo es</w:t>
      </w:r>
      <w:r w:rsidR="005B5D27" w:rsidRPr="00703B8D">
        <w:rPr>
          <w:rFonts w:asciiTheme="minorHAnsi" w:hAnsiTheme="minorHAnsi" w:cstheme="minorHAnsi"/>
          <w:szCs w:val="22"/>
          <w:lang w:val="pt-BR"/>
        </w:rPr>
        <w:t>s</w:t>
      </w:r>
      <w:r w:rsidRPr="00703B8D">
        <w:rPr>
          <w:rFonts w:asciiTheme="minorHAnsi" w:hAnsiTheme="minorHAnsi" w:cstheme="minorHAnsi"/>
          <w:szCs w:val="22"/>
          <w:lang w:val="pt-BR"/>
        </w:rPr>
        <w:t>e ter outras competências.</w:t>
      </w:r>
    </w:p>
    <w:p w14:paraId="67966978" w14:textId="77777777" w:rsidR="0022720D" w:rsidRPr="00703B8D" w:rsidRDefault="0022720D" w:rsidP="00703B8D">
      <w:pPr>
        <w:pStyle w:val="PargrafodaLista"/>
        <w:widowControl/>
        <w:spacing w:line="288" w:lineRule="auto"/>
        <w:ind w:left="0" w:firstLine="0"/>
        <w:rPr>
          <w:rFonts w:asciiTheme="minorHAnsi" w:hAnsiTheme="minorHAnsi" w:cstheme="minorHAnsi"/>
          <w:szCs w:val="22"/>
          <w:lang w:val="pt-BR"/>
        </w:rPr>
      </w:pPr>
    </w:p>
    <w:p w14:paraId="340FAACC" w14:textId="197F30B2" w:rsidR="00DE34F6" w:rsidRPr="00703B8D" w:rsidRDefault="00373868" w:rsidP="00D30ABB">
      <w:pPr>
        <w:pStyle w:val="Corpodetexto"/>
        <w:rPr>
          <w:rFonts w:asciiTheme="minorHAnsi" w:hAnsiTheme="minorHAnsi" w:cstheme="minorHAnsi"/>
          <w:szCs w:val="22"/>
          <w:lang w:val="pt-BR"/>
        </w:rPr>
      </w:pPr>
      <w:r w:rsidRPr="00703B8D">
        <w:rPr>
          <w:rFonts w:asciiTheme="minorHAnsi" w:hAnsiTheme="minorHAnsi" w:cstheme="minorHAnsi"/>
          <w:b/>
          <w:szCs w:val="22"/>
          <w:lang w:val="pt-BR"/>
        </w:rPr>
        <w:t>Parágrafo Único</w:t>
      </w:r>
      <w:r w:rsidR="00B8675F" w:rsidRPr="00703B8D">
        <w:rPr>
          <w:rFonts w:asciiTheme="minorHAnsi" w:hAnsiTheme="minorHAnsi" w:cstheme="minorHAnsi"/>
          <w:b/>
          <w:bCs/>
          <w:szCs w:val="22"/>
          <w:lang w:val="pt-BR"/>
        </w:rPr>
        <w:t xml:space="preserve">. </w:t>
      </w:r>
      <w:r w:rsidR="00DE34F6" w:rsidRPr="00AF58C2">
        <w:rPr>
          <w:lang w:val="pt-BR"/>
        </w:rPr>
        <w:t xml:space="preserve">A área de Integridade se reportará diretamente ao Conselho de </w:t>
      </w:r>
      <w:r w:rsidR="00F56BF0">
        <w:rPr>
          <w:lang w:val="pt-BR"/>
        </w:rPr>
        <w:t>Administração</w:t>
      </w:r>
      <w:r w:rsidR="00DE34F6" w:rsidRPr="00AF58C2">
        <w:rPr>
          <w:lang w:val="pt-BR"/>
        </w:rPr>
        <w:t>, em situações em que se suspeite do envolvimento do Diretor</w:t>
      </w:r>
      <w:r w:rsidR="00DE34F6">
        <w:rPr>
          <w:lang w:val="pt-BR"/>
        </w:rPr>
        <w:t>-</w:t>
      </w:r>
      <w:r w:rsidR="00DE34F6" w:rsidRPr="00AF58C2">
        <w:rPr>
          <w:lang w:val="pt-BR"/>
        </w:rPr>
        <w:t>Presidente em irregularidades ou quando este se furtar à obrigação de adotar medidas necessárias em relação à situação a ele relatada.</w:t>
      </w:r>
    </w:p>
    <w:p w14:paraId="17CA0E9D" w14:textId="6A759B6F" w:rsidR="003F66C1" w:rsidRPr="00703B8D" w:rsidRDefault="003F66C1" w:rsidP="00703B8D">
      <w:pPr>
        <w:adjustRightInd w:val="0"/>
        <w:spacing w:line="288" w:lineRule="auto"/>
        <w:jc w:val="both"/>
        <w:rPr>
          <w:rFonts w:asciiTheme="minorHAnsi" w:hAnsiTheme="minorHAnsi" w:cstheme="minorHAnsi"/>
          <w:szCs w:val="22"/>
          <w:lang w:val="pt-BR"/>
        </w:rPr>
      </w:pPr>
    </w:p>
    <w:p w14:paraId="591A22A6" w14:textId="3F7BD22A" w:rsidR="001354BB" w:rsidRPr="00703B8D" w:rsidRDefault="00B8675F" w:rsidP="00D30ABB">
      <w:pPr>
        <w:pStyle w:val="Corpodetexto"/>
        <w:rPr>
          <w:lang w:val="pt-BR"/>
        </w:rPr>
      </w:pPr>
      <w:r w:rsidRPr="00703B8D">
        <w:rPr>
          <w:b/>
          <w:bCs/>
          <w:lang w:val="pt-BR"/>
        </w:rPr>
        <w:t xml:space="preserve">Art. </w:t>
      </w:r>
      <w:r w:rsidR="00373868" w:rsidRPr="00703B8D">
        <w:rPr>
          <w:b/>
          <w:lang w:val="pt-BR"/>
        </w:rPr>
        <w:t>9</w:t>
      </w:r>
      <w:r w:rsidR="00DB0472">
        <w:rPr>
          <w:b/>
          <w:lang w:val="pt-BR"/>
        </w:rPr>
        <w:t>2</w:t>
      </w:r>
      <w:r w:rsidRPr="00703B8D">
        <w:rPr>
          <w:b/>
          <w:bCs/>
          <w:lang w:val="pt-BR"/>
        </w:rPr>
        <w:t xml:space="preserve">. </w:t>
      </w:r>
      <w:r w:rsidR="00A12E45" w:rsidRPr="00703B8D">
        <w:rPr>
          <w:lang w:val="pt-BR"/>
        </w:rPr>
        <w:t xml:space="preserve">À área de </w:t>
      </w:r>
      <w:r w:rsidR="002978A5" w:rsidRPr="00703B8D">
        <w:rPr>
          <w:lang w:val="pt-BR"/>
        </w:rPr>
        <w:t>Integridade</w:t>
      </w:r>
      <w:r w:rsidR="00A12E45" w:rsidRPr="00703B8D">
        <w:rPr>
          <w:lang w:val="pt-BR"/>
        </w:rPr>
        <w:t xml:space="preserve"> compete:</w:t>
      </w:r>
    </w:p>
    <w:p w14:paraId="5AB02706" w14:textId="77777777" w:rsidR="00394B0D" w:rsidRPr="00703B8D" w:rsidRDefault="00394B0D" w:rsidP="00703B8D">
      <w:pPr>
        <w:pStyle w:val="PargrafodaLista"/>
        <w:widowControl/>
        <w:spacing w:line="288" w:lineRule="auto"/>
        <w:ind w:left="0" w:firstLine="0"/>
        <w:rPr>
          <w:rFonts w:asciiTheme="minorHAnsi" w:hAnsiTheme="minorHAnsi" w:cstheme="minorHAnsi"/>
          <w:szCs w:val="22"/>
          <w:lang w:val="pt-BR"/>
        </w:rPr>
      </w:pPr>
    </w:p>
    <w:p w14:paraId="6E9AC466" w14:textId="6E9E6F0C" w:rsidR="00DE34F6" w:rsidRPr="00AF58C2" w:rsidRDefault="00DE34F6" w:rsidP="00DE34F6">
      <w:pPr>
        <w:pStyle w:val="PargrafodaLista"/>
        <w:widowControl/>
        <w:numPr>
          <w:ilvl w:val="0"/>
          <w:numId w:val="7"/>
        </w:numPr>
        <w:spacing w:line="288" w:lineRule="auto"/>
        <w:rPr>
          <w:rFonts w:asciiTheme="minorHAnsi" w:hAnsiTheme="minorHAnsi" w:cstheme="minorHAnsi"/>
          <w:szCs w:val="22"/>
          <w:lang w:val="pt-BR"/>
        </w:rPr>
      </w:pPr>
      <w:r w:rsidRPr="00AF58C2">
        <w:rPr>
          <w:lang w:val="pt-BR"/>
        </w:rPr>
        <w:t xml:space="preserve">propor políticas de Integridade (Conformidade) para a PPSA, as quais deverão ser periodicamente revisadas e aprovadas pelo Conselho de </w:t>
      </w:r>
      <w:r w:rsidR="00F56BF0">
        <w:rPr>
          <w:lang w:val="pt-BR"/>
        </w:rPr>
        <w:t>Administração</w:t>
      </w:r>
      <w:r w:rsidRPr="00AF58C2">
        <w:rPr>
          <w:lang w:val="pt-BR"/>
        </w:rPr>
        <w:t>, e comunicá-las a todo o corpo funcional</w:t>
      </w:r>
      <w:r>
        <w:rPr>
          <w:lang w:val="pt-BR"/>
        </w:rPr>
        <w:t xml:space="preserve"> da Companhia;</w:t>
      </w:r>
    </w:p>
    <w:p w14:paraId="732EB761" w14:textId="77777777" w:rsidR="00DE34F6" w:rsidRPr="00AF58C2" w:rsidRDefault="00DE34F6" w:rsidP="00AF58C2">
      <w:pPr>
        <w:pStyle w:val="PargrafodaLista"/>
        <w:widowControl/>
        <w:spacing w:line="288" w:lineRule="auto"/>
        <w:ind w:left="0" w:firstLine="0"/>
        <w:rPr>
          <w:rFonts w:asciiTheme="minorHAnsi" w:hAnsiTheme="minorHAnsi" w:cstheme="minorHAnsi"/>
          <w:szCs w:val="22"/>
          <w:lang w:val="pt-BR"/>
        </w:rPr>
      </w:pPr>
    </w:p>
    <w:p w14:paraId="646E1C6C" w14:textId="4C5A96A0" w:rsidR="00DE34F6" w:rsidRPr="00703B8D" w:rsidRDefault="00DE34F6" w:rsidP="00DE34F6">
      <w:pPr>
        <w:pStyle w:val="PargrafodaLista"/>
        <w:widowControl/>
        <w:numPr>
          <w:ilvl w:val="0"/>
          <w:numId w:val="7"/>
        </w:numPr>
        <w:spacing w:line="288" w:lineRule="auto"/>
        <w:rPr>
          <w:rFonts w:asciiTheme="minorHAnsi" w:hAnsiTheme="minorHAnsi" w:cstheme="minorHAnsi"/>
          <w:szCs w:val="22"/>
          <w:lang w:val="pt-BR"/>
        </w:rPr>
      </w:pPr>
      <w:r w:rsidRPr="00AF58C2">
        <w:rPr>
          <w:lang w:val="pt-BR"/>
        </w:rPr>
        <w:t>verificar a aderência da estrutura organizacional e dos processos, produtos e serviços da empresa às leis, normativos, políticas e diretrizes internas e demais regulamentos aplicáveis;</w:t>
      </w:r>
    </w:p>
    <w:p w14:paraId="56DEEB5F"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7BF9A3AE" w14:textId="4F1724CE" w:rsidR="001354BB" w:rsidRPr="00703B8D" w:rsidRDefault="003A103B" w:rsidP="00703B8D">
      <w:pPr>
        <w:pStyle w:val="PargrafodaLista"/>
        <w:widowControl/>
        <w:numPr>
          <w:ilvl w:val="0"/>
          <w:numId w:val="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comunicar </w:t>
      </w:r>
      <w:r w:rsidR="00A12E45" w:rsidRPr="00703B8D">
        <w:rPr>
          <w:rFonts w:asciiTheme="minorHAnsi" w:hAnsiTheme="minorHAnsi" w:cstheme="minorHAnsi"/>
          <w:szCs w:val="22"/>
          <w:lang w:val="pt-BR"/>
        </w:rPr>
        <w:t xml:space="preserve">à Diretoria Executiva, aos Conselhos de </w:t>
      </w:r>
      <w:r w:rsidR="00F56BF0">
        <w:rPr>
          <w:rFonts w:asciiTheme="minorHAnsi" w:hAnsiTheme="minorHAnsi" w:cstheme="minorHAnsi"/>
          <w:szCs w:val="22"/>
          <w:lang w:val="pt-BR"/>
        </w:rPr>
        <w:t>Administração</w:t>
      </w:r>
      <w:r w:rsidR="00A12E45" w:rsidRPr="00703B8D">
        <w:rPr>
          <w:rFonts w:asciiTheme="minorHAnsi" w:hAnsiTheme="minorHAnsi" w:cstheme="minorHAnsi"/>
          <w:szCs w:val="22"/>
          <w:lang w:val="pt-BR"/>
        </w:rPr>
        <w:t xml:space="preserve"> e Fiscal e ao Comitê de Auditoria a ocorrência de ato ou conduta em desacordo com as normas aplicáveis à </w:t>
      </w:r>
      <w:r w:rsidR="00871AAD" w:rsidRPr="00703B8D">
        <w:rPr>
          <w:rFonts w:asciiTheme="minorHAnsi" w:hAnsiTheme="minorHAnsi" w:cstheme="minorHAnsi"/>
          <w:szCs w:val="22"/>
          <w:lang w:val="pt-BR"/>
        </w:rPr>
        <w:t>Companhia</w:t>
      </w:r>
      <w:r w:rsidR="00A12E45" w:rsidRPr="00703B8D">
        <w:rPr>
          <w:rFonts w:asciiTheme="minorHAnsi" w:hAnsiTheme="minorHAnsi" w:cstheme="minorHAnsi"/>
          <w:szCs w:val="22"/>
          <w:lang w:val="pt-BR"/>
        </w:rPr>
        <w:t>;</w:t>
      </w:r>
    </w:p>
    <w:p w14:paraId="330936C8"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03877824" w14:textId="0CB62E7C" w:rsidR="001354BB" w:rsidRPr="00703B8D" w:rsidRDefault="003A103B" w:rsidP="00703B8D">
      <w:pPr>
        <w:pStyle w:val="PargrafodaLista"/>
        <w:widowControl/>
        <w:numPr>
          <w:ilvl w:val="0"/>
          <w:numId w:val="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verificar </w:t>
      </w:r>
      <w:r w:rsidR="00A12E45" w:rsidRPr="00703B8D">
        <w:rPr>
          <w:rFonts w:asciiTheme="minorHAnsi" w:hAnsiTheme="minorHAnsi" w:cstheme="minorHAnsi"/>
          <w:szCs w:val="22"/>
          <w:lang w:val="pt-BR"/>
        </w:rPr>
        <w:t>a aplicação adequada do princípio da segregação de funções, de forma que seja evitada a ocorrência de conflitos de interesse e fraudes;</w:t>
      </w:r>
    </w:p>
    <w:p w14:paraId="7F18BC9D"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7308D46F" w14:textId="493559D7" w:rsidR="00394B0D" w:rsidRPr="00703B8D" w:rsidRDefault="003A103B" w:rsidP="00703B8D">
      <w:pPr>
        <w:pStyle w:val="PargrafodaLista"/>
        <w:widowControl/>
        <w:numPr>
          <w:ilvl w:val="0"/>
          <w:numId w:val="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verificar </w:t>
      </w:r>
      <w:r w:rsidR="00A12E45" w:rsidRPr="00703B8D">
        <w:rPr>
          <w:rFonts w:asciiTheme="minorHAnsi" w:hAnsiTheme="minorHAnsi" w:cstheme="minorHAnsi"/>
          <w:szCs w:val="22"/>
          <w:lang w:val="pt-BR"/>
        </w:rPr>
        <w:t>o cumprimento do Código de Conduta e Integridade, conforme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art.</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18</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do Decreto nº 8.945</w:t>
      </w:r>
      <w:r w:rsidR="00F70A2C" w:rsidRPr="00703B8D">
        <w:rPr>
          <w:rFonts w:asciiTheme="minorHAnsi" w:hAnsiTheme="minorHAnsi" w:cstheme="minorHAnsi"/>
          <w:szCs w:val="22"/>
          <w:lang w:val="pt-BR"/>
        </w:rPr>
        <w:t>/</w:t>
      </w:r>
      <w:r w:rsidR="00A12E45" w:rsidRPr="00703B8D">
        <w:rPr>
          <w:rFonts w:asciiTheme="minorHAnsi" w:hAnsiTheme="minorHAnsi" w:cstheme="minorHAnsi"/>
          <w:szCs w:val="22"/>
          <w:lang w:val="pt-BR"/>
        </w:rPr>
        <w:t xml:space="preserve">2016, bem como promover treinamentos periódicos aos empregados e dirigentes da </w:t>
      </w:r>
      <w:r w:rsidR="00044FE4" w:rsidRPr="00703B8D">
        <w:rPr>
          <w:rFonts w:asciiTheme="minorHAnsi" w:hAnsiTheme="minorHAnsi" w:cstheme="minorHAnsi"/>
          <w:szCs w:val="22"/>
          <w:lang w:val="pt-BR"/>
        </w:rPr>
        <w:t xml:space="preserve">Companhia </w:t>
      </w:r>
      <w:r w:rsidR="00A12E45" w:rsidRPr="00703B8D">
        <w:rPr>
          <w:rFonts w:asciiTheme="minorHAnsi" w:hAnsiTheme="minorHAnsi" w:cstheme="minorHAnsi"/>
          <w:szCs w:val="22"/>
          <w:lang w:val="pt-BR"/>
        </w:rPr>
        <w:t>sobre o tema</w:t>
      </w:r>
      <w:r w:rsidR="00394B0D" w:rsidRPr="00703B8D">
        <w:rPr>
          <w:rFonts w:asciiTheme="minorHAnsi" w:hAnsiTheme="minorHAnsi" w:cstheme="minorHAnsi"/>
          <w:szCs w:val="22"/>
          <w:lang w:val="pt-BR"/>
        </w:rPr>
        <w:t>;</w:t>
      </w:r>
    </w:p>
    <w:p w14:paraId="34CA9AD7"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660767BF" w14:textId="45EBE002" w:rsidR="00DB0472" w:rsidRDefault="003A103B" w:rsidP="00703B8D">
      <w:pPr>
        <w:pStyle w:val="PargrafodaLista"/>
        <w:widowControl/>
        <w:numPr>
          <w:ilvl w:val="0"/>
          <w:numId w:val="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elaborar </w:t>
      </w:r>
      <w:r w:rsidR="00A12E45" w:rsidRPr="00703B8D">
        <w:rPr>
          <w:rFonts w:asciiTheme="minorHAnsi" w:hAnsiTheme="minorHAnsi" w:cstheme="minorHAnsi"/>
          <w:szCs w:val="22"/>
          <w:lang w:val="pt-BR"/>
        </w:rPr>
        <w:t xml:space="preserve">relatórios </w:t>
      </w:r>
      <w:r w:rsidR="00916546" w:rsidRPr="00703B8D">
        <w:rPr>
          <w:rFonts w:asciiTheme="minorHAnsi" w:hAnsiTheme="minorHAnsi" w:cstheme="minorHAnsi"/>
          <w:szCs w:val="22"/>
          <w:lang w:val="pt-BR"/>
        </w:rPr>
        <w:t xml:space="preserve">periódicos </w:t>
      </w:r>
      <w:r w:rsidR="00A12E45" w:rsidRPr="00703B8D">
        <w:rPr>
          <w:rFonts w:asciiTheme="minorHAnsi" w:hAnsiTheme="minorHAnsi" w:cstheme="minorHAnsi"/>
          <w:szCs w:val="22"/>
          <w:lang w:val="pt-BR"/>
        </w:rPr>
        <w:t>de suas atividades, submetendo-os à Diretoria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xml:space="preserve">Executiva, aos Conselhos de </w:t>
      </w:r>
      <w:r w:rsidR="00F56BF0">
        <w:rPr>
          <w:rFonts w:asciiTheme="minorHAnsi" w:hAnsiTheme="minorHAnsi" w:cstheme="minorHAnsi"/>
          <w:szCs w:val="22"/>
          <w:lang w:val="pt-BR"/>
        </w:rPr>
        <w:t>Administração</w:t>
      </w:r>
      <w:r w:rsidR="00A12E45" w:rsidRPr="00703B8D">
        <w:rPr>
          <w:rFonts w:asciiTheme="minorHAnsi" w:hAnsiTheme="minorHAnsi" w:cstheme="minorHAnsi"/>
          <w:szCs w:val="22"/>
          <w:lang w:val="pt-BR"/>
        </w:rPr>
        <w:t xml:space="preserve"> e Fiscal e ao Comitê de Auditoria;</w:t>
      </w:r>
      <w:r w:rsidR="002978A5" w:rsidRPr="00703B8D">
        <w:rPr>
          <w:rFonts w:asciiTheme="minorHAnsi" w:hAnsiTheme="minorHAnsi" w:cstheme="minorHAnsi"/>
          <w:szCs w:val="22"/>
          <w:lang w:val="pt-BR"/>
        </w:rPr>
        <w:t xml:space="preserve"> </w:t>
      </w:r>
    </w:p>
    <w:p w14:paraId="3A947754" w14:textId="77777777" w:rsidR="00DB0472" w:rsidRPr="00AF58C2" w:rsidRDefault="00DB0472" w:rsidP="00AF58C2">
      <w:pPr>
        <w:pStyle w:val="PargrafodaLista"/>
        <w:rPr>
          <w:rFonts w:asciiTheme="minorHAnsi" w:hAnsiTheme="minorHAnsi" w:cstheme="minorHAnsi"/>
          <w:szCs w:val="22"/>
          <w:lang w:val="pt-BR"/>
        </w:rPr>
      </w:pPr>
    </w:p>
    <w:p w14:paraId="57FDBF93" w14:textId="6AEA10B9" w:rsidR="00A544FE" w:rsidRPr="00703B8D" w:rsidRDefault="00DB0472" w:rsidP="00703B8D">
      <w:pPr>
        <w:pStyle w:val="PargrafodaLista"/>
        <w:widowControl/>
        <w:numPr>
          <w:ilvl w:val="0"/>
          <w:numId w:val="7"/>
        </w:numPr>
        <w:spacing w:line="288" w:lineRule="auto"/>
        <w:rPr>
          <w:rFonts w:asciiTheme="minorHAnsi" w:hAnsiTheme="minorHAnsi" w:cstheme="minorHAnsi"/>
          <w:szCs w:val="22"/>
          <w:lang w:val="pt-BR"/>
        </w:rPr>
      </w:pPr>
      <w:r w:rsidRPr="00AF58C2">
        <w:rPr>
          <w:lang w:val="pt-BR"/>
        </w:rPr>
        <w:t>disseminar a importância da Conformidade, bem como a responsabilidade de cada área da Companhia nestes aspectos;</w:t>
      </w:r>
      <w:r w:rsidRPr="0089135A">
        <w:rPr>
          <w:lang w:val="pt-BR"/>
        </w:rPr>
        <w:t xml:space="preserve"> </w:t>
      </w:r>
      <w:r w:rsidR="002978A5" w:rsidRPr="00703B8D">
        <w:rPr>
          <w:rFonts w:asciiTheme="minorHAnsi" w:hAnsiTheme="minorHAnsi" w:cstheme="minorHAnsi"/>
          <w:szCs w:val="22"/>
          <w:lang w:val="pt-BR"/>
        </w:rPr>
        <w:t>e</w:t>
      </w:r>
    </w:p>
    <w:p w14:paraId="3CAB558D" w14:textId="77777777" w:rsidR="00A544FE" w:rsidRPr="00703B8D" w:rsidRDefault="00A544FE" w:rsidP="00703B8D">
      <w:pPr>
        <w:pStyle w:val="PargrafodaLista"/>
        <w:widowControl/>
        <w:spacing w:line="288" w:lineRule="auto"/>
        <w:ind w:left="0" w:firstLine="0"/>
        <w:rPr>
          <w:rFonts w:asciiTheme="minorHAnsi" w:hAnsiTheme="minorHAnsi" w:cstheme="minorHAnsi"/>
          <w:szCs w:val="22"/>
          <w:lang w:val="pt-BR"/>
        </w:rPr>
      </w:pPr>
    </w:p>
    <w:p w14:paraId="0A3694D2" w14:textId="7E214EA8" w:rsidR="003D34E7" w:rsidRPr="00703B8D" w:rsidRDefault="003A103B" w:rsidP="00703B8D">
      <w:pPr>
        <w:pStyle w:val="PargrafodaLista"/>
        <w:widowControl/>
        <w:numPr>
          <w:ilvl w:val="0"/>
          <w:numId w:val="7"/>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executar </w:t>
      </w:r>
      <w:r w:rsidR="00A12E45" w:rsidRPr="00703B8D">
        <w:rPr>
          <w:rFonts w:asciiTheme="minorHAnsi" w:hAnsiTheme="minorHAnsi" w:cstheme="minorHAnsi"/>
          <w:szCs w:val="22"/>
          <w:lang w:val="pt-BR"/>
        </w:rPr>
        <w:t xml:space="preserve">outras atividades correlatas definidas pelo </w:t>
      </w:r>
      <w:r w:rsidR="00D11EA5" w:rsidRPr="00703B8D">
        <w:rPr>
          <w:rFonts w:asciiTheme="minorHAnsi" w:hAnsiTheme="minorHAnsi" w:cstheme="minorHAnsi"/>
          <w:szCs w:val="22"/>
          <w:lang w:val="pt-BR"/>
        </w:rPr>
        <w:t>d</w:t>
      </w:r>
      <w:r w:rsidR="00A12E45" w:rsidRPr="00703B8D">
        <w:rPr>
          <w:rFonts w:asciiTheme="minorHAnsi" w:hAnsiTheme="minorHAnsi" w:cstheme="minorHAnsi"/>
          <w:szCs w:val="22"/>
          <w:lang w:val="pt-BR"/>
        </w:rPr>
        <w:t>iretor ao qual se vincula.</w:t>
      </w:r>
    </w:p>
    <w:p w14:paraId="17D5CE3A" w14:textId="77777777" w:rsidR="003D34E7" w:rsidRPr="00703B8D" w:rsidRDefault="003D34E7" w:rsidP="00703B8D">
      <w:pPr>
        <w:widowControl/>
        <w:spacing w:line="288" w:lineRule="auto"/>
        <w:rPr>
          <w:rFonts w:asciiTheme="minorHAnsi" w:hAnsiTheme="minorHAnsi" w:cstheme="minorHAnsi"/>
          <w:szCs w:val="22"/>
          <w:lang w:val="pt-BR"/>
        </w:rPr>
      </w:pPr>
    </w:p>
    <w:p w14:paraId="6CA64928" w14:textId="0AFA3C65" w:rsidR="003D34E7" w:rsidRPr="00703B8D" w:rsidRDefault="003D34E7" w:rsidP="00703B8D">
      <w:pPr>
        <w:widowControl/>
        <w:spacing w:line="288" w:lineRule="auto"/>
        <w:jc w:val="center"/>
        <w:rPr>
          <w:rFonts w:asciiTheme="minorHAnsi" w:hAnsiTheme="minorHAnsi" w:cstheme="minorHAnsi"/>
          <w:b/>
          <w:szCs w:val="22"/>
          <w:lang w:val="pt-BR"/>
        </w:rPr>
      </w:pPr>
      <w:r w:rsidRPr="00703B8D">
        <w:rPr>
          <w:rFonts w:asciiTheme="minorHAnsi" w:hAnsiTheme="minorHAnsi" w:cstheme="minorHAnsi"/>
          <w:b/>
          <w:bCs/>
          <w:szCs w:val="22"/>
          <w:lang w:val="pt-BR"/>
        </w:rPr>
        <w:t>10.4</w:t>
      </w:r>
      <w:r w:rsidR="003E11C3" w:rsidRPr="00703B8D">
        <w:rPr>
          <w:rFonts w:asciiTheme="minorHAnsi" w:hAnsiTheme="minorHAnsi" w:cstheme="minorHAnsi"/>
          <w:b/>
          <w:bCs/>
          <w:szCs w:val="22"/>
          <w:lang w:val="pt-BR"/>
        </w:rPr>
        <w:t>.</w:t>
      </w:r>
      <w:r w:rsidRPr="00703B8D">
        <w:rPr>
          <w:rFonts w:asciiTheme="minorHAnsi" w:hAnsiTheme="minorHAnsi" w:cstheme="minorHAnsi"/>
          <w:b/>
          <w:bCs/>
          <w:szCs w:val="22"/>
          <w:lang w:val="pt-BR"/>
        </w:rPr>
        <w:t xml:space="preserve"> </w:t>
      </w:r>
      <w:r w:rsidR="00921B51" w:rsidRPr="00703B8D">
        <w:rPr>
          <w:rFonts w:asciiTheme="minorHAnsi" w:hAnsiTheme="minorHAnsi" w:cstheme="minorHAnsi"/>
          <w:b/>
          <w:bCs/>
          <w:szCs w:val="22"/>
          <w:lang w:val="pt-BR"/>
        </w:rPr>
        <w:t xml:space="preserve">ÁREA DE </w:t>
      </w:r>
      <w:r w:rsidRPr="00703B8D">
        <w:rPr>
          <w:rFonts w:asciiTheme="minorHAnsi" w:hAnsiTheme="minorHAnsi" w:cstheme="minorHAnsi"/>
          <w:b/>
          <w:bCs/>
          <w:szCs w:val="22"/>
          <w:lang w:val="pt-BR"/>
        </w:rPr>
        <w:t>GERENCIMENTO DE RISCOS</w:t>
      </w:r>
    </w:p>
    <w:p w14:paraId="48340CF5" w14:textId="1C26E193" w:rsidR="00B631C2" w:rsidRPr="00703B8D" w:rsidRDefault="00B631C2" w:rsidP="00703B8D">
      <w:pPr>
        <w:widowControl/>
        <w:spacing w:line="288" w:lineRule="auto"/>
        <w:jc w:val="center"/>
        <w:rPr>
          <w:rFonts w:asciiTheme="minorHAnsi" w:hAnsiTheme="minorHAnsi" w:cstheme="minorHAnsi"/>
          <w:b/>
          <w:szCs w:val="22"/>
          <w:lang w:val="pt-BR"/>
        </w:rPr>
      </w:pPr>
    </w:p>
    <w:p w14:paraId="23111755" w14:textId="04FD7928" w:rsidR="00B631C2" w:rsidRPr="00703B8D" w:rsidRDefault="00B631C2" w:rsidP="00D30ABB">
      <w:pPr>
        <w:pStyle w:val="Corpodetexto"/>
        <w:rPr>
          <w:lang w:val="pt-BR"/>
        </w:rPr>
      </w:pPr>
      <w:r w:rsidRPr="00703B8D">
        <w:rPr>
          <w:b/>
          <w:bCs/>
          <w:lang w:val="pt-BR"/>
        </w:rPr>
        <w:t xml:space="preserve">Art. </w:t>
      </w:r>
      <w:r w:rsidRPr="00703B8D">
        <w:rPr>
          <w:b/>
          <w:lang w:val="pt-BR"/>
        </w:rPr>
        <w:t>9</w:t>
      </w:r>
      <w:r w:rsidR="00DB0472">
        <w:rPr>
          <w:b/>
          <w:lang w:val="pt-BR"/>
        </w:rPr>
        <w:t>3</w:t>
      </w:r>
      <w:r w:rsidRPr="00703B8D">
        <w:rPr>
          <w:b/>
          <w:bCs/>
          <w:lang w:val="pt-BR"/>
        </w:rPr>
        <w:t xml:space="preserve">. </w:t>
      </w:r>
      <w:r w:rsidRPr="00703B8D">
        <w:rPr>
          <w:lang w:val="pt-BR"/>
        </w:rPr>
        <w:t>A área de Gerenciamento de Riscos se vincula:</w:t>
      </w:r>
    </w:p>
    <w:p w14:paraId="61B8E7E7" w14:textId="77777777" w:rsidR="00B631C2" w:rsidRPr="00703B8D" w:rsidRDefault="00B631C2" w:rsidP="00D30ABB">
      <w:pPr>
        <w:pStyle w:val="Corpodetexto"/>
        <w:rPr>
          <w:lang w:val="pt-BR"/>
        </w:rPr>
      </w:pPr>
    </w:p>
    <w:p w14:paraId="0DA56276" w14:textId="4E3F6E8E" w:rsidR="00B631C2" w:rsidRPr="00703B8D" w:rsidRDefault="00B631C2" w:rsidP="00703B8D">
      <w:pPr>
        <w:pStyle w:val="PargrafodaLista"/>
        <w:widowControl/>
        <w:numPr>
          <w:ilvl w:val="0"/>
          <w:numId w:val="4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diretamente ao Diretor-Presidente da Companhia e </w:t>
      </w:r>
      <w:r w:rsidR="00D5270C">
        <w:rPr>
          <w:rFonts w:asciiTheme="minorHAnsi" w:hAnsiTheme="minorHAnsi" w:cstheme="minorHAnsi"/>
          <w:szCs w:val="22"/>
          <w:lang w:val="pt-BR"/>
        </w:rPr>
        <w:t xml:space="preserve">será </w:t>
      </w:r>
      <w:r w:rsidRPr="00703B8D">
        <w:rPr>
          <w:rFonts w:asciiTheme="minorHAnsi" w:hAnsiTheme="minorHAnsi" w:cstheme="minorHAnsi"/>
          <w:szCs w:val="22"/>
          <w:lang w:val="pt-BR"/>
        </w:rPr>
        <w:t>conduzida por ele, ou</w:t>
      </w:r>
    </w:p>
    <w:p w14:paraId="1CBEFEAB" w14:textId="77777777" w:rsidR="00B631C2" w:rsidRPr="00703B8D" w:rsidRDefault="00B631C2" w:rsidP="00D30ABB">
      <w:pPr>
        <w:pStyle w:val="Corpodetexto"/>
        <w:rPr>
          <w:lang w:val="pt-BR"/>
        </w:rPr>
      </w:pPr>
    </w:p>
    <w:p w14:paraId="663CA9A1" w14:textId="77777777" w:rsidR="00B631C2" w:rsidRPr="00703B8D" w:rsidRDefault="00B631C2" w:rsidP="00703B8D">
      <w:pPr>
        <w:pStyle w:val="PargrafodaLista"/>
        <w:widowControl/>
        <w:numPr>
          <w:ilvl w:val="0"/>
          <w:numId w:val="49"/>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ao Diretor-Presidente da Companhia por intermédio de outro diretor que irá conduzi-la, podendo esse ter outras competências.</w:t>
      </w:r>
    </w:p>
    <w:p w14:paraId="4CD0399D" w14:textId="77777777" w:rsidR="00B631C2" w:rsidRPr="00703B8D" w:rsidRDefault="00B631C2" w:rsidP="00D30ABB">
      <w:pPr>
        <w:pStyle w:val="Corpodetexto"/>
        <w:rPr>
          <w:lang w:val="pt-BR"/>
        </w:rPr>
      </w:pPr>
    </w:p>
    <w:p w14:paraId="640729FE" w14:textId="0B1DB180" w:rsidR="00B631C2" w:rsidRPr="00703B8D" w:rsidRDefault="00B631C2" w:rsidP="00D30ABB">
      <w:pPr>
        <w:pStyle w:val="Corpodetexto"/>
        <w:rPr>
          <w:lang w:val="pt-BR"/>
        </w:rPr>
      </w:pPr>
      <w:r w:rsidRPr="00703B8D">
        <w:rPr>
          <w:b/>
          <w:bCs/>
          <w:lang w:val="pt-BR"/>
        </w:rPr>
        <w:t xml:space="preserve">Art. </w:t>
      </w:r>
      <w:r w:rsidRPr="00703B8D">
        <w:rPr>
          <w:b/>
          <w:lang w:val="pt-BR"/>
        </w:rPr>
        <w:t>9</w:t>
      </w:r>
      <w:r w:rsidR="00DB0472">
        <w:rPr>
          <w:b/>
          <w:lang w:val="pt-BR"/>
        </w:rPr>
        <w:t>4</w:t>
      </w:r>
      <w:r w:rsidRPr="00703B8D">
        <w:rPr>
          <w:b/>
          <w:bCs/>
          <w:lang w:val="pt-BR"/>
        </w:rPr>
        <w:t xml:space="preserve">. </w:t>
      </w:r>
      <w:r w:rsidRPr="00703B8D">
        <w:rPr>
          <w:lang w:val="pt-BR"/>
        </w:rPr>
        <w:t>À área de Gerenciamento de Riscos compete:</w:t>
      </w:r>
    </w:p>
    <w:p w14:paraId="01E2DB7B" w14:textId="77777777" w:rsidR="00B631C2" w:rsidRPr="00703B8D" w:rsidRDefault="00B631C2" w:rsidP="00703B8D">
      <w:pPr>
        <w:pStyle w:val="PargrafodaLista"/>
        <w:widowControl/>
        <w:spacing w:line="288" w:lineRule="auto"/>
        <w:ind w:left="0" w:firstLine="0"/>
        <w:rPr>
          <w:rFonts w:asciiTheme="minorHAnsi" w:hAnsiTheme="minorHAnsi" w:cstheme="minorHAnsi"/>
          <w:szCs w:val="22"/>
          <w:lang w:val="pt-BR"/>
        </w:rPr>
      </w:pPr>
    </w:p>
    <w:p w14:paraId="770AA7DD" w14:textId="67691023" w:rsidR="00B631C2" w:rsidRPr="00703B8D" w:rsidRDefault="00B631C2" w:rsidP="00703B8D">
      <w:pPr>
        <w:pStyle w:val="PargrafodaLista"/>
        <w:widowControl/>
        <w:numPr>
          <w:ilvl w:val="0"/>
          <w:numId w:val="5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propor políticas de gerenciamento de riscos para a PPSA, as quais deverão ser periodicamente revisadas e aprovadas pelo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e comunicá-las a todo o corpo funcional da </w:t>
      </w:r>
      <w:r w:rsidR="00DB0472">
        <w:rPr>
          <w:rFonts w:asciiTheme="minorHAnsi" w:hAnsiTheme="minorHAnsi" w:cstheme="minorHAnsi"/>
          <w:szCs w:val="22"/>
          <w:lang w:val="pt-BR"/>
        </w:rPr>
        <w:t>Companhia</w:t>
      </w:r>
      <w:r w:rsidRPr="00703B8D">
        <w:rPr>
          <w:rFonts w:asciiTheme="minorHAnsi" w:hAnsiTheme="minorHAnsi" w:cstheme="minorHAnsi"/>
          <w:szCs w:val="22"/>
          <w:lang w:val="pt-BR"/>
        </w:rPr>
        <w:t>;</w:t>
      </w:r>
    </w:p>
    <w:p w14:paraId="6ED6D39A" w14:textId="77777777" w:rsidR="00B631C2" w:rsidRPr="00703B8D" w:rsidRDefault="00B631C2" w:rsidP="00703B8D">
      <w:pPr>
        <w:pStyle w:val="PargrafodaLista"/>
        <w:widowControl/>
        <w:spacing w:line="288" w:lineRule="auto"/>
        <w:ind w:left="0" w:firstLine="0"/>
        <w:rPr>
          <w:rFonts w:asciiTheme="minorHAnsi" w:hAnsiTheme="minorHAnsi" w:cstheme="minorHAnsi"/>
          <w:szCs w:val="22"/>
          <w:lang w:val="pt-BR"/>
        </w:rPr>
      </w:pPr>
    </w:p>
    <w:p w14:paraId="737CE99E" w14:textId="77777777" w:rsidR="00B631C2" w:rsidRPr="00703B8D" w:rsidRDefault="00B631C2" w:rsidP="00703B8D">
      <w:pPr>
        <w:pStyle w:val="PargrafodaLista"/>
        <w:widowControl/>
        <w:numPr>
          <w:ilvl w:val="0"/>
          <w:numId w:val="5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coordenar os processos de identificação, classificação e avaliação dos riscos a que está sujeita a Companhia;</w:t>
      </w:r>
    </w:p>
    <w:p w14:paraId="1A1B4E08" w14:textId="77777777" w:rsidR="00B631C2" w:rsidRPr="00703B8D" w:rsidRDefault="00B631C2" w:rsidP="00703B8D">
      <w:pPr>
        <w:pStyle w:val="PargrafodaLista"/>
        <w:widowControl/>
        <w:spacing w:line="288" w:lineRule="auto"/>
        <w:ind w:left="0" w:firstLine="0"/>
        <w:rPr>
          <w:rFonts w:asciiTheme="minorHAnsi" w:hAnsiTheme="minorHAnsi" w:cstheme="minorHAnsi"/>
          <w:szCs w:val="22"/>
          <w:lang w:val="pt-BR"/>
        </w:rPr>
      </w:pPr>
    </w:p>
    <w:p w14:paraId="609AB2A0" w14:textId="2AE0F404" w:rsidR="00DB0472" w:rsidRPr="0089135A" w:rsidRDefault="00B631C2" w:rsidP="0089135A">
      <w:pPr>
        <w:pStyle w:val="PargrafodaLista"/>
        <w:widowControl/>
        <w:numPr>
          <w:ilvl w:val="0"/>
          <w:numId w:val="5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coordenar a elaboração e monitorar os planos de ação para mitigação dos riscos identificados, verificando continuamente a adequação e a eficácia do gerenciamento de riscos;</w:t>
      </w:r>
    </w:p>
    <w:p w14:paraId="5D689E33" w14:textId="77777777" w:rsidR="00B631C2" w:rsidRPr="00703B8D" w:rsidRDefault="00B631C2" w:rsidP="00703B8D">
      <w:pPr>
        <w:pStyle w:val="PargrafodaLista"/>
        <w:widowControl/>
        <w:spacing w:line="288" w:lineRule="auto"/>
        <w:ind w:left="0" w:firstLine="0"/>
        <w:rPr>
          <w:rFonts w:asciiTheme="minorHAnsi" w:hAnsiTheme="minorHAnsi" w:cstheme="minorHAnsi"/>
          <w:szCs w:val="22"/>
          <w:lang w:val="pt-BR"/>
        </w:rPr>
      </w:pPr>
    </w:p>
    <w:p w14:paraId="1189E006" w14:textId="77777777" w:rsidR="00B631C2" w:rsidRPr="00703B8D" w:rsidRDefault="00B631C2" w:rsidP="00703B8D">
      <w:pPr>
        <w:pStyle w:val="PargrafodaLista"/>
        <w:widowControl/>
        <w:numPr>
          <w:ilvl w:val="0"/>
          <w:numId w:val="5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estabelecer planos de contingência para os principais processos de trabalho da organização;</w:t>
      </w:r>
    </w:p>
    <w:p w14:paraId="71640352" w14:textId="77777777" w:rsidR="00B631C2" w:rsidRPr="00703B8D" w:rsidRDefault="00B631C2" w:rsidP="00703B8D">
      <w:pPr>
        <w:pStyle w:val="PargrafodaLista"/>
        <w:widowControl/>
        <w:spacing w:line="288" w:lineRule="auto"/>
        <w:ind w:left="0" w:firstLine="0"/>
        <w:rPr>
          <w:rFonts w:asciiTheme="minorHAnsi" w:hAnsiTheme="minorHAnsi" w:cstheme="minorHAnsi"/>
          <w:szCs w:val="22"/>
          <w:lang w:val="pt-BR"/>
        </w:rPr>
      </w:pPr>
    </w:p>
    <w:p w14:paraId="24E04306" w14:textId="449CEB07" w:rsidR="00B631C2" w:rsidRPr="00703B8D" w:rsidRDefault="00B631C2" w:rsidP="00703B8D">
      <w:pPr>
        <w:pStyle w:val="PargrafodaLista"/>
        <w:widowControl/>
        <w:numPr>
          <w:ilvl w:val="0"/>
          <w:numId w:val="5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elaborar relatórios periódicos de suas atividades, submetendo-os à Diretoria Executiva, aos Conselhos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 xml:space="preserve"> e Fiscal e ao Comitê de Auditoria;</w:t>
      </w:r>
    </w:p>
    <w:p w14:paraId="4A77F5C0" w14:textId="77777777" w:rsidR="00B631C2" w:rsidRPr="00703B8D" w:rsidRDefault="00B631C2" w:rsidP="00703B8D">
      <w:pPr>
        <w:pStyle w:val="PargrafodaLista"/>
        <w:widowControl/>
        <w:spacing w:line="288" w:lineRule="auto"/>
        <w:ind w:left="0" w:firstLine="0"/>
        <w:rPr>
          <w:rFonts w:asciiTheme="minorHAnsi" w:hAnsiTheme="minorHAnsi" w:cstheme="minorHAnsi"/>
          <w:szCs w:val="22"/>
          <w:lang w:val="pt-BR"/>
        </w:rPr>
      </w:pPr>
    </w:p>
    <w:p w14:paraId="771BA5E8" w14:textId="45F93584" w:rsidR="00B631C2" w:rsidRPr="00703B8D" w:rsidRDefault="00B631C2" w:rsidP="00703B8D">
      <w:pPr>
        <w:pStyle w:val="PargrafodaLista"/>
        <w:widowControl/>
        <w:numPr>
          <w:ilvl w:val="0"/>
          <w:numId w:val="5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disseminar a importância do gerenciamento de riscos, bem como a responsabilidade de cada área da Companhia nestes aspectos; e</w:t>
      </w:r>
    </w:p>
    <w:p w14:paraId="7AB8A958" w14:textId="77777777" w:rsidR="00B631C2" w:rsidRPr="00703B8D" w:rsidRDefault="00B631C2" w:rsidP="00703B8D">
      <w:pPr>
        <w:pStyle w:val="PargrafodaLista"/>
        <w:widowControl/>
        <w:spacing w:line="288" w:lineRule="auto"/>
        <w:ind w:left="0" w:firstLine="0"/>
        <w:rPr>
          <w:rFonts w:asciiTheme="minorHAnsi" w:hAnsiTheme="minorHAnsi" w:cstheme="minorHAnsi"/>
          <w:szCs w:val="22"/>
          <w:lang w:val="pt-BR"/>
        </w:rPr>
      </w:pPr>
    </w:p>
    <w:p w14:paraId="19457CBF" w14:textId="77777777" w:rsidR="00B631C2" w:rsidRPr="00703B8D" w:rsidRDefault="00B631C2" w:rsidP="00703B8D">
      <w:pPr>
        <w:pStyle w:val="PargrafodaLista"/>
        <w:widowControl/>
        <w:numPr>
          <w:ilvl w:val="0"/>
          <w:numId w:val="50"/>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executar outras atividades correlatas definidas pelo diretor ao qual se vincula.</w:t>
      </w:r>
    </w:p>
    <w:p w14:paraId="2EBC329D" w14:textId="77777777" w:rsidR="00B631C2" w:rsidRPr="00703B8D" w:rsidRDefault="00B631C2" w:rsidP="00703B8D">
      <w:pPr>
        <w:widowControl/>
        <w:spacing w:line="288" w:lineRule="auto"/>
        <w:jc w:val="center"/>
        <w:rPr>
          <w:rFonts w:asciiTheme="minorHAnsi" w:hAnsiTheme="minorHAnsi" w:cstheme="minorHAnsi"/>
          <w:b/>
          <w:szCs w:val="22"/>
          <w:lang w:val="pt-BR"/>
        </w:rPr>
      </w:pPr>
    </w:p>
    <w:p w14:paraId="427209F1" w14:textId="5ED36F73" w:rsidR="00C16577" w:rsidRPr="00703B8D" w:rsidRDefault="00C16577" w:rsidP="00703B8D">
      <w:pPr>
        <w:pStyle w:val="Item"/>
        <w:rPr>
          <w:rFonts w:asciiTheme="minorHAnsi" w:hAnsiTheme="minorHAnsi"/>
          <w:szCs w:val="22"/>
        </w:rPr>
      </w:pPr>
      <w:r w:rsidRPr="00703B8D">
        <w:rPr>
          <w:rFonts w:asciiTheme="minorHAnsi" w:hAnsiTheme="minorHAnsi"/>
          <w:szCs w:val="22"/>
        </w:rPr>
        <w:t>10.</w:t>
      </w:r>
      <w:r w:rsidR="003D34E7" w:rsidRPr="00703B8D">
        <w:rPr>
          <w:rFonts w:asciiTheme="minorHAnsi" w:hAnsiTheme="minorHAnsi"/>
          <w:szCs w:val="22"/>
        </w:rPr>
        <w:t>5</w:t>
      </w:r>
      <w:r w:rsidRPr="00703B8D">
        <w:rPr>
          <w:rFonts w:asciiTheme="minorHAnsi" w:hAnsiTheme="minorHAnsi"/>
          <w:szCs w:val="22"/>
        </w:rPr>
        <w:t>. OUVIDORIA</w:t>
      </w:r>
    </w:p>
    <w:p w14:paraId="2BF435BA" w14:textId="77777777" w:rsidR="00AC78E6" w:rsidRPr="00703B8D" w:rsidRDefault="00AC78E6" w:rsidP="00D30ABB">
      <w:pPr>
        <w:pStyle w:val="Corpodetexto"/>
        <w:rPr>
          <w:lang w:val="pt-BR"/>
        </w:rPr>
      </w:pPr>
    </w:p>
    <w:p w14:paraId="52BDDC83" w14:textId="0BBDA0C3" w:rsidR="00AC78E6" w:rsidRPr="00703B8D" w:rsidRDefault="00B8675F" w:rsidP="00D30ABB">
      <w:pPr>
        <w:pStyle w:val="Corpodetexto"/>
        <w:rPr>
          <w:lang w:val="pt-BR"/>
        </w:rPr>
      </w:pPr>
      <w:r w:rsidRPr="00703B8D">
        <w:rPr>
          <w:b/>
          <w:bCs/>
          <w:lang w:val="pt-BR"/>
        </w:rPr>
        <w:t xml:space="preserve">Art. </w:t>
      </w:r>
      <w:r w:rsidR="00373868" w:rsidRPr="00703B8D">
        <w:rPr>
          <w:b/>
          <w:lang w:val="pt-BR"/>
        </w:rPr>
        <w:t>9</w:t>
      </w:r>
      <w:r w:rsidR="00DB0472">
        <w:rPr>
          <w:b/>
          <w:lang w:val="pt-BR"/>
        </w:rPr>
        <w:t>5</w:t>
      </w:r>
      <w:r w:rsidRPr="00703B8D">
        <w:rPr>
          <w:b/>
          <w:bCs/>
          <w:lang w:val="pt-BR"/>
        </w:rPr>
        <w:t xml:space="preserve">. </w:t>
      </w:r>
      <w:r w:rsidR="00AC78E6" w:rsidRPr="00703B8D">
        <w:rPr>
          <w:lang w:val="pt-BR"/>
        </w:rPr>
        <w:t xml:space="preserve">A Ouvidoria se vincula ao Conselho de </w:t>
      </w:r>
      <w:r w:rsidR="00F56BF0">
        <w:rPr>
          <w:lang w:val="pt-BR"/>
        </w:rPr>
        <w:t>Administração</w:t>
      </w:r>
      <w:r w:rsidR="00AC78E6" w:rsidRPr="00703B8D">
        <w:rPr>
          <w:lang w:val="pt-BR"/>
        </w:rPr>
        <w:t xml:space="preserve">, ao qual deverá se reportar diretamente. </w:t>
      </w:r>
    </w:p>
    <w:p w14:paraId="58C1736B" w14:textId="77777777" w:rsidR="00AC78E6" w:rsidRPr="00703B8D" w:rsidRDefault="00AC78E6" w:rsidP="00D30ABB">
      <w:pPr>
        <w:pStyle w:val="Corpodetexto"/>
        <w:rPr>
          <w:lang w:val="pt-BR"/>
        </w:rPr>
      </w:pPr>
    </w:p>
    <w:p w14:paraId="1075A3F2" w14:textId="04CD0D12" w:rsidR="00AC78E6" w:rsidRPr="00703B8D" w:rsidRDefault="00B8675F" w:rsidP="00D30ABB">
      <w:pPr>
        <w:pStyle w:val="Corpodetexto"/>
        <w:rPr>
          <w:lang w:val="pt-BR"/>
        </w:rPr>
      </w:pPr>
      <w:r w:rsidRPr="00703B8D">
        <w:rPr>
          <w:b/>
          <w:bCs/>
          <w:lang w:val="pt-BR"/>
        </w:rPr>
        <w:t xml:space="preserve">Art. </w:t>
      </w:r>
      <w:r w:rsidR="00373868" w:rsidRPr="00703B8D">
        <w:rPr>
          <w:b/>
          <w:lang w:val="pt-BR"/>
        </w:rPr>
        <w:t>9</w:t>
      </w:r>
      <w:r w:rsidR="00DB0472">
        <w:rPr>
          <w:b/>
          <w:lang w:val="pt-BR"/>
        </w:rPr>
        <w:t>6</w:t>
      </w:r>
      <w:r w:rsidRPr="00703B8D">
        <w:rPr>
          <w:b/>
          <w:bCs/>
          <w:lang w:val="pt-BR"/>
        </w:rPr>
        <w:t xml:space="preserve">. </w:t>
      </w:r>
      <w:r w:rsidR="00AC78E6" w:rsidRPr="00703B8D">
        <w:rPr>
          <w:lang w:val="pt-BR"/>
        </w:rPr>
        <w:t>À Ouvidoria compete:</w:t>
      </w:r>
    </w:p>
    <w:p w14:paraId="0C1F26C0" w14:textId="77777777" w:rsidR="00AC78E6" w:rsidRPr="00703B8D" w:rsidRDefault="00AC78E6" w:rsidP="00D30ABB">
      <w:pPr>
        <w:pStyle w:val="Corpodetexto"/>
        <w:rPr>
          <w:lang w:val="pt-BR"/>
        </w:rPr>
      </w:pPr>
    </w:p>
    <w:p w14:paraId="66EDFFFF" w14:textId="77C38D35" w:rsidR="00EA6C37" w:rsidRPr="00703B8D" w:rsidRDefault="00AC78E6" w:rsidP="00703B8D">
      <w:pPr>
        <w:pStyle w:val="PargrafodaLista"/>
        <w:widowControl/>
        <w:numPr>
          <w:ilvl w:val="0"/>
          <w:numId w:val="45"/>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lastRenderedPageBreak/>
        <w:t xml:space="preserve">receber e examinar sugestões e reclamações visando melhorar o atendimento da </w:t>
      </w:r>
      <w:r w:rsidR="00CA387F" w:rsidRPr="00703B8D">
        <w:rPr>
          <w:rFonts w:asciiTheme="minorHAnsi" w:hAnsiTheme="minorHAnsi" w:cstheme="minorHAnsi"/>
          <w:szCs w:val="22"/>
          <w:lang w:val="pt-BR"/>
        </w:rPr>
        <w:t xml:space="preserve">Companhia </w:t>
      </w:r>
      <w:r w:rsidRPr="00703B8D">
        <w:rPr>
          <w:rFonts w:asciiTheme="minorHAnsi" w:hAnsiTheme="minorHAnsi" w:cstheme="minorHAnsi"/>
          <w:szCs w:val="22"/>
          <w:lang w:val="pt-BR"/>
        </w:rPr>
        <w:t>em relação a demandas de investidores, empregados, fornecedores, clientes, usuários e sociedade em geral;</w:t>
      </w:r>
    </w:p>
    <w:p w14:paraId="7924A418" w14:textId="77777777" w:rsidR="00EA6C37" w:rsidRPr="00703B8D" w:rsidRDefault="00EA6C37" w:rsidP="00703B8D">
      <w:pPr>
        <w:pStyle w:val="PargrafodaLista"/>
        <w:widowControl/>
        <w:spacing w:line="288" w:lineRule="auto"/>
        <w:ind w:left="0" w:firstLine="0"/>
        <w:rPr>
          <w:rFonts w:asciiTheme="minorHAnsi" w:hAnsiTheme="minorHAnsi" w:cstheme="minorHAnsi"/>
          <w:szCs w:val="22"/>
          <w:lang w:val="pt-BR"/>
        </w:rPr>
      </w:pPr>
    </w:p>
    <w:p w14:paraId="001D9C8C" w14:textId="1D85442D" w:rsidR="00AC78E6" w:rsidRPr="00703B8D" w:rsidRDefault="00AC78E6" w:rsidP="00703B8D">
      <w:pPr>
        <w:pStyle w:val="PargrafodaLista"/>
        <w:widowControl/>
        <w:numPr>
          <w:ilvl w:val="0"/>
          <w:numId w:val="45"/>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receber e examinar denúncias internas e externas, inclusive sigilosas, relativas às atividades da </w:t>
      </w:r>
      <w:r w:rsidR="00CA387F" w:rsidRPr="00703B8D">
        <w:rPr>
          <w:rFonts w:asciiTheme="minorHAnsi" w:hAnsiTheme="minorHAnsi" w:cstheme="minorHAnsi"/>
          <w:szCs w:val="22"/>
          <w:lang w:val="pt-BR"/>
        </w:rPr>
        <w:t>Companhia</w:t>
      </w:r>
      <w:r w:rsidRPr="00703B8D">
        <w:rPr>
          <w:rFonts w:asciiTheme="minorHAnsi" w:hAnsiTheme="minorHAnsi" w:cstheme="minorHAnsi"/>
          <w:szCs w:val="22"/>
          <w:lang w:val="pt-BR"/>
        </w:rPr>
        <w:t>; e</w:t>
      </w:r>
    </w:p>
    <w:p w14:paraId="4B5B5F5C" w14:textId="77777777" w:rsidR="00EA6C37" w:rsidRPr="00703B8D" w:rsidRDefault="00EA6C37" w:rsidP="00703B8D">
      <w:pPr>
        <w:pStyle w:val="PargrafodaLista"/>
        <w:widowControl/>
        <w:spacing w:line="288" w:lineRule="auto"/>
        <w:ind w:left="0" w:firstLine="0"/>
        <w:rPr>
          <w:rFonts w:asciiTheme="minorHAnsi" w:hAnsiTheme="minorHAnsi" w:cstheme="minorHAnsi"/>
          <w:szCs w:val="22"/>
          <w:lang w:val="pt-BR"/>
        </w:rPr>
      </w:pPr>
    </w:p>
    <w:p w14:paraId="0B0B4EE0" w14:textId="497B0FCE" w:rsidR="00AC78E6" w:rsidRPr="00703B8D" w:rsidRDefault="00AC78E6" w:rsidP="00703B8D">
      <w:pPr>
        <w:pStyle w:val="PargrafodaLista"/>
        <w:widowControl/>
        <w:numPr>
          <w:ilvl w:val="0"/>
          <w:numId w:val="45"/>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outras atividades correlatas definidas pelo Conselho de </w:t>
      </w:r>
      <w:r w:rsidR="00F56BF0">
        <w:rPr>
          <w:rFonts w:asciiTheme="minorHAnsi" w:hAnsiTheme="minorHAnsi" w:cstheme="minorHAnsi"/>
          <w:szCs w:val="22"/>
          <w:lang w:val="pt-BR"/>
        </w:rPr>
        <w:t>Administração</w:t>
      </w:r>
      <w:r w:rsidRPr="00703B8D">
        <w:rPr>
          <w:rFonts w:asciiTheme="minorHAnsi" w:hAnsiTheme="minorHAnsi" w:cstheme="minorHAnsi"/>
          <w:szCs w:val="22"/>
          <w:lang w:val="pt-BR"/>
        </w:rPr>
        <w:t>.</w:t>
      </w:r>
    </w:p>
    <w:p w14:paraId="4BDD9AB4" w14:textId="77777777" w:rsidR="00AC78E6" w:rsidRPr="00703B8D" w:rsidRDefault="00AC78E6" w:rsidP="00D30ABB">
      <w:pPr>
        <w:pStyle w:val="Corpodetexto"/>
        <w:rPr>
          <w:lang w:val="pt-BR"/>
        </w:rPr>
      </w:pPr>
    </w:p>
    <w:p w14:paraId="0F84BD82" w14:textId="111A2862" w:rsidR="00AC78E6" w:rsidRPr="00703B8D" w:rsidRDefault="00B8675F" w:rsidP="00D30ABB">
      <w:pPr>
        <w:pStyle w:val="Corpodetexto"/>
        <w:rPr>
          <w:lang w:val="pt-BR"/>
        </w:rPr>
      </w:pPr>
      <w:r w:rsidRPr="00703B8D">
        <w:rPr>
          <w:b/>
          <w:bCs/>
          <w:lang w:val="pt-BR"/>
        </w:rPr>
        <w:t xml:space="preserve">Art. </w:t>
      </w:r>
      <w:r w:rsidR="003301D7" w:rsidRPr="00703B8D">
        <w:rPr>
          <w:b/>
          <w:lang w:val="pt-BR"/>
        </w:rPr>
        <w:t>9</w:t>
      </w:r>
      <w:r w:rsidR="00DB0472">
        <w:rPr>
          <w:b/>
          <w:lang w:val="pt-BR"/>
        </w:rPr>
        <w:t>7</w:t>
      </w:r>
      <w:r w:rsidRPr="00703B8D">
        <w:rPr>
          <w:b/>
          <w:bCs/>
          <w:lang w:val="pt-BR"/>
        </w:rPr>
        <w:t xml:space="preserve">. </w:t>
      </w:r>
      <w:r w:rsidR="00AC78E6" w:rsidRPr="00703B8D">
        <w:rPr>
          <w:lang w:val="pt-BR"/>
        </w:rPr>
        <w:t>A Ouvidoria deverá dar encaminhamento aos procedimentos necessários para a solução dos problemas suscitados</w:t>
      </w:r>
      <w:r w:rsidR="00FD7EA4" w:rsidRPr="00703B8D">
        <w:rPr>
          <w:lang w:val="pt-BR"/>
        </w:rPr>
        <w:t xml:space="preserve">, e </w:t>
      </w:r>
      <w:r w:rsidR="00AC78E6" w:rsidRPr="00703B8D">
        <w:rPr>
          <w:lang w:val="pt-BR"/>
        </w:rPr>
        <w:t xml:space="preserve">fornecer meios suficientes para os interessados acompanharem as providências adotadas. </w:t>
      </w:r>
    </w:p>
    <w:p w14:paraId="7266CB69" w14:textId="77777777" w:rsidR="00AC78E6" w:rsidRPr="00703B8D" w:rsidRDefault="00AC78E6" w:rsidP="00703B8D">
      <w:pPr>
        <w:widowControl/>
        <w:spacing w:line="288" w:lineRule="auto"/>
        <w:jc w:val="center"/>
        <w:rPr>
          <w:rFonts w:asciiTheme="minorHAnsi" w:hAnsiTheme="minorHAnsi" w:cstheme="minorHAnsi"/>
          <w:b/>
          <w:szCs w:val="22"/>
          <w:lang w:val="pt-BR"/>
        </w:rPr>
      </w:pPr>
    </w:p>
    <w:p w14:paraId="6C967B45" w14:textId="77777777" w:rsidR="001354BB" w:rsidRPr="00703B8D" w:rsidRDefault="00A12E4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w:t>
      </w:r>
      <w:r w:rsidR="00AC78E6" w:rsidRPr="00703B8D">
        <w:rPr>
          <w:rFonts w:asciiTheme="minorHAnsi" w:hAnsiTheme="minorHAnsi" w:cstheme="minorHAnsi"/>
          <w:b/>
          <w:szCs w:val="22"/>
          <w:lang w:val="pt-BR"/>
        </w:rPr>
        <w:t xml:space="preserve"> 11</w:t>
      </w:r>
    </w:p>
    <w:p w14:paraId="6403F748" w14:textId="77777777" w:rsidR="001354BB" w:rsidRPr="00703B8D" w:rsidRDefault="00A12E4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PESSOAL</w:t>
      </w:r>
    </w:p>
    <w:p w14:paraId="30AE0449" w14:textId="77777777" w:rsidR="008E6F79" w:rsidRPr="00703B8D" w:rsidRDefault="008E6F79" w:rsidP="00D30ABB">
      <w:pPr>
        <w:pStyle w:val="Corpodetexto"/>
        <w:rPr>
          <w:lang w:val="pt-BR"/>
        </w:rPr>
      </w:pPr>
    </w:p>
    <w:p w14:paraId="1EE73E70" w14:textId="338BE336" w:rsidR="00661DEA" w:rsidRPr="00703B8D" w:rsidRDefault="00B8675F" w:rsidP="00D30ABB">
      <w:pPr>
        <w:pStyle w:val="Corpodetexto"/>
        <w:rPr>
          <w:lang w:val="pt-BR"/>
        </w:rPr>
      </w:pPr>
      <w:r w:rsidRPr="00703B8D">
        <w:rPr>
          <w:b/>
          <w:bCs/>
          <w:lang w:val="pt-BR"/>
        </w:rPr>
        <w:t xml:space="preserve">Art. </w:t>
      </w:r>
      <w:r w:rsidR="00DB0472">
        <w:rPr>
          <w:b/>
          <w:bCs/>
          <w:lang w:val="pt-BR"/>
        </w:rPr>
        <w:t>98</w:t>
      </w:r>
      <w:r w:rsidRPr="00703B8D">
        <w:rPr>
          <w:b/>
          <w:bCs/>
          <w:lang w:val="pt-BR"/>
        </w:rPr>
        <w:t xml:space="preserve">. </w:t>
      </w:r>
      <w:r w:rsidR="00661DEA" w:rsidRPr="00703B8D">
        <w:rPr>
          <w:lang w:val="pt-BR"/>
        </w:rPr>
        <w:t>O</w:t>
      </w:r>
      <w:r w:rsidR="00DE37D4" w:rsidRPr="00703B8D">
        <w:rPr>
          <w:lang w:val="pt-BR"/>
        </w:rPr>
        <w:t>s empregados estarão sujeitos ao</w:t>
      </w:r>
      <w:r w:rsidR="00661DEA" w:rsidRPr="00703B8D">
        <w:rPr>
          <w:lang w:val="pt-BR"/>
        </w:rPr>
        <w:t xml:space="preserve"> regime </w:t>
      </w:r>
      <w:r w:rsidR="00DE37D4" w:rsidRPr="00703B8D">
        <w:rPr>
          <w:lang w:val="pt-BR"/>
        </w:rPr>
        <w:t xml:space="preserve">jurídico </w:t>
      </w:r>
      <w:r w:rsidR="00661DEA" w:rsidRPr="00703B8D">
        <w:rPr>
          <w:lang w:val="pt-BR"/>
        </w:rPr>
        <w:t xml:space="preserve">da Consolidação das Leis do Trabalho - CLT, </w:t>
      </w:r>
      <w:r w:rsidR="00DE37D4" w:rsidRPr="00703B8D">
        <w:rPr>
          <w:lang w:val="pt-BR"/>
        </w:rPr>
        <w:t>à</w:t>
      </w:r>
      <w:r w:rsidR="00661DEA" w:rsidRPr="00703B8D">
        <w:rPr>
          <w:lang w:val="pt-BR"/>
        </w:rPr>
        <w:t xml:space="preserve"> legislação complementar e </w:t>
      </w:r>
      <w:r w:rsidR="00DE37D4" w:rsidRPr="00703B8D">
        <w:rPr>
          <w:lang w:val="pt-BR"/>
        </w:rPr>
        <w:t xml:space="preserve">aos </w:t>
      </w:r>
      <w:r w:rsidR="00661DEA" w:rsidRPr="00703B8D">
        <w:rPr>
          <w:lang w:val="pt-BR"/>
        </w:rPr>
        <w:t xml:space="preserve">regulamentos internos da </w:t>
      </w:r>
      <w:r w:rsidR="005F5CFF" w:rsidRPr="00703B8D">
        <w:rPr>
          <w:lang w:val="pt-BR"/>
        </w:rPr>
        <w:t>Companhia</w:t>
      </w:r>
      <w:r w:rsidR="00661DEA" w:rsidRPr="00703B8D">
        <w:rPr>
          <w:lang w:val="pt-BR"/>
        </w:rPr>
        <w:t>, quando não confrontarem a mencionada legislação.</w:t>
      </w:r>
    </w:p>
    <w:p w14:paraId="285300F7" w14:textId="77777777" w:rsidR="00661DEA" w:rsidRPr="00703B8D" w:rsidRDefault="00661DEA" w:rsidP="00D30ABB">
      <w:pPr>
        <w:pStyle w:val="Corpodetexto"/>
        <w:rPr>
          <w:lang w:val="pt-BR"/>
        </w:rPr>
      </w:pPr>
    </w:p>
    <w:p w14:paraId="245B22D3" w14:textId="2848750F" w:rsidR="000D4DF4" w:rsidRPr="00703B8D" w:rsidRDefault="00B8675F" w:rsidP="00D30ABB">
      <w:pPr>
        <w:pStyle w:val="Corpodetexto"/>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0D4DF4">
        <w:rPr>
          <w:rFonts w:asciiTheme="minorHAnsi" w:hAnsiTheme="minorHAnsi" w:cstheme="minorHAnsi"/>
          <w:b/>
          <w:bCs/>
          <w:szCs w:val="22"/>
          <w:lang w:val="pt-BR"/>
        </w:rPr>
        <w:t>99</w:t>
      </w:r>
      <w:r w:rsidRPr="00703B8D">
        <w:rPr>
          <w:rFonts w:asciiTheme="minorHAnsi" w:hAnsiTheme="minorHAnsi" w:cstheme="minorHAnsi"/>
          <w:b/>
          <w:bCs/>
          <w:szCs w:val="22"/>
          <w:lang w:val="pt-BR"/>
        </w:rPr>
        <w:t xml:space="preserve">. </w:t>
      </w:r>
      <w:r w:rsidR="000D4DF4" w:rsidRPr="00AF58C2">
        <w:rPr>
          <w:lang w:val="pt-BR"/>
        </w:rPr>
        <w:t>A admissão de empregados será realizada mediante prévia aprovação em concurso público de provas ou de provas e títulos, observadas as normas específicas editadas pela Diretoria Executiva.</w:t>
      </w:r>
    </w:p>
    <w:p w14:paraId="5A5780BF" w14:textId="77777777" w:rsidR="00347ABD" w:rsidRPr="00703B8D" w:rsidDel="00F368DE" w:rsidRDefault="00347ABD" w:rsidP="00D30ABB">
      <w:pPr>
        <w:pStyle w:val="Corpodetexto"/>
        <w:rPr>
          <w:lang w:val="pt-BR"/>
        </w:rPr>
      </w:pPr>
    </w:p>
    <w:p w14:paraId="2F62E220" w14:textId="040C495D" w:rsidR="006A7F5C" w:rsidRPr="00703B8D" w:rsidRDefault="006A7F5C" w:rsidP="00D30ABB">
      <w:pPr>
        <w:pStyle w:val="Corpodetexto"/>
        <w:rPr>
          <w:lang w:val="pt-BR"/>
        </w:rPr>
      </w:pPr>
      <w:r w:rsidRPr="00703B8D">
        <w:rPr>
          <w:b/>
          <w:bCs/>
          <w:lang w:val="pt-BR"/>
        </w:rPr>
        <w:t xml:space="preserve">Parágrafo </w:t>
      </w:r>
      <w:r w:rsidR="00CC7F55" w:rsidRPr="00703B8D">
        <w:rPr>
          <w:b/>
          <w:bCs/>
          <w:lang w:val="pt-BR"/>
        </w:rPr>
        <w:t>Ú</w:t>
      </w:r>
      <w:r w:rsidRPr="00703B8D">
        <w:rPr>
          <w:b/>
          <w:bCs/>
          <w:lang w:val="pt-BR"/>
        </w:rPr>
        <w:t>nico</w:t>
      </w:r>
      <w:r w:rsidRPr="00703B8D">
        <w:rPr>
          <w:lang w:val="pt-BR"/>
        </w:rPr>
        <w:t>.</w:t>
      </w:r>
      <w:r w:rsidRPr="00703B8D">
        <w:rPr>
          <w:b/>
          <w:lang w:val="pt-BR"/>
        </w:rPr>
        <w:t xml:space="preserve"> </w:t>
      </w:r>
      <w:r w:rsidRPr="00703B8D">
        <w:rPr>
          <w:lang w:val="pt-BR"/>
        </w:rPr>
        <w:t xml:space="preserve">Nos concursos referidos no </w:t>
      </w:r>
      <w:r w:rsidRPr="00703B8D">
        <w:rPr>
          <w:i/>
          <w:iCs/>
          <w:lang w:val="pt-BR"/>
        </w:rPr>
        <w:t>caput</w:t>
      </w:r>
      <w:r w:rsidRPr="00703B8D">
        <w:rPr>
          <w:lang w:val="pt-BR"/>
        </w:rPr>
        <w:t xml:space="preserve">, a PPSA poderá exigir, como critério de seleção, títulos acadêmicos e experiência profissional mínima não superior a </w:t>
      </w:r>
      <w:r w:rsidR="00BA5375" w:rsidRPr="00703B8D">
        <w:rPr>
          <w:lang w:val="pt-BR"/>
        </w:rPr>
        <w:t>10 (</w:t>
      </w:r>
      <w:r w:rsidRPr="00703B8D">
        <w:rPr>
          <w:lang w:val="pt-BR"/>
        </w:rPr>
        <w:t>dez</w:t>
      </w:r>
      <w:r w:rsidR="00BA5375" w:rsidRPr="00703B8D">
        <w:rPr>
          <w:lang w:val="pt-BR"/>
        </w:rPr>
        <w:t>)</w:t>
      </w:r>
      <w:r w:rsidRPr="00703B8D">
        <w:rPr>
          <w:lang w:val="pt-BR"/>
        </w:rPr>
        <w:t xml:space="preserve"> anos na área na qual o candidato pretenda desempenhar suas atividades.</w:t>
      </w:r>
    </w:p>
    <w:p w14:paraId="6FDBC77C" w14:textId="77777777" w:rsidR="006A7F5C" w:rsidRPr="00703B8D" w:rsidRDefault="006A7F5C" w:rsidP="00D30ABB">
      <w:pPr>
        <w:pStyle w:val="Corpodetexto"/>
        <w:rPr>
          <w:lang w:val="pt-BR"/>
        </w:rPr>
      </w:pPr>
    </w:p>
    <w:p w14:paraId="3C14EEB8" w14:textId="7EBF8DB2" w:rsidR="005B14B7" w:rsidRPr="00703B8D" w:rsidRDefault="00B8675F" w:rsidP="00D30ABB">
      <w:pPr>
        <w:pStyle w:val="Corpodetexto"/>
        <w:rPr>
          <w:lang w:val="pt-BR"/>
        </w:rPr>
      </w:pPr>
      <w:r w:rsidRPr="00703B8D">
        <w:rPr>
          <w:b/>
          <w:bCs/>
          <w:lang w:val="pt-BR"/>
        </w:rPr>
        <w:t xml:space="preserve">Art. </w:t>
      </w:r>
      <w:r w:rsidR="00373868" w:rsidRPr="00703B8D">
        <w:rPr>
          <w:b/>
          <w:lang w:val="pt-BR"/>
        </w:rPr>
        <w:t>1</w:t>
      </w:r>
      <w:r w:rsidR="004D387A" w:rsidRPr="00703B8D">
        <w:rPr>
          <w:b/>
          <w:lang w:val="pt-BR"/>
        </w:rPr>
        <w:t>0</w:t>
      </w:r>
      <w:r w:rsidR="000D4DF4">
        <w:rPr>
          <w:b/>
          <w:lang w:val="pt-BR"/>
        </w:rPr>
        <w:t>0</w:t>
      </w:r>
      <w:r w:rsidRPr="00703B8D">
        <w:rPr>
          <w:b/>
          <w:bCs/>
          <w:lang w:val="pt-BR"/>
        </w:rPr>
        <w:t xml:space="preserve">. </w:t>
      </w:r>
      <w:r w:rsidR="005B14B7" w:rsidRPr="00703B8D">
        <w:rPr>
          <w:lang w:val="pt-BR"/>
        </w:rPr>
        <w:t>Os requisitos para o provimento de cargos</w:t>
      </w:r>
      <w:r w:rsidR="00BA2A0B" w:rsidRPr="00703B8D">
        <w:rPr>
          <w:lang w:val="pt-BR"/>
        </w:rPr>
        <w:t>, exercício de funções</w:t>
      </w:r>
      <w:r w:rsidR="005B14B7" w:rsidRPr="00703B8D">
        <w:rPr>
          <w:lang w:val="pt-BR"/>
        </w:rPr>
        <w:t xml:space="preserve"> e respectivos salários</w:t>
      </w:r>
      <w:r w:rsidR="00BA2A0B" w:rsidRPr="00703B8D">
        <w:rPr>
          <w:lang w:val="pt-BR"/>
        </w:rPr>
        <w:t>,</w:t>
      </w:r>
      <w:r w:rsidR="005B14B7" w:rsidRPr="00703B8D">
        <w:rPr>
          <w:lang w:val="pt-BR"/>
        </w:rPr>
        <w:t xml:space="preserve"> serão fixados em Plano de Cargos e Salários</w:t>
      </w:r>
      <w:r w:rsidR="00BA2A0B" w:rsidRPr="00703B8D">
        <w:rPr>
          <w:lang w:val="pt-BR"/>
        </w:rPr>
        <w:t xml:space="preserve"> e Plano de Funções</w:t>
      </w:r>
      <w:r w:rsidR="005B14B7" w:rsidRPr="00703B8D">
        <w:rPr>
          <w:lang w:val="pt-BR"/>
        </w:rPr>
        <w:t>.</w:t>
      </w:r>
    </w:p>
    <w:p w14:paraId="0A16EA2E" w14:textId="77777777" w:rsidR="005B14B7" w:rsidRPr="00703B8D" w:rsidDel="00F368DE" w:rsidRDefault="005B14B7" w:rsidP="00D30ABB">
      <w:pPr>
        <w:pStyle w:val="Corpodetexto"/>
        <w:rPr>
          <w:lang w:val="pt-BR"/>
        </w:rPr>
      </w:pPr>
    </w:p>
    <w:p w14:paraId="5289A399" w14:textId="64EC8640" w:rsidR="00756AE8" w:rsidRPr="00703B8D" w:rsidRDefault="00B8675F" w:rsidP="00D30ABB">
      <w:pPr>
        <w:pStyle w:val="Corpodetexto"/>
        <w:rPr>
          <w:rFonts w:asciiTheme="minorHAnsi" w:hAnsiTheme="minorHAnsi" w:cstheme="minorHAnsi"/>
          <w:szCs w:val="22"/>
          <w:lang w:val="pt-BR"/>
        </w:rPr>
      </w:pPr>
      <w:r w:rsidRPr="00703B8D">
        <w:rPr>
          <w:rFonts w:asciiTheme="minorHAnsi" w:hAnsiTheme="minorHAnsi" w:cstheme="minorHAnsi"/>
          <w:b/>
          <w:bCs/>
          <w:szCs w:val="22"/>
          <w:lang w:val="pt-BR"/>
        </w:rPr>
        <w:t xml:space="preserve">Art. </w:t>
      </w:r>
      <w:r w:rsidR="00EF6CBC" w:rsidRPr="00703B8D">
        <w:rPr>
          <w:rFonts w:asciiTheme="minorHAnsi" w:hAnsiTheme="minorHAnsi" w:cstheme="minorHAnsi"/>
          <w:b/>
          <w:szCs w:val="22"/>
          <w:lang w:val="pt-BR"/>
        </w:rPr>
        <w:t>10</w:t>
      </w:r>
      <w:r w:rsidR="000D4DF4">
        <w:rPr>
          <w:rFonts w:asciiTheme="minorHAnsi" w:hAnsiTheme="minorHAnsi" w:cstheme="minorHAnsi"/>
          <w:b/>
          <w:szCs w:val="22"/>
          <w:lang w:val="pt-BR"/>
        </w:rPr>
        <w:t>1</w:t>
      </w:r>
      <w:r w:rsidRPr="00703B8D">
        <w:rPr>
          <w:rFonts w:asciiTheme="minorHAnsi" w:hAnsiTheme="minorHAnsi" w:cstheme="minorHAnsi"/>
          <w:b/>
          <w:bCs/>
          <w:szCs w:val="22"/>
          <w:lang w:val="pt-BR"/>
        </w:rPr>
        <w:t xml:space="preserve">. </w:t>
      </w:r>
      <w:r w:rsidR="009F21BB" w:rsidRPr="00AF58C2">
        <w:rPr>
          <w:lang w:val="pt-BR"/>
        </w:rPr>
        <w:t xml:space="preserve">Os cargos em comissão de livre nomeação e exoneração, aprovados pelo Conselho de </w:t>
      </w:r>
      <w:r w:rsidR="00F56BF0">
        <w:rPr>
          <w:lang w:val="pt-BR"/>
        </w:rPr>
        <w:t>Administração</w:t>
      </w:r>
      <w:r w:rsidR="009F21BB" w:rsidRPr="00AF58C2">
        <w:rPr>
          <w:lang w:val="pt-BR"/>
        </w:rPr>
        <w:t xml:space="preserve"> nos termos do inciso XL do art. 4</w:t>
      </w:r>
      <w:r w:rsidR="00A6487E">
        <w:rPr>
          <w:lang w:val="pt-BR"/>
        </w:rPr>
        <w:t>6</w:t>
      </w:r>
      <w:r w:rsidR="009F21BB" w:rsidRPr="00AF58C2">
        <w:rPr>
          <w:lang w:val="pt-BR"/>
        </w:rPr>
        <w:t xml:space="preserve"> deste Estatuto Social, serão submetidos, nos termos da lei, à aprovação da Secretaria de Coordenação e Governança das Empresas Estatais - SEST, que fixará, também, o limite de seu quantitativo.</w:t>
      </w:r>
    </w:p>
    <w:p w14:paraId="44624B67" w14:textId="77777777" w:rsidR="009F21BB" w:rsidRDefault="009F21BB" w:rsidP="00D30ABB">
      <w:pPr>
        <w:pStyle w:val="Corpodetexto"/>
        <w:rPr>
          <w:lang w:val="pt-BR"/>
        </w:rPr>
      </w:pPr>
    </w:p>
    <w:p w14:paraId="0556132E" w14:textId="49474F67" w:rsidR="001354BB" w:rsidRPr="00703B8D" w:rsidRDefault="00E37948" w:rsidP="00D30ABB">
      <w:pPr>
        <w:pStyle w:val="Corpodetexto"/>
        <w:rPr>
          <w:lang w:val="pt-BR"/>
        </w:rPr>
      </w:pPr>
      <w:r w:rsidRPr="00703B8D">
        <w:rPr>
          <w:b/>
          <w:lang w:val="pt-BR"/>
        </w:rPr>
        <w:t>Parágrafo Único</w:t>
      </w:r>
      <w:r w:rsidR="00B8675F" w:rsidRPr="00703B8D">
        <w:rPr>
          <w:b/>
          <w:bCs/>
          <w:lang w:val="pt-BR"/>
        </w:rPr>
        <w:t xml:space="preserve">. </w:t>
      </w:r>
      <w:r w:rsidR="00A12E45" w:rsidRPr="00703B8D">
        <w:rPr>
          <w:lang w:val="pt-BR"/>
        </w:rPr>
        <w:t>A PPSA terá no máximo cento e cinquenta empregados</w:t>
      </w:r>
      <w:r w:rsidR="00C460C8" w:rsidRPr="00703B8D">
        <w:rPr>
          <w:lang w:val="pt-BR"/>
        </w:rPr>
        <w:t xml:space="preserve"> </w:t>
      </w:r>
      <w:r w:rsidR="00A12E45" w:rsidRPr="00703B8D">
        <w:rPr>
          <w:lang w:val="pt-BR"/>
        </w:rPr>
        <w:t>permanentes,</w:t>
      </w:r>
      <w:r w:rsidR="00C460C8" w:rsidRPr="00703B8D">
        <w:rPr>
          <w:lang w:val="pt-BR"/>
        </w:rPr>
        <w:t xml:space="preserve"> </w:t>
      </w:r>
      <w:r w:rsidR="00A12E45" w:rsidRPr="00703B8D">
        <w:rPr>
          <w:lang w:val="pt-BR"/>
        </w:rPr>
        <w:t>além</w:t>
      </w:r>
      <w:r w:rsidR="00C460C8" w:rsidRPr="00703B8D">
        <w:rPr>
          <w:lang w:val="pt-BR"/>
        </w:rPr>
        <w:t xml:space="preserve"> </w:t>
      </w:r>
      <w:r w:rsidR="009F21BB">
        <w:rPr>
          <w:lang w:val="pt-BR"/>
        </w:rPr>
        <w:t xml:space="preserve">de </w:t>
      </w:r>
      <w:r w:rsidR="000D13F7">
        <w:rPr>
          <w:lang w:val="pt-BR"/>
        </w:rPr>
        <w:t xml:space="preserve">setenta e sete </w:t>
      </w:r>
      <w:r w:rsidR="006A7F5C" w:rsidRPr="00703B8D">
        <w:rPr>
          <w:lang w:val="pt-BR"/>
        </w:rPr>
        <w:t xml:space="preserve">funções gratificadas de livre provimento, observado o limite do quadro de pessoal aprovado pela </w:t>
      </w:r>
      <w:r w:rsidR="00F94F5C" w:rsidRPr="00703B8D">
        <w:rPr>
          <w:lang w:val="pt-BR"/>
        </w:rPr>
        <w:t>SEST</w:t>
      </w:r>
      <w:r w:rsidR="00AA1222" w:rsidRPr="00703B8D">
        <w:rPr>
          <w:lang w:val="pt-BR"/>
        </w:rPr>
        <w:t xml:space="preserve">, vinculada ao Ministério da </w:t>
      </w:r>
      <w:r w:rsidR="003E2101">
        <w:rPr>
          <w:lang w:val="pt-BR"/>
        </w:rPr>
        <w:t>Gestão e da Inovação em Serviços Públicos</w:t>
      </w:r>
      <w:r w:rsidR="00A12E45" w:rsidRPr="00703B8D">
        <w:rPr>
          <w:lang w:val="pt-BR"/>
        </w:rPr>
        <w:t>.</w:t>
      </w:r>
    </w:p>
    <w:p w14:paraId="793DD9C4" w14:textId="77777777" w:rsidR="009959D5" w:rsidRPr="00703B8D" w:rsidRDefault="009959D5" w:rsidP="00D30ABB">
      <w:pPr>
        <w:pStyle w:val="Corpodetexto"/>
        <w:rPr>
          <w:lang w:val="pt-BR"/>
        </w:rPr>
      </w:pPr>
    </w:p>
    <w:p w14:paraId="4A5EE1BA" w14:textId="74641781" w:rsidR="001354BB" w:rsidRPr="00703B8D" w:rsidRDefault="00B8675F" w:rsidP="00D30ABB">
      <w:pPr>
        <w:pStyle w:val="Corpodetexto"/>
        <w:rPr>
          <w:lang w:val="pt-BR"/>
        </w:rPr>
      </w:pPr>
      <w:r w:rsidRPr="00703B8D">
        <w:rPr>
          <w:b/>
          <w:lang w:val="pt-BR"/>
        </w:rPr>
        <w:t xml:space="preserve">Art. </w:t>
      </w:r>
      <w:r w:rsidR="00E37948" w:rsidRPr="00703B8D">
        <w:rPr>
          <w:b/>
          <w:lang w:val="pt-BR"/>
        </w:rPr>
        <w:t>10</w:t>
      </w:r>
      <w:r w:rsidR="009F21BB">
        <w:rPr>
          <w:b/>
          <w:lang w:val="pt-BR"/>
        </w:rPr>
        <w:t>2</w:t>
      </w:r>
      <w:r w:rsidRPr="00703B8D">
        <w:rPr>
          <w:lang w:val="pt-BR"/>
        </w:rPr>
        <w:t xml:space="preserve">. </w:t>
      </w:r>
      <w:r w:rsidR="00A12E45" w:rsidRPr="00703B8D">
        <w:rPr>
          <w:lang w:val="pt-BR"/>
        </w:rPr>
        <w:t>Observados os requisitos e as condições previstos na legislação trabalhista</w:t>
      </w:r>
      <w:r w:rsidR="00765E63" w:rsidRPr="00703B8D">
        <w:rPr>
          <w:lang w:val="pt-BR"/>
        </w:rPr>
        <w:t>,</w:t>
      </w:r>
      <w:r w:rsidR="00A12E45" w:rsidRPr="00703B8D">
        <w:rPr>
          <w:lang w:val="pt-BR"/>
        </w:rPr>
        <w:t xml:space="preserve"> a PPSA poderá efetuar contratação de pessoal por tempo determinado</w:t>
      </w:r>
      <w:r w:rsidR="0093683A" w:rsidRPr="00703B8D">
        <w:rPr>
          <w:lang w:val="pt-BR"/>
        </w:rPr>
        <w:t xml:space="preserve"> conforme disposto no art. 15 da Lei nº 12.304/2010</w:t>
      </w:r>
      <w:r w:rsidR="00A12E45" w:rsidRPr="00703B8D">
        <w:rPr>
          <w:lang w:val="pt-BR"/>
        </w:rPr>
        <w:t>, cujos instrumentos terão a</w:t>
      </w:r>
      <w:r w:rsidR="00C460C8" w:rsidRPr="00703B8D">
        <w:rPr>
          <w:lang w:val="pt-BR"/>
        </w:rPr>
        <w:t xml:space="preserve"> </w:t>
      </w:r>
      <w:r w:rsidR="00A12E45" w:rsidRPr="00703B8D">
        <w:rPr>
          <w:lang w:val="pt-BR"/>
        </w:rPr>
        <w:t xml:space="preserve">duração máxima de </w:t>
      </w:r>
      <w:r w:rsidR="00BE3953" w:rsidRPr="00703B8D">
        <w:rPr>
          <w:lang w:val="pt-BR"/>
        </w:rPr>
        <w:t>2 (</w:t>
      </w:r>
      <w:r w:rsidR="00A12E45" w:rsidRPr="00703B8D">
        <w:rPr>
          <w:lang w:val="pt-BR"/>
        </w:rPr>
        <w:t>dois</w:t>
      </w:r>
      <w:r w:rsidR="00BE3953" w:rsidRPr="00703B8D">
        <w:rPr>
          <w:lang w:val="pt-BR"/>
        </w:rPr>
        <w:t>)</w:t>
      </w:r>
      <w:r w:rsidR="00A12E45" w:rsidRPr="00703B8D">
        <w:rPr>
          <w:lang w:val="pt-BR"/>
        </w:rPr>
        <w:t xml:space="preserve"> anos, mediante processo seletivo simplificado.</w:t>
      </w:r>
    </w:p>
    <w:p w14:paraId="35066A1F" w14:textId="77777777" w:rsidR="001354BB" w:rsidRPr="00703B8D" w:rsidRDefault="001354BB" w:rsidP="00D30ABB">
      <w:pPr>
        <w:pStyle w:val="Corpodetexto"/>
        <w:rPr>
          <w:lang w:val="pt-BR"/>
        </w:rPr>
      </w:pPr>
    </w:p>
    <w:p w14:paraId="52220106" w14:textId="77777777" w:rsidR="001354BB" w:rsidRPr="00703B8D" w:rsidRDefault="00E36022" w:rsidP="00D30ABB">
      <w:pPr>
        <w:pStyle w:val="Corpodetexto"/>
        <w:rPr>
          <w:lang w:val="pt-BR"/>
        </w:rPr>
      </w:pPr>
      <w:r w:rsidRPr="00703B8D">
        <w:rPr>
          <w:b/>
          <w:bCs/>
          <w:lang w:val="pt-BR"/>
        </w:rPr>
        <w:t>§ 1º</w:t>
      </w:r>
      <w:r w:rsidRPr="00703B8D">
        <w:rPr>
          <w:lang w:val="pt-BR"/>
        </w:rPr>
        <w:t>.</w:t>
      </w:r>
      <w:r w:rsidRPr="00703B8D">
        <w:rPr>
          <w:b/>
          <w:lang w:val="pt-BR"/>
        </w:rPr>
        <w:t xml:space="preserve"> </w:t>
      </w:r>
      <w:r w:rsidR="00A12E45" w:rsidRPr="00703B8D">
        <w:rPr>
          <w:lang w:val="pt-BR"/>
        </w:rPr>
        <w:t>A contratação por tempo determinado somente será admitida nos</w:t>
      </w:r>
      <w:r w:rsidR="00C460C8" w:rsidRPr="00703B8D">
        <w:rPr>
          <w:lang w:val="pt-BR"/>
        </w:rPr>
        <w:t xml:space="preserve"> </w:t>
      </w:r>
      <w:r w:rsidR="00A12E45" w:rsidRPr="00703B8D">
        <w:rPr>
          <w:lang w:val="pt-BR"/>
        </w:rPr>
        <w:t>casos:</w:t>
      </w:r>
    </w:p>
    <w:p w14:paraId="7D8E343E" w14:textId="77777777" w:rsidR="001354BB" w:rsidRPr="00703B8D" w:rsidRDefault="001354BB" w:rsidP="00D30ABB">
      <w:pPr>
        <w:pStyle w:val="Corpodetexto"/>
        <w:rPr>
          <w:lang w:val="pt-BR"/>
        </w:rPr>
      </w:pPr>
    </w:p>
    <w:p w14:paraId="53773265" w14:textId="0031887A" w:rsidR="001354BB" w:rsidRPr="00703B8D" w:rsidRDefault="003A103B" w:rsidP="00703B8D">
      <w:pPr>
        <w:pStyle w:val="PargrafodaLista"/>
        <w:widowControl/>
        <w:numPr>
          <w:ilvl w:val="0"/>
          <w:numId w:val="6"/>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 </w:t>
      </w:r>
      <w:r w:rsidR="00A12E45" w:rsidRPr="00703B8D">
        <w:rPr>
          <w:rFonts w:asciiTheme="minorHAnsi" w:hAnsiTheme="minorHAnsi" w:cstheme="minorHAnsi"/>
          <w:szCs w:val="22"/>
          <w:lang w:val="pt-BR"/>
        </w:rPr>
        <w:t>serviço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cuja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natureza</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ou transitoriedade justifique</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a predeterminação do prazo;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e</w:t>
      </w:r>
    </w:p>
    <w:p w14:paraId="1ED540E8" w14:textId="77777777" w:rsidR="008602FB" w:rsidRPr="00703B8D" w:rsidRDefault="008602FB" w:rsidP="00703B8D">
      <w:pPr>
        <w:pStyle w:val="PargrafodaLista"/>
        <w:widowControl/>
        <w:spacing w:line="288" w:lineRule="auto"/>
        <w:ind w:left="0" w:firstLine="0"/>
        <w:rPr>
          <w:rFonts w:asciiTheme="minorHAnsi" w:hAnsiTheme="minorHAnsi" w:cstheme="minorHAnsi"/>
          <w:szCs w:val="22"/>
          <w:lang w:val="pt-BR"/>
        </w:rPr>
      </w:pPr>
    </w:p>
    <w:p w14:paraId="7627D38D" w14:textId="303D0DAF" w:rsidR="001354BB" w:rsidRPr="00703B8D" w:rsidRDefault="003A103B" w:rsidP="00703B8D">
      <w:pPr>
        <w:pStyle w:val="PargrafodaLista"/>
        <w:widowControl/>
        <w:numPr>
          <w:ilvl w:val="0"/>
          <w:numId w:val="6"/>
        </w:numPr>
        <w:spacing w:line="288" w:lineRule="auto"/>
        <w:rPr>
          <w:rFonts w:asciiTheme="minorHAnsi" w:hAnsiTheme="minorHAnsi" w:cstheme="minorHAnsi"/>
          <w:szCs w:val="22"/>
          <w:lang w:val="pt-BR"/>
        </w:rPr>
      </w:pPr>
      <w:r w:rsidRPr="00703B8D">
        <w:rPr>
          <w:rFonts w:asciiTheme="minorHAnsi" w:hAnsiTheme="minorHAnsi" w:cstheme="minorHAnsi"/>
          <w:szCs w:val="22"/>
          <w:lang w:val="pt-BR"/>
        </w:rPr>
        <w:t xml:space="preserve">de </w:t>
      </w:r>
      <w:r w:rsidR="00A12E45" w:rsidRPr="00703B8D">
        <w:rPr>
          <w:rFonts w:asciiTheme="minorHAnsi" w:hAnsiTheme="minorHAnsi" w:cstheme="minorHAnsi"/>
          <w:szCs w:val="22"/>
          <w:lang w:val="pt-BR"/>
        </w:rPr>
        <w:t xml:space="preserve">atividades empresariais voltadas à </w:t>
      </w:r>
      <w:r w:rsidR="00D46B15">
        <w:rPr>
          <w:rFonts w:asciiTheme="minorHAnsi" w:hAnsiTheme="minorHAnsi" w:cstheme="minorHAnsi"/>
          <w:szCs w:val="22"/>
          <w:lang w:val="pt-BR"/>
        </w:rPr>
        <w:t>a</w:t>
      </w:r>
      <w:r w:rsidR="00F56BF0">
        <w:rPr>
          <w:rFonts w:asciiTheme="minorHAnsi" w:hAnsiTheme="minorHAnsi" w:cstheme="minorHAnsi"/>
          <w:szCs w:val="22"/>
          <w:lang w:val="pt-BR"/>
        </w:rPr>
        <w:t>dministração</w:t>
      </w:r>
      <w:r w:rsidR="00A12E45" w:rsidRPr="00703B8D">
        <w:rPr>
          <w:rFonts w:asciiTheme="minorHAnsi" w:hAnsiTheme="minorHAnsi" w:cstheme="minorHAnsi"/>
          <w:szCs w:val="22"/>
          <w:lang w:val="pt-BR"/>
        </w:rPr>
        <w:t xml:space="preserve"> dos contratos de partilha ou comercialização de petróleo e gás da União que possuam caráter transitório.</w:t>
      </w:r>
    </w:p>
    <w:p w14:paraId="70EBCF2A" w14:textId="77777777" w:rsidR="001354BB" w:rsidRPr="00703B8D" w:rsidRDefault="001354BB" w:rsidP="00D30ABB">
      <w:pPr>
        <w:pStyle w:val="Corpodetexto"/>
        <w:rPr>
          <w:lang w:val="pt-BR"/>
        </w:rPr>
      </w:pPr>
    </w:p>
    <w:p w14:paraId="217783B5" w14:textId="686EADA7" w:rsidR="001354BB" w:rsidRPr="00703B8D" w:rsidRDefault="00E36022" w:rsidP="00D30ABB">
      <w:pPr>
        <w:pStyle w:val="Corpodetexto"/>
        <w:rPr>
          <w:lang w:val="pt-BR"/>
        </w:rPr>
      </w:pPr>
      <w:r w:rsidRPr="00703B8D">
        <w:rPr>
          <w:b/>
          <w:bCs/>
          <w:lang w:val="pt-BR"/>
        </w:rPr>
        <w:t>§ 2º</w:t>
      </w:r>
      <w:r w:rsidRPr="00703B8D">
        <w:rPr>
          <w:lang w:val="pt-BR"/>
        </w:rPr>
        <w:t>.</w:t>
      </w:r>
      <w:r w:rsidRPr="00703B8D">
        <w:rPr>
          <w:b/>
          <w:lang w:val="pt-BR"/>
        </w:rPr>
        <w:t xml:space="preserve"> </w:t>
      </w:r>
      <w:r w:rsidR="00A12E45" w:rsidRPr="00703B8D">
        <w:rPr>
          <w:lang w:val="pt-BR"/>
        </w:rPr>
        <w:t>O contrato de trabalho por prazo determinado poderá ser prorrogado apenas uma vez</w:t>
      </w:r>
      <w:r w:rsidR="00765E63" w:rsidRPr="00703B8D">
        <w:rPr>
          <w:lang w:val="pt-BR"/>
        </w:rPr>
        <w:t>,</w:t>
      </w:r>
      <w:r w:rsidR="00A12E45" w:rsidRPr="00703B8D">
        <w:rPr>
          <w:lang w:val="pt-BR"/>
        </w:rPr>
        <w:t xml:space="preserve"> e desde que a soma dos </w:t>
      </w:r>
      <w:r w:rsidR="00BE3953" w:rsidRPr="00703B8D">
        <w:rPr>
          <w:lang w:val="pt-BR"/>
        </w:rPr>
        <w:t>2 (</w:t>
      </w:r>
      <w:r w:rsidR="00A12E45" w:rsidRPr="00703B8D">
        <w:rPr>
          <w:lang w:val="pt-BR"/>
        </w:rPr>
        <w:t>dois</w:t>
      </w:r>
      <w:r w:rsidR="00BE3953" w:rsidRPr="00703B8D">
        <w:rPr>
          <w:lang w:val="pt-BR"/>
        </w:rPr>
        <w:t>)</w:t>
      </w:r>
      <w:r w:rsidR="00A12E45" w:rsidRPr="00703B8D">
        <w:rPr>
          <w:lang w:val="pt-BR"/>
        </w:rPr>
        <w:t xml:space="preserve"> períodos não ultrapasse </w:t>
      </w:r>
      <w:r w:rsidR="00BE3953" w:rsidRPr="00703B8D">
        <w:rPr>
          <w:lang w:val="pt-BR"/>
        </w:rPr>
        <w:t>2 (</w:t>
      </w:r>
      <w:r w:rsidR="00A12E45" w:rsidRPr="00703B8D">
        <w:rPr>
          <w:lang w:val="pt-BR"/>
        </w:rPr>
        <w:t>dois</w:t>
      </w:r>
      <w:r w:rsidR="00BE3953" w:rsidRPr="00703B8D">
        <w:rPr>
          <w:lang w:val="pt-BR"/>
        </w:rPr>
        <w:t>)</w:t>
      </w:r>
      <w:r w:rsidR="00A12E45" w:rsidRPr="00703B8D">
        <w:rPr>
          <w:lang w:val="pt-BR"/>
        </w:rPr>
        <w:t xml:space="preserve"> anos.</w:t>
      </w:r>
    </w:p>
    <w:p w14:paraId="01047D91" w14:textId="77777777" w:rsidR="001354BB" w:rsidRPr="00703B8D" w:rsidRDefault="001354BB" w:rsidP="00D30ABB">
      <w:pPr>
        <w:pStyle w:val="Corpodetexto"/>
        <w:rPr>
          <w:lang w:val="pt-BR"/>
        </w:rPr>
      </w:pPr>
    </w:p>
    <w:p w14:paraId="2451C9BE" w14:textId="22601902" w:rsidR="001354BB" w:rsidRPr="00703B8D" w:rsidRDefault="00A12E45" w:rsidP="00D30ABB">
      <w:pPr>
        <w:pStyle w:val="Corpodetexto"/>
        <w:rPr>
          <w:lang w:val="pt-BR"/>
        </w:rPr>
      </w:pPr>
      <w:r w:rsidRPr="00703B8D">
        <w:rPr>
          <w:b/>
          <w:lang w:val="pt-BR"/>
        </w:rPr>
        <w:t>§ 3</w:t>
      </w:r>
      <w:r w:rsidR="002F780A" w:rsidRPr="00703B8D">
        <w:rPr>
          <w:b/>
          <w:lang w:val="pt-BR"/>
        </w:rPr>
        <w:t>º</w:t>
      </w:r>
      <w:r w:rsidR="00E36022" w:rsidRPr="00703B8D">
        <w:rPr>
          <w:bCs/>
          <w:lang w:val="pt-BR"/>
        </w:rPr>
        <w:t>.</w:t>
      </w:r>
      <w:r w:rsidRPr="00703B8D">
        <w:rPr>
          <w:b/>
          <w:lang w:val="pt-BR"/>
        </w:rPr>
        <w:t xml:space="preserve"> </w:t>
      </w:r>
      <w:r w:rsidRPr="00703B8D">
        <w:rPr>
          <w:lang w:val="pt-BR"/>
        </w:rPr>
        <w:t>O processo</w:t>
      </w:r>
      <w:r w:rsidR="00C460C8" w:rsidRPr="00703B8D">
        <w:rPr>
          <w:lang w:val="pt-BR"/>
        </w:rPr>
        <w:t xml:space="preserve"> </w:t>
      </w:r>
      <w:r w:rsidRPr="00703B8D">
        <w:rPr>
          <w:lang w:val="pt-BR"/>
        </w:rPr>
        <w:t xml:space="preserve">seletivo referido no </w:t>
      </w:r>
      <w:r w:rsidRPr="00703B8D">
        <w:rPr>
          <w:i/>
          <w:iCs/>
          <w:lang w:val="pt-BR"/>
        </w:rPr>
        <w:t>caput</w:t>
      </w:r>
      <w:r w:rsidRPr="00703B8D">
        <w:rPr>
          <w:lang w:val="pt-BR"/>
        </w:rPr>
        <w:t xml:space="preserve"> </w:t>
      </w:r>
      <w:r w:rsidR="00221155" w:rsidRPr="00703B8D">
        <w:rPr>
          <w:lang w:val="pt-BR"/>
        </w:rPr>
        <w:t xml:space="preserve">deverá ser estabelecido no </w:t>
      </w:r>
      <w:r w:rsidR="004514B6" w:rsidRPr="00703B8D">
        <w:rPr>
          <w:lang w:val="pt-BR"/>
        </w:rPr>
        <w:t>R</w:t>
      </w:r>
      <w:r w:rsidR="00221155" w:rsidRPr="00703B8D">
        <w:rPr>
          <w:lang w:val="pt-BR"/>
        </w:rPr>
        <w:t xml:space="preserve">egimento </w:t>
      </w:r>
      <w:r w:rsidR="004514B6" w:rsidRPr="00703B8D">
        <w:rPr>
          <w:lang w:val="pt-BR"/>
        </w:rPr>
        <w:t>I</w:t>
      </w:r>
      <w:r w:rsidR="00221155" w:rsidRPr="00703B8D">
        <w:rPr>
          <w:lang w:val="pt-BR"/>
        </w:rPr>
        <w:t>nterno da PPSA, conterá critérios objetivos, e estará</w:t>
      </w:r>
      <w:r w:rsidR="00221155" w:rsidRPr="00703B8D" w:rsidDel="00221155">
        <w:rPr>
          <w:lang w:val="pt-BR"/>
        </w:rPr>
        <w:t xml:space="preserve"> </w:t>
      </w:r>
      <w:r w:rsidRPr="00703B8D">
        <w:rPr>
          <w:lang w:val="pt-BR"/>
        </w:rPr>
        <w:t>sujeito, em qualquer caso, a ampla divulgação.</w:t>
      </w:r>
    </w:p>
    <w:p w14:paraId="70B53BFD" w14:textId="77777777" w:rsidR="00391CA1" w:rsidRPr="00703B8D" w:rsidRDefault="00391CA1" w:rsidP="00D30ABB">
      <w:pPr>
        <w:pStyle w:val="Corpodetexto"/>
        <w:rPr>
          <w:lang w:val="pt-BR"/>
        </w:rPr>
      </w:pPr>
    </w:p>
    <w:p w14:paraId="73CB4691" w14:textId="77777777" w:rsidR="002F780A" w:rsidRPr="00703B8D" w:rsidRDefault="002F780A" w:rsidP="00D30ABB">
      <w:pPr>
        <w:pStyle w:val="Corpodetexto"/>
        <w:rPr>
          <w:lang w:val="pt-BR"/>
        </w:rPr>
      </w:pPr>
      <w:r w:rsidRPr="00703B8D">
        <w:rPr>
          <w:b/>
          <w:lang w:val="pt-BR"/>
        </w:rPr>
        <w:t>§ 4º</w:t>
      </w:r>
      <w:r w:rsidRPr="00703B8D">
        <w:rPr>
          <w:bCs/>
          <w:lang w:val="pt-BR"/>
        </w:rPr>
        <w:t>.</w:t>
      </w:r>
      <w:r w:rsidRPr="00703B8D">
        <w:rPr>
          <w:b/>
          <w:bCs/>
          <w:lang w:val="pt-BR"/>
        </w:rPr>
        <w:t xml:space="preserve"> </w:t>
      </w:r>
      <w:r w:rsidRPr="00703B8D">
        <w:rPr>
          <w:lang w:val="pt-BR"/>
        </w:rPr>
        <w:t>O pessoal contratado nos termos deste artigo não poderá:</w:t>
      </w:r>
    </w:p>
    <w:p w14:paraId="585F0F40" w14:textId="77777777" w:rsidR="001354BB" w:rsidRPr="00703B8D" w:rsidRDefault="001354BB" w:rsidP="00D30ABB">
      <w:pPr>
        <w:pStyle w:val="Corpodetexto"/>
        <w:rPr>
          <w:lang w:val="pt-BR"/>
        </w:rPr>
      </w:pPr>
    </w:p>
    <w:p w14:paraId="51D8FDB7" w14:textId="76A19BEF" w:rsidR="001354BB" w:rsidRPr="00703B8D" w:rsidRDefault="003A103B" w:rsidP="00703B8D">
      <w:pPr>
        <w:pStyle w:val="PargrafodaLista"/>
        <w:widowControl/>
        <w:numPr>
          <w:ilvl w:val="0"/>
          <w:numId w:val="5"/>
        </w:numPr>
        <w:spacing w:line="288" w:lineRule="auto"/>
        <w:ind w:left="0"/>
        <w:rPr>
          <w:rFonts w:asciiTheme="minorHAnsi" w:hAnsiTheme="minorHAnsi" w:cstheme="minorHAnsi"/>
          <w:szCs w:val="22"/>
          <w:lang w:val="pt-BR"/>
        </w:rPr>
      </w:pPr>
      <w:r w:rsidRPr="00703B8D">
        <w:rPr>
          <w:rFonts w:asciiTheme="minorHAnsi" w:hAnsiTheme="minorHAnsi" w:cstheme="minorHAnsi"/>
          <w:szCs w:val="22"/>
          <w:lang w:val="pt-BR"/>
        </w:rPr>
        <w:t xml:space="preserve">receber </w:t>
      </w:r>
      <w:r w:rsidR="00A12E45" w:rsidRPr="00703B8D">
        <w:rPr>
          <w:rFonts w:asciiTheme="minorHAnsi" w:hAnsiTheme="minorHAnsi" w:cstheme="minorHAnsi"/>
          <w:szCs w:val="22"/>
          <w:lang w:val="pt-BR"/>
        </w:rPr>
        <w:t>atribuições, funções ou encargos não previstos no respectivo contrato;</w:t>
      </w:r>
    </w:p>
    <w:p w14:paraId="0C8A2BCD" w14:textId="77777777" w:rsidR="008602FB" w:rsidRPr="00703B8D" w:rsidRDefault="008602FB" w:rsidP="00703B8D">
      <w:pPr>
        <w:pStyle w:val="PargrafodaLista"/>
        <w:widowControl/>
        <w:spacing w:line="288" w:lineRule="auto"/>
        <w:ind w:left="0" w:firstLine="0"/>
        <w:rPr>
          <w:rFonts w:asciiTheme="minorHAnsi" w:hAnsiTheme="minorHAnsi" w:cstheme="minorHAnsi"/>
          <w:szCs w:val="22"/>
          <w:lang w:val="pt-BR"/>
        </w:rPr>
      </w:pPr>
    </w:p>
    <w:p w14:paraId="2BBF148A" w14:textId="30E82247" w:rsidR="001354BB" w:rsidRPr="00703B8D" w:rsidRDefault="003A103B" w:rsidP="00703B8D">
      <w:pPr>
        <w:pStyle w:val="PargrafodaLista"/>
        <w:widowControl/>
        <w:numPr>
          <w:ilvl w:val="0"/>
          <w:numId w:val="5"/>
        </w:numPr>
        <w:spacing w:line="288" w:lineRule="auto"/>
        <w:ind w:left="0"/>
        <w:rPr>
          <w:rFonts w:asciiTheme="minorHAnsi" w:hAnsiTheme="minorHAnsi" w:cstheme="minorHAnsi"/>
          <w:szCs w:val="22"/>
          <w:lang w:val="pt-BR"/>
        </w:rPr>
      </w:pPr>
      <w:r w:rsidRPr="00703B8D">
        <w:rPr>
          <w:rFonts w:asciiTheme="minorHAnsi" w:hAnsiTheme="minorHAnsi" w:cstheme="minorHAnsi"/>
          <w:szCs w:val="22"/>
          <w:lang w:val="pt-BR"/>
        </w:rPr>
        <w:t>s</w:t>
      </w:r>
      <w:r w:rsidR="00A12E45" w:rsidRPr="00703B8D">
        <w:rPr>
          <w:rFonts w:asciiTheme="minorHAnsi" w:hAnsiTheme="minorHAnsi" w:cstheme="minorHAnsi"/>
          <w:szCs w:val="22"/>
          <w:lang w:val="pt-BR"/>
        </w:rPr>
        <w:t>er nomeado ou designado, ainda que a título precário ou em substituição, para o exercício de cargo ou função gratificada de livre provimento; e</w:t>
      </w:r>
    </w:p>
    <w:p w14:paraId="5C83CD65" w14:textId="77777777" w:rsidR="008602FB" w:rsidRPr="00703B8D" w:rsidRDefault="008602FB" w:rsidP="00703B8D">
      <w:pPr>
        <w:pStyle w:val="PargrafodaLista"/>
        <w:widowControl/>
        <w:spacing w:line="288" w:lineRule="auto"/>
        <w:ind w:left="0" w:firstLine="0"/>
        <w:rPr>
          <w:rFonts w:asciiTheme="minorHAnsi" w:hAnsiTheme="minorHAnsi" w:cstheme="minorHAnsi"/>
          <w:szCs w:val="22"/>
          <w:lang w:val="pt-BR"/>
        </w:rPr>
      </w:pPr>
    </w:p>
    <w:p w14:paraId="24FFB351" w14:textId="77777777" w:rsidR="001354BB" w:rsidRPr="00703B8D" w:rsidRDefault="00E36022"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bCs/>
          <w:szCs w:val="22"/>
          <w:lang w:val="pt-BR"/>
        </w:rPr>
        <w:t>§ 5º</w:t>
      </w:r>
      <w:r w:rsidRPr="00703B8D">
        <w:rPr>
          <w:rFonts w:asciiTheme="minorHAnsi" w:hAnsiTheme="minorHAnsi" w:cstheme="minorHAnsi"/>
          <w:szCs w:val="22"/>
          <w:lang w:val="pt-BR"/>
        </w:rPr>
        <w:t>.</w:t>
      </w:r>
      <w:r w:rsidRPr="00703B8D">
        <w:rPr>
          <w:rFonts w:asciiTheme="minorHAnsi" w:hAnsiTheme="minorHAnsi" w:cstheme="minorHAnsi"/>
          <w:b/>
          <w:szCs w:val="22"/>
          <w:lang w:val="pt-BR"/>
        </w:rPr>
        <w:t xml:space="preserve"> </w:t>
      </w:r>
      <w:r w:rsidR="00A12E45" w:rsidRPr="00703B8D">
        <w:rPr>
          <w:rFonts w:asciiTheme="minorHAnsi" w:hAnsiTheme="minorHAnsi" w:cstheme="minorHAnsi"/>
          <w:szCs w:val="22"/>
          <w:lang w:val="pt-BR"/>
        </w:rPr>
        <w:t xml:space="preserve">A inobservância do disposto neste artigo importará na resolução do contrato, nas hipóteses previstas nos incisos </w:t>
      </w:r>
      <w:r w:rsidR="002F780A" w:rsidRPr="00703B8D">
        <w:rPr>
          <w:rFonts w:asciiTheme="minorHAnsi" w:hAnsiTheme="minorHAnsi" w:cstheme="minorHAnsi"/>
          <w:szCs w:val="22"/>
          <w:lang w:val="pt-BR"/>
        </w:rPr>
        <w:t>I</w:t>
      </w:r>
      <w:r w:rsidR="00A12E45" w:rsidRPr="00703B8D">
        <w:rPr>
          <w:rFonts w:asciiTheme="minorHAnsi" w:hAnsiTheme="minorHAnsi" w:cstheme="minorHAnsi"/>
          <w:szCs w:val="22"/>
          <w:lang w:val="pt-BR"/>
        </w:rPr>
        <w:t xml:space="preserve"> e </w:t>
      </w:r>
      <w:r w:rsidR="002F780A" w:rsidRPr="00703B8D">
        <w:rPr>
          <w:rFonts w:asciiTheme="minorHAnsi" w:hAnsiTheme="minorHAnsi" w:cstheme="minorHAnsi"/>
          <w:szCs w:val="22"/>
          <w:lang w:val="pt-BR"/>
        </w:rPr>
        <w:t>II</w:t>
      </w:r>
      <w:r w:rsidR="00A12E45" w:rsidRPr="00703B8D">
        <w:rPr>
          <w:rFonts w:asciiTheme="minorHAnsi" w:hAnsiTheme="minorHAnsi" w:cstheme="minorHAnsi"/>
          <w:szCs w:val="22"/>
          <w:lang w:val="pt-BR"/>
        </w:rPr>
        <w:t xml:space="preserve"> do</w:t>
      </w:r>
      <w:r w:rsidR="002F780A"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 4</w:t>
      </w:r>
      <w:r w:rsidR="002F780A" w:rsidRPr="00703B8D">
        <w:rPr>
          <w:rFonts w:asciiTheme="minorHAnsi" w:hAnsiTheme="minorHAnsi" w:cstheme="minorHAnsi"/>
          <w:szCs w:val="22"/>
          <w:lang w:val="pt-BR"/>
        </w:rPr>
        <w:t>º</w:t>
      </w:r>
      <w:r w:rsidR="00A12E45" w:rsidRPr="00703B8D">
        <w:rPr>
          <w:rFonts w:asciiTheme="minorHAnsi" w:hAnsiTheme="minorHAnsi" w:cstheme="minorHAnsi"/>
          <w:szCs w:val="22"/>
          <w:lang w:val="pt-BR"/>
        </w:rPr>
        <w:t>, ou na sua nulidade, nos demais casos, sem prejuízo</w:t>
      </w:r>
      <w:r w:rsidR="00C460C8" w:rsidRPr="00703B8D">
        <w:rPr>
          <w:rFonts w:asciiTheme="minorHAnsi" w:hAnsiTheme="minorHAnsi" w:cstheme="minorHAnsi"/>
          <w:szCs w:val="22"/>
          <w:lang w:val="pt-BR"/>
        </w:rPr>
        <w:t xml:space="preserve"> </w:t>
      </w:r>
      <w:r w:rsidR="00A12E45" w:rsidRPr="00703B8D">
        <w:rPr>
          <w:rFonts w:asciiTheme="minorHAnsi" w:hAnsiTheme="minorHAnsi" w:cstheme="minorHAnsi"/>
          <w:szCs w:val="22"/>
          <w:lang w:val="pt-BR"/>
        </w:rPr>
        <w:t>da responsabilidade dos administradores.</w:t>
      </w:r>
    </w:p>
    <w:p w14:paraId="008F0000" w14:textId="77777777" w:rsidR="002F780A" w:rsidRPr="00703B8D" w:rsidRDefault="002F780A" w:rsidP="00703B8D">
      <w:pPr>
        <w:widowControl/>
        <w:spacing w:line="288" w:lineRule="auto"/>
        <w:jc w:val="both"/>
        <w:rPr>
          <w:rFonts w:asciiTheme="minorHAnsi" w:hAnsiTheme="minorHAnsi" w:cstheme="minorHAnsi"/>
          <w:szCs w:val="22"/>
          <w:lang w:val="pt-BR"/>
        </w:rPr>
      </w:pPr>
    </w:p>
    <w:p w14:paraId="08FFB4C1" w14:textId="61817D92" w:rsidR="00063640" w:rsidRDefault="00811248" w:rsidP="00703B8D">
      <w:pPr>
        <w:widowControl/>
        <w:spacing w:line="288" w:lineRule="auto"/>
        <w:jc w:val="both"/>
        <w:rPr>
          <w:rFonts w:asciiTheme="minorHAnsi" w:hAnsiTheme="minorHAnsi" w:cstheme="minorHAnsi"/>
          <w:szCs w:val="22"/>
          <w:lang w:val="pt-BR"/>
        </w:rPr>
      </w:pPr>
      <w:r w:rsidRPr="00703B8D">
        <w:rPr>
          <w:rFonts w:asciiTheme="minorHAnsi" w:hAnsiTheme="minorHAnsi" w:cstheme="minorHAnsi"/>
          <w:b/>
          <w:szCs w:val="22"/>
          <w:lang w:val="pt-BR"/>
        </w:rPr>
        <w:t xml:space="preserve">§ </w:t>
      </w:r>
      <w:r w:rsidR="00DC6F2D" w:rsidRPr="00703B8D">
        <w:rPr>
          <w:rFonts w:asciiTheme="minorHAnsi" w:hAnsiTheme="minorHAnsi" w:cstheme="minorHAnsi"/>
          <w:b/>
          <w:szCs w:val="22"/>
          <w:lang w:val="pt-BR"/>
        </w:rPr>
        <w:t>6º</w:t>
      </w:r>
      <w:r w:rsidR="00DC6F2D" w:rsidRPr="00703B8D">
        <w:rPr>
          <w:rFonts w:asciiTheme="minorHAnsi" w:hAnsiTheme="minorHAnsi" w:cstheme="minorHAnsi"/>
          <w:bCs/>
          <w:szCs w:val="22"/>
          <w:lang w:val="pt-BR"/>
        </w:rPr>
        <w:t>.</w:t>
      </w:r>
      <w:r w:rsidR="00DC6F2D" w:rsidRPr="00703B8D">
        <w:rPr>
          <w:rFonts w:asciiTheme="minorHAnsi" w:hAnsiTheme="minorHAnsi" w:cstheme="minorHAnsi"/>
          <w:szCs w:val="22"/>
          <w:lang w:val="pt-BR"/>
        </w:rPr>
        <w:t xml:space="preserve"> O pessoal contratado nessa modalidade será contabilizado no limite do quadro aprovado pela </w:t>
      </w:r>
      <w:r w:rsidR="00F13835" w:rsidRPr="00703B8D">
        <w:rPr>
          <w:rFonts w:asciiTheme="minorHAnsi" w:hAnsiTheme="minorHAnsi" w:cstheme="minorHAnsi"/>
          <w:szCs w:val="22"/>
          <w:lang w:val="pt-BR"/>
        </w:rPr>
        <w:t>SEST</w:t>
      </w:r>
      <w:r w:rsidR="00DC6F2D" w:rsidRPr="00703B8D">
        <w:rPr>
          <w:rFonts w:asciiTheme="minorHAnsi" w:hAnsiTheme="minorHAnsi" w:cstheme="minorHAnsi"/>
          <w:szCs w:val="22"/>
          <w:lang w:val="pt-BR"/>
        </w:rPr>
        <w:t xml:space="preserve">, </w:t>
      </w:r>
      <w:r w:rsidR="008E6F79" w:rsidRPr="00703B8D">
        <w:rPr>
          <w:rFonts w:asciiTheme="minorHAnsi" w:hAnsiTheme="minorHAnsi" w:cstheme="minorHAnsi"/>
          <w:szCs w:val="22"/>
          <w:lang w:val="pt-BR"/>
        </w:rPr>
        <w:t>conf</w:t>
      </w:r>
      <w:r w:rsidR="00756AE8" w:rsidRPr="00703B8D">
        <w:rPr>
          <w:rFonts w:asciiTheme="minorHAnsi" w:hAnsiTheme="minorHAnsi" w:cstheme="minorHAnsi"/>
          <w:szCs w:val="22"/>
          <w:lang w:val="pt-BR"/>
        </w:rPr>
        <w:t xml:space="preserve">orme estabelecido </w:t>
      </w:r>
      <w:r w:rsidR="00186B95" w:rsidRPr="00703B8D">
        <w:rPr>
          <w:rFonts w:asciiTheme="minorHAnsi" w:hAnsiTheme="minorHAnsi" w:cstheme="minorHAnsi"/>
          <w:szCs w:val="22"/>
          <w:lang w:val="pt-BR"/>
        </w:rPr>
        <w:t xml:space="preserve">no parágrafo único do art. </w:t>
      </w:r>
      <w:r w:rsidR="005055C7" w:rsidRPr="00703B8D">
        <w:rPr>
          <w:rFonts w:asciiTheme="minorHAnsi" w:hAnsiTheme="minorHAnsi" w:cstheme="minorHAnsi"/>
          <w:szCs w:val="22"/>
          <w:lang w:val="pt-BR"/>
        </w:rPr>
        <w:t>10</w:t>
      </w:r>
      <w:r w:rsidR="005055C7">
        <w:rPr>
          <w:rFonts w:asciiTheme="minorHAnsi" w:hAnsiTheme="minorHAnsi" w:cstheme="minorHAnsi"/>
          <w:szCs w:val="22"/>
          <w:lang w:val="pt-BR"/>
        </w:rPr>
        <w:t>1</w:t>
      </w:r>
      <w:r w:rsidR="00DC6F2D" w:rsidRPr="00703B8D">
        <w:rPr>
          <w:rFonts w:asciiTheme="minorHAnsi" w:hAnsiTheme="minorHAnsi" w:cstheme="minorHAnsi"/>
          <w:szCs w:val="22"/>
          <w:lang w:val="pt-BR"/>
        </w:rPr>
        <w:t>.</w:t>
      </w:r>
    </w:p>
    <w:p w14:paraId="3FBB2EBE" w14:textId="77777777" w:rsidR="00063640" w:rsidRDefault="00063640">
      <w:pPr>
        <w:rPr>
          <w:rFonts w:asciiTheme="minorHAnsi" w:hAnsiTheme="minorHAnsi" w:cstheme="minorHAnsi"/>
          <w:szCs w:val="22"/>
          <w:lang w:val="pt-BR"/>
        </w:rPr>
      </w:pPr>
      <w:r>
        <w:rPr>
          <w:rFonts w:asciiTheme="minorHAnsi" w:hAnsiTheme="minorHAnsi" w:cstheme="minorHAnsi"/>
          <w:szCs w:val="22"/>
          <w:lang w:val="pt-BR"/>
        </w:rPr>
        <w:br w:type="page"/>
      </w:r>
    </w:p>
    <w:p w14:paraId="010CCD49" w14:textId="0B5C4FBF" w:rsidR="002651FF" w:rsidRPr="00703B8D" w:rsidRDefault="002651FF" w:rsidP="00D30ABB">
      <w:pPr>
        <w:pStyle w:val="Corpodetexto"/>
        <w:rPr>
          <w:lang w:val="pt-BR"/>
        </w:rPr>
      </w:pPr>
      <w:bookmarkStart w:id="5" w:name="_GoBack"/>
      <w:bookmarkEnd w:id="5"/>
    </w:p>
    <w:p w14:paraId="235CB402" w14:textId="684603B9" w:rsidR="00391CA1" w:rsidRPr="00703B8D" w:rsidRDefault="00CD35A8"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CAPÍTULO 1</w:t>
      </w:r>
      <w:r w:rsidR="00D24215" w:rsidRPr="00703B8D">
        <w:rPr>
          <w:rFonts w:asciiTheme="minorHAnsi" w:hAnsiTheme="minorHAnsi" w:cstheme="minorHAnsi"/>
          <w:b/>
          <w:szCs w:val="22"/>
          <w:lang w:val="pt-BR"/>
        </w:rPr>
        <w:t>2</w:t>
      </w:r>
    </w:p>
    <w:p w14:paraId="36727C7B" w14:textId="77777777" w:rsidR="001354BB" w:rsidRPr="00703B8D" w:rsidRDefault="00A12E45" w:rsidP="00703B8D">
      <w:pPr>
        <w:widowControl/>
        <w:spacing w:line="288" w:lineRule="auto"/>
        <w:jc w:val="center"/>
        <w:outlineLvl w:val="0"/>
        <w:rPr>
          <w:rFonts w:asciiTheme="minorHAnsi" w:hAnsiTheme="minorHAnsi" w:cstheme="minorHAnsi"/>
          <w:b/>
          <w:szCs w:val="22"/>
          <w:lang w:val="pt-BR"/>
        </w:rPr>
      </w:pPr>
      <w:r w:rsidRPr="00703B8D">
        <w:rPr>
          <w:rFonts w:asciiTheme="minorHAnsi" w:hAnsiTheme="minorHAnsi" w:cstheme="minorHAnsi"/>
          <w:b/>
          <w:szCs w:val="22"/>
          <w:lang w:val="pt-BR"/>
        </w:rPr>
        <w:t>D</w:t>
      </w:r>
      <w:r w:rsidR="00953090" w:rsidRPr="00703B8D">
        <w:rPr>
          <w:rFonts w:asciiTheme="minorHAnsi" w:hAnsiTheme="minorHAnsi" w:cstheme="minorHAnsi"/>
          <w:b/>
          <w:szCs w:val="22"/>
          <w:lang w:val="pt-BR"/>
        </w:rPr>
        <w:t>ISPOSIÇÕES GERAIS</w:t>
      </w:r>
    </w:p>
    <w:p w14:paraId="611E46A9" w14:textId="77777777" w:rsidR="001354BB" w:rsidRPr="00703B8D" w:rsidRDefault="001354BB" w:rsidP="00D30ABB">
      <w:pPr>
        <w:pStyle w:val="Corpodetexto"/>
        <w:rPr>
          <w:lang w:val="pt-BR"/>
        </w:rPr>
      </w:pPr>
    </w:p>
    <w:p w14:paraId="6189A246" w14:textId="75F6AE0D" w:rsidR="001354BB" w:rsidRPr="00703B8D" w:rsidRDefault="00B8675F" w:rsidP="00D30ABB">
      <w:pPr>
        <w:pStyle w:val="Corpodetexto"/>
        <w:rPr>
          <w:lang w:val="pt-BR"/>
        </w:rPr>
      </w:pPr>
      <w:r w:rsidRPr="00703B8D">
        <w:rPr>
          <w:b/>
          <w:bCs/>
          <w:lang w:val="pt-BR"/>
        </w:rPr>
        <w:t xml:space="preserve">Art. </w:t>
      </w:r>
      <w:r w:rsidR="006E0158" w:rsidRPr="00703B8D">
        <w:rPr>
          <w:b/>
          <w:lang w:val="pt-BR"/>
        </w:rPr>
        <w:t>10</w:t>
      </w:r>
      <w:r w:rsidR="009F21BB">
        <w:rPr>
          <w:b/>
          <w:lang w:val="pt-BR"/>
        </w:rPr>
        <w:t>3</w:t>
      </w:r>
      <w:r w:rsidRPr="00703B8D">
        <w:rPr>
          <w:b/>
          <w:bCs/>
          <w:lang w:val="pt-BR"/>
        </w:rPr>
        <w:t xml:space="preserve">. </w:t>
      </w:r>
      <w:r w:rsidR="00A12E45" w:rsidRPr="00703B8D">
        <w:rPr>
          <w:lang w:val="pt-BR"/>
        </w:rPr>
        <w:t xml:space="preserve">Os membros do Conselho de </w:t>
      </w:r>
      <w:r w:rsidR="00F56BF0">
        <w:rPr>
          <w:lang w:val="pt-BR"/>
        </w:rPr>
        <w:t>Administração</w:t>
      </w:r>
      <w:r w:rsidR="00A12E45" w:rsidRPr="00703B8D">
        <w:rPr>
          <w:lang w:val="pt-BR"/>
        </w:rPr>
        <w:t>, da Diretoria Executiva, do Conselho Fiscal e os ocupantes das funções gratificadas de livre provimento, ao assumirem seus cargos e posteriormente, a cada ano, apresentarão</w:t>
      </w:r>
      <w:r w:rsidR="00C460C8" w:rsidRPr="00703B8D">
        <w:rPr>
          <w:lang w:val="pt-BR"/>
        </w:rPr>
        <w:t xml:space="preserve"> </w:t>
      </w:r>
      <w:r w:rsidR="00A12E45" w:rsidRPr="00703B8D">
        <w:rPr>
          <w:lang w:val="pt-BR"/>
        </w:rPr>
        <w:t>declarações de bens e rendimentos.</w:t>
      </w:r>
    </w:p>
    <w:p w14:paraId="7823524F" w14:textId="77777777" w:rsidR="001354BB" w:rsidRPr="00703B8D" w:rsidRDefault="001354BB" w:rsidP="00D30ABB">
      <w:pPr>
        <w:pStyle w:val="Corpodetexto"/>
        <w:rPr>
          <w:lang w:val="pt-BR"/>
        </w:rPr>
      </w:pPr>
    </w:p>
    <w:p w14:paraId="7E199CB4" w14:textId="138014C6" w:rsidR="001354BB" w:rsidRPr="00703B8D" w:rsidRDefault="00B8675F" w:rsidP="00D30ABB">
      <w:pPr>
        <w:pStyle w:val="Corpodetexto"/>
        <w:rPr>
          <w:lang w:val="pt-BR"/>
        </w:rPr>
      </w:pPr>
      <w:r w:rsidRPr="00703B8D">
        <w:rPr>
          <w:b/>
          <w:bCs/>
          <w:lang w:val="pt-BR"/>
        </w:rPr>
        <w:t xml:space="preserve">Art. </w:t>
      </w:r>
      <w:r w:rsidR="006E0158" w:rsidRPr="00703B8D">
        <w:rPr>
          <w:b/>
          <w:lang w:val="pt-BR"/>
        </w:rPr>
        <w:t>10</w:t>
      </w:r>
      <w:r w:rsidR="009F21BB">
        <w:rPr>
          <w:b/>
          <w:lang w:val="pt-BR"/>
        </w:rPr>
        <w:t>4</w:t>
      </w:r>
      <w:r w:rsidRPr="00703B8D">
        <w:rPr>
          <w:b/>
          <w:bCs/>
          <w:lang w:val="pt-BR"/>
        </w:rPr>
        <w:t xml:space="preserve">. </w:t>
      </w:r>
      <w:r w:rsidR="00A12E45" w:rsidRPr="00703B8D">
        <w:rPr>
          <w:lang w:val="pt-BR"/>
        </w:rPr>
        <w:t>Os administradores e os membros do Conselho Fiscal serão individualmente responsabilizados pelos atos praticados no âmbito de suas respectivas atribuições quando agirem em desconformidade com a lei e com este Estatuto</w:t>
      </w:r>
      <w:r w:rsidR="00474204" w:rsidRPr="00703B8D">
        <w:rPr>
          <w:lang w:val="pt-BR"/>
        </w:rPr>
        <w:t xml:space="preserve"> Social</w:t>
      </w:r>
      <w:r w:rsidR="00A12E45" w:rsidRPr="00703B8D">
        <w:rPr>
          <w:lang w:val="pt-BR"/>
        </w:rPr>
        <w:t>.</w:t>
      </w:r>
    </w:p>
    <w:p w14:paraId="379D96E8" w14:textId="77777777" w:rsidR="001354BB" w:rsidRPr="00703B8D" w:rsidRDefault="001354BB" w:rsidP="00D30ABB">
      <w:pPr>
        <w:pStyle w:val="Corpodetexto"/>
        <w:rPr>
          <w:lang w:val="pt-BR"/>
        </w:rPr>
      </w:pPr>
    </w:p>
    <w:p w14:paraId="33B32351" w14:textId="77777777" w:rsidR="001354BB" w:rsidRPr="00703B8D" w:rsidRDefault="00A12E45" w:rsidP="00D30ABB">
      <w:pPr>
        <w:pStyle w:val="Corpodetexto"/>
        <w:rPr>
          <w:lang w:val="pt-BR"/>
        </w:rPr>
      </w:pPr>
      <w:r w:rsidRPr="00703B8D">
        <w:rPr>
          <w:b/>
          <w:lang w:val="pt-BR"/>
        </w:rPr>
        <w:t>§ 1</w:t>
      </w:r>
      <w:r w:rsidR="00371E1E" w:rsidRPr="00703B8D">
        <w:rPr>
          <w:b/>
          <w:lang w:val="pt-BR"/>
        </w:rPr>
        <w:t>º</w:t>
      </w:r>
      <w:r w:rsidRPr="00703B8D">
        <w:rPr>
          <w:bCs/>
          <w:lang w:val="pt-BR"/>
        </w:rPr>
        <w:t>.</w:t>
      </w:r>
      <w:r w:rsidRPr="00703B8D">
        <w:rPr>
          <w:b/>
          <w:lang w:val="pt-BR"/>
        </w:rPr>
        <w:t xml:space="preserve"> </w:t>
      </w:r>
      <w:r w:rsidRPr="00703B8D">
        <w:rPr>
          <w:lang w:val="pt-BR"/>
        </w:rPr>
        <w:t>O administrador não é responsável por atos ilícitos de outros administradores, salvo se com eles for conive</w:t>
      </w:r>
      <w:r w:rsidR="00953090" w:rsidRPr="00703B8D">
        <w:rPr>
          <w:lang w:val="pt-BR"/>
        </w:rPr>
        <w:t>nte, se negligenciar em descobri</w:t>
      </w:r>
      <w:r w:rsidRPr="00703B8D">
        <w:rPr>
          <w:lang w:val="pt-BR"/>
        </w:rPr>
        <w:t>-los ou se, deles tendo conhecimento, deixar de agir para impedir a sua prática.</w:t>
      </w:r>
    </w:p>
    <w:p w14:paraId="7A5E9684" w14:textId="77777777" w:rsidR="001354BB" w:rsidRPr="00703B8D" w:rsidRDefault="001354BB" w:rsidP="00D30ABB">
      <w:pPr>
        <w:pStyle w:val="Corpodetexto"/>
        <w:rPr>
          <w:lang w:val="pt-BR"/>
        </w:rPr>
      </w:pPr>
    </w:p>
    <w:p w14:paraId="19C139B8" w14:textId="145ABD78" w:rsidR="001354BB" w:rsidRPr="00703B8D" w:rsidRDefault="00E36022" w:rsidP="00D30ABB">
      <w:pPr>
        <w:pStyle w:val="Corpodetexto"/>
        <w:rPr>
          <w:lang w:val="pt-BR"/>
        </w:rPr>
      </w:pPr>
      <w:r w:rsidRPr="00703B8D">
        <w:rPr>
          <w:b/>
          <w:bCs/>
          <w:lang w:val="pt-BR"/>
        </w:rPr>
        <w:t>§ 2º</w:t>
      </w:r>
      <w:r w:rsidRPr="00703B8D">
        <w:rPr>
          <w:lang w:val="pt-BR"/>
        </w:rPr>
        <w:t>.</w:t>
      </w:r>
      <w:r w:rsidRPr="00703B8D">
        <w:rPr>
          <w:b/>
          <w:lang w:val="pt-BR"/>
        </w:rPr>
        <w:t xml:space="preserve"> </w:t>
      </w:r>
      <w:r w:rsidR="00A12E45" w:rsidRPr="00703B8D">
        <w:rPr>
          <w:lang w:val="pt-BR"/>
        </w:rPr>
        <w:t xml:space="preserve">Exime-se de responsabilidade o administrador dissidente que faça consignar sua divergência em ata de reunião do órgão de </w:t>
      </w:r>
      <w:r w:rsidR="00DF7E01">
        <w:rPr>
          <w:lang w:val="pt-BR"/>
        </w:rPr>
        <w:t>a</w:t>
      </w:r>
      <w:r w:rsidR="00F56BF0">
        <w:rPr>
          <w:lang w:val="pt-BR"/>
        </w:rPr>
        <w:t>dministração</w:t>
      </w:r>
      <w:r w:rsidR="00A12E45" w:rsidRPr="00703B8D">
        <w:rPr>
          <w:lang w:val="pt-BR"/>
        </w:rPr>
        <w:t xml:space="preserve"> ou, não sendo possível, que dela dê ciência</w:t>
      </w:r>
      <w:r w:rsidR="00C460C8" w:rsidRPr="00703B8D">
        <w:rPr>
          <w:lang w:val="pt-BR"/>
        </w:rPr>
        <w:t xml:space="preserve"> </w:t>
      </w:r>
      <w:r w:rsidR="00A12E45" w:rsidRPr="00703B8D">
        <w:rPr>
          <w:lang w:val="pt-BR"/>
        </w:rPr>
        <w:t>imediata</w:t>
      </w:r>
      <w:r w:rsidR="00C460C8" w:rsidRPr="00703B8D">
        <w:rPr>
          <w:lang w:val="pt-BR"/>
        </w:rPr>
        <w:t xml:space="preserve"> </w:t>
      </w:r>
      <w:r w:rsidR="00A12E45" w:rsidRPr="00703B8D">
        <w:rPr>
          <w:lang w:val="pt-BR"/>
        </w:rPr>
        <w:t>e por</w:t>
      </w:r>
      <w:r w:rsidR="00C460C8" w:rsidRPr="00703B8D">
        <w:rPr>
          <w:lang w:val="pt-BR"/>
        </w:rPr>
        <w:t xml:space="preserve"> </w:t>
      </w:r>
      <w:r w:rsidR="00A12E45" w:rsidRPr="00703B8D">
        <w:rPr>
          <w:lang w:val="pt-BR"/>
        </w:rPr>
        <w:t>escrito</w:t>
      </w:r>
      <w:r w:rsidR="00C460C8" w:rsidRPr="00703B8D">
        <w:rPr>
          <w:lang w:val="pt-BR"/>
        </w:rPr>
        <w:t xml:space="preserve"> </w:t>
      </w:r>
      <w:r w:rsidR="00A12E45" w:rsidRPr="00703B8D">
        <w:rPr>
          <w:lang w:val="pt-BR"/>
        </w:rPr>
        <w:t>ao órgão</w:t>
      </w:r>
      <w:r w:rsidR="00C460C8" w:rsidRPr="00703B8D">
        <w:rPr>
          <w:lang w:val="pt-BR"/>
        </w:rPr>
        <w:t xml:space="preserve"> </w:t>
      </w:r>
      <w:r w:rsidR="00A12E45" w:rsidRPr="00703B8D">
        <w:rPr>
          <w:lang w:val="pt-BR"/>
        </w:rPr>
        <w:t xml:space="preserve">da </w:t>
      </w:r>
      <w:r w:rsidR="00E779E4">
        <w:rPr>
          <w:lang w:val="pt-BR"/>
        </w:rPr>
        <w:t>a</w:t>
      </w:r>
      <w:r w:rsidR="00F56BF0">
        <w:rPr>
          <w:lang w:val="pt-BR"/>
        </w:rPr>
        <w:t>dministração</w:t>
      </w:r>
      <w:r w:rsidR="00A12E45" w:rsidRPr="00703B8D">
        <w:rPr>
          <w:lang w:val="pt-BR"/>
        </w:rPr>
        <w:t>, no Conselho</w:t>
      </w:r>
      <w:r w:rsidR="00C460C8" w:rsidRPr="00703B8D">
        <w:rPr>
          <w:lang w:val="pt-BR"/>
        </w:rPr>
        <w:t xml:space="preserve"> </w:t>
      </w:r>
      <w:r w:rsidR="00A12E45" w:rsidRPr="00703B8D">
        <w:rPr>
          <w:lang w:val="pt-BR"/>
        </w:rPr>
        <w:t>Fiscal</w:t>
      </w:r>
      <w:r w:rsidR="00C460C8" w:rsidRPr="00703B8D">
        <w:rPr>
          <w:lang w:val="pt-BR"/>
        </w:rPr>
        <w:t xml:space="preserve"> </w:t>
      </w:r>
      <w:r w:rsidR="00A12E45" w:rsidRPr="00703B8D">
        <w:rPr>
          <w:lang w:val="pt-BR"/>
        </w:rPr>
        <w:t>ou</w:t>
      </w:r>
      <w:r w:rsidR="00C460C8" w:rsidRPr="00703B8D">
        <w:rPr>
          <w:lang w:val="pt-BR"/>
        </w:rPr>
        <w:t xml:space="preserve"> </w:t>
      </w:r>
      <w:r w:rsidR="00A12E45" w:rsidRPr="00703B8D">
        <w:rPr>
          <w:lang w:val="pt-BR"/>
        </w:rPr>
        <w:t>à Assembleia</w:t>
      </w:r>
      <w:r w:rsidR="00DB289C" w:rsidRPr="00703B8D">
        <w:rPr>
          <w:lang w:val="pt-BR"/>
        </w:rPr>
        <w:t xml:space="preserve"> </w:t>
      </w:r>
      <w:r w:rsidR="00A12E45" w:rsidRPr="00703B8D">
        <w:rPr>
          <w:lang w:val="pt-BR"/>
        </w:rPr>
        <w:t>Geral, conforme estabelecido no</w:t>
      </w:r>
      <w:r w:rsidR="00CC1F5F" w:rsidRPr="00703B8D">
        <w:rPr>
          <w:lang w:val="pt-BR"/>
        </w:rPr>
        <w:t xml:space="preserve"> </w:t>
      </w:r>
      <w:r w:rsidR="00A12E45" w:rsidRPr="00703B8D">
        <w:rPr>
          <w:lang w:val="pt-BR"/>
        </w:rPr>
        <w:t>§</w:t>
      </w:r>
      <w:r w:rsidR="00E71277" w:rsidRPr="00703B8D">
        <w:rPr>
          <w:lang w:val="pt-BR"/>
        </w:rPr>
        <w:t xml:space="preserve"> </w:t>
      </w:r>
      <w:r w:rsidR="00A12E45" w:rsidRPr="00703B8D">
        <w:rPr>
          <w:lang w:val="pt-BR"/>
        </w:rPr>
        <w:t>1° do art. 158 da Lei nº 6.404</w:t>
      </w:r>
      <w:r w:rsidR="00BB718A" w:rsidRPr="00703B8D">
        <w:rPr>
          <w:lang w:val="pt-BR"/>
        </w:rPr>
        <w:t>/</w:t>
      </w:r>
      <w:r w:rsidR="00A12E45" w:rsidRPr="00703B8D">
        <w:rPr>
          <w:lang w:val="pt-BR"/>
        </w:rPr>
        <w:t>1976.</w:t>
      </w:r>
    </w:p>
    <w:p w14:paraId="01724468" w14:textId="4071296C" w:rsidR="00C038BE" w:rsidRPr="00703B8D" w:rsidRDefault="00C038BE" w:rsidP="00D30ABB">
      <w:pPr>
        <w:pStyle w:val="Corpodetexto"/>
        <w:rPr>
          <w:lang w:val="pt-BR"/>
        </w:rPr>
      </w:pPr>
    </w:p>
    <w:p w14:paraId="01235A40" w14:textId="78236554" w:rsidR="00186B95" w:rsidRPr="00703B8D" w:rsidRDefault="00B8675F" w:rsidP="00D30ABB">
      <w:pPr>
        <w:pStyle w:val="Corpodetexto"/>
        <w:rPr>
          <w:lang w:val="pt-BR"/>
        </w:rPr>
      </w:pPr>
      <w:r w:rsidRPr="00703B8D">
        <w:rPr>
          <w:b/>
          <w:bCs/>
          <w:lang w:val="pt-BR"/>
        </w:rPr>
        <w:t xml:space="preserve">Art. </w:t>
      </w:r>
      <w:r w:rsidR="006E0158" w:rsidRPr="00703B8D">
        <w:rPr>
          <w:b/>
          <w:lang w:val="pt-BR"/>
        </w:rPr>
        <w:t>10</w:t>
      </w:r>
      <w:r w:rsidR="009F21BB">
        <w:rPr>
          <w:b/>
          <w:lang w:val="pt-BR"/>
        </w:rPr>
        <w:t>5</w:t>
      </w:r>
      <w:r w:rsidRPr="00703B8D">
        <w:rPr>
          <w:b/>
          <w:bCs/>
          <w:lang w:val="pt-BR"/>
        </w:rPr>
        <w:t xml:space="preserve">. </w:t>
      </w:r>
      <w:r w:rsidR="00A12E45" w:rsidRPr="00703B8D">
        <w:rPr>
          <w:lang w:val="pt-BR"/>
        </w:rPr>
        <w:t>A contratação de obras, serviços, compras e alienações será precedida de procedimento</w:t>
      </w:r>
      <w:r w:rsidR="00C460C8" w:rsidRPr="00703B8D">
        <w:rPr>
          <w:lang w:val="pt-BR"/>
        </w:rPr>
        <w:t xml:space="preserve"> </w:t>
      </w:r>
      <w:r w:rsidR="00A12E45" w:rsidRPr="00703B8D">
        <w:rPr>
          <w:lang w:val="pt-BR"/>
        </w:rPr>
        <w:t>licitatório, na forma da legislação em vigor.</w:t>
      </w:r>
    </w:p>
    <w:p w14:paraId="655FFE04" w14:textId="77777777" w:rsidR="00186B95" w:rsidRPr="00703B8D" w:rsidRDefault="00186B95" w:rsidP="00D30ABB">
      <w:pPr>
        <w:pStyle w:val="Corpodetexto"/>
        <w:rPr>
          <w:lang w:val="pt-BR"/>
        </w:rPr>
      </w:pPr>
    </w:p>
    <w:p w14:paraId="046D0B6C" w14:textId="00F34553" w:rsidR="00486CCF" w:rsidRPr="00703B8D" w:rsidRDefault="006D36AD" w:rsidP="00D30ABB">
      <w:pPr>
        <w:pStyle w:val="Corpodetexto"/>
        <w:rPr>
          <w:lang w:val="pt-BR"/>
        </w:rPr>
      </w:pPr>
      <w:r w:rsidRPr="00703B8D">
        <w:rPr>
          <w:b/>
          <w:bCs/>
          <w:lang w:val="pt-BR"/>
        </w:rPr>
        <w:t>Art. 10</w:t>
      </w:r>
      <w:r w:rsidR="009F21BB">
        <w:rPr>
          <w:b/>
          <w:bCs/>
          <w:lang w:val="pt-BR"/>
        </w:rPr>
        <w:t>6</w:t>
      </w:r>
      <w:r w:rsidRPr="00703B8D">
        <w:rPr>
          <w:b/>
          <w:bCs/>
          <w:lang w:val="pt-BR"/>
        </w:rPr>
        <w:t>.</w:t>
      </w:r>
      <w:r w:rsidRPr="00703B8D">
        <w:rPr>
          <w:lang w:val="pt-BR"/>
        </w:rPr>
        <w:t xml:space="preserve"> A aprovação dos atos que importem em renúncia, transação ou compromisso arbitral, devem observar os níveis de competência estabelecidos no Regulamento Interno de Licitações e Contratos.</w:t>
      </w:r>
    </w:p>
    <w:sectPr w:rsidR="00486CCF" w:rsidRPr="00703B8D" w:rsidSect="00CF023D">
      <w:headerReference w:type="default" r:id="rId12"/>
      <w:footerReference w:type="default" r:id="rId13"/>
      <w:type w:val="continuous"/>
      <w:pgSz w:w="11910" w:h="16840"/>
      <w:pgMar w:top="1247" w:right="1134" w:bottom="1985" w:left="1418" w:header="709" w:footer="709"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35A">
      <wne:fci wne:fciName="RejectChangesOrAdvance"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BC56" w14:textId="77777777" w:rsidR="006428BA" w:rsidRDefault="006428BA">
      <w:r>
        <w:separator/>
      </w:r>
    </w:p>
  </w:endnote>
  <w:endnote w:type="continuationSeparator" w:id="0">
    <w:p w14:paraId="3C01D5B5" w14:textId="77777777" w:rsidR="006428BA" w:rsidRDefault="006428BA">
      <w:r>
        <w:continuationSeparator/>
      </w:r>
    </w:p>
  </w:endnote>
  <w:endnote w:type="continuationNotice" w:id="1">
    <w:p w14:paraId="477ECB5A" w14:textId="77777777" w:rsidR="006428BA" w:rsidRDefault="00642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anti Win95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879513"/>
      <w:docPartObj>
        <w:docPartGallery w:val="Page Numbers (Bottom of Page)"/>
        <w:docPartUnique/>
      </w:docPartObj>
    </w:sdtPr>
    <w:sdtEndPr>
      <w:rPr>
        <w:noProof/>
      </w:rPr>
    </w:sdtEndPr>
    <w:sdtContent>
      <w:p w14:paraId="7987BCAD" w14:textId="55819482" w:rsidR="00CF023D" w:rsidRDefault="00CF023D">
        <w:pPr>
          <w:pStyle w:val="Rodap"/>
          <w:jc w:val="right"/>
        </w:pPr>
        <w:r>
          <w:fldChar w:fldCharType="begin"/>
        </w:r>
        <w:r>
          <w:instrText xml:space="preserve"> PAGE   \* MERGEFORMAT </w:instrText>
        </w:r>
        <w:r>
          <w:fldChar w:fldCharType="separate"/>
        </w:r>
        <w:r w:rsidR="006F5F7A">
          <w:rPr>
            <w:noProof/>
          </w:rPr>
          <w:t>20</w:t>
        </w:r>
        <w:r>
          <w:rPr>
            <w:noProof/>
          </w:rPr>
          <w:fldChar w:fldCharType="end"/>
        </w:r>
      </w:p>
    </w:sdtContent>
  </w:sdt>
  <w:p w14:paraId="3CEF0FEE" w14:textId="77777777" w:rsidR="00CF023D" w:rsidRDefault="00CF02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4033" w14:textId="77777777" w:rsidR="006428BA" w:rsidRDefault="006428BA">
      <w:r>
        <w:separator/>
      </w:r>
    </w:p>
  </w:footnote>
  <w:footnote w:type="continuationSeparator" w:id="0">
    <w:p w14:paraId="7C4025B0" w14:textId="77777777" w:rsidR="006428BA" w:rsidRDefault="006428BA">
      <w:r>
        <w:continuationSeparator/>
      </w:r>
    </w:p>
  </w:footnote>
  <w:footnote w:type="continuationNotice" w:id="1">
    <w:p w14:paraId="51D30BEA" w14:textId="77777777" w:rsidR="006428BA" w:rsidRDefault="00642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1"/>
      <w:tblW w:w="8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6484"/>
    </w:tblGrid>
    <w:tr w:rsidR="00F94311" w:rsidRPr="00F94311" w14:paraId="375309FE" w14:textId="77777777" w:rsidTr="00DF0B3E">
      <w:trPr>
        <w:trHeight w:val="859"/>
      </w:trPr>
      <w:tc>
        <w:tcPr>
          <w:tcW w:w="1550" w:type="dxa"/>
          <w:vAlign w:val="center"/>
        </w:tcPr>
        <w:p w14:paraId="3D59EE35" w14:textId="77777777" w:rsidR="00F94311" w:rsidRPr="00F94311" w:rsidRDefault="00F94311" w:rsidP="00F94311">
          <w:pPr>
            <w:tabs>
              <w:tab w:val="right" w:pos="8789"/>
            </w:tabs>
            <w:ind w:left="-142"/>
            <w:jc w:val="center"/>
            <w:rPr>
              <w:rFonts w:eastAsia="Calibri"/>
            </w:rPr>
          </w:pPr>
          <w:r w:rsidRPr="00F94311">
            <w:rPr>
              <w:rFonts w:eastAsia="Calibri"/>
              <w:noProof/>
            </w:rPr>
            <w:drawing>
              <wp:inline distT="0" distB="0" distL="0" distR="0" wp14:anchorId="07B31F88" wp14:editId="7DCD581A">
                <wp:extent cx="736979" cy="106819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PSA vertical cor sem tagline.png"/>
                        <pic:cNvPicPr/>
                      </pic:nvPicPr>
                      <pic:blipFill>
                        <a:blip r:embed="rId1">
                          <a:extLst>
                            <a:ext uri="{28A0092B-C50C-407E-A947-70E740481C1C}">
                              <a14:useLocalDpi xmlns:a14="http://schemas.microsoft.com/office/drawing/2010/main" val="0"/>
                            </a:ext>
                          </a:extLst>
                        </a:blip>
                        <a:stretch>
                          <a:fillRect/>
                        </a:stretch>
                      </pic:blipFill>
                      <pic:spPr>
                        <a:xfrm>
                          <a:off x="0" y="0"/>
                          <a:ext cx="818904" cy="1186940"/>
                        </a:xfrm>
                        <a:prstGeom prst="rect">
                          <a:avLst/>
                        </a:prstGeom>
                      </pic:spPr>
                    </pic:pic>
                  </a:graphicData>
                </a:graphic>
              </wp:inline>
            </w:drawing>
          </w:r>
        </w:p>
      </w:tc>
      <w:tc>
        <w:tcPr>
          <w:tcW w:w="6484" w:type="dxa"/>
          <w:vAlign w:val="center"/>
        </w:tcPr>
        <w:p w14:paraId="3E144464" w14:textId="77777777" w:rsidR="00F94311" w:rsidRPr="00F94311" w:rsidRDefault="00F94311" w:rsidP="00F94311">
          <w:pPr>
            <w:tabs>
              <w:tab w:val="right" w:pos="8789"/>
            </w:tabs>
            <w:ind w:left="-142"/>
            <w:jc w:val="center"/>
            <w:rPr>
              <w:rFonts w:eastAsia="Calibri" w:cs="Calibri"/>
              <w:b/>
              <w:color w:val="000000"/>
              <w:sz w:val="24"/>
              <w:szCs w:val="24"/>
            </w:rPr>
          </w:pPr>
          <w:r w:rsidRPr="00F94311">
            <w:rPr>
              <w:rFonts w:eastAsia="Calibri" w:cs="Calibri"/>
              <w:b/>
              <w:color w:val="000000"/>
              <w:sz w:val="24"/>
              <w:szCs w:val="24"/>
            </w:rPr>
            <w:t>EMPRESA BRASILEIRA DE ADMINISTRAÇÃO DE PETRÓLEO</w:t>
          </w:r>
        </w:p>
        <w:p w14:paraId="2A9081B4" w14:textId="77777777" w:rsidR="00F94311" w:rsidRPr="00F94311" w:rsidRDefault="00F94311" w:rsidP="00F94311">
          <w:pPr>
            <w:tabs>
              <w:tab w:val="right" w:pos="8789"/>
            </w:tabs>
            <w:ind w:left="-142"/>
            <w:jc w:val="center"/>
            <w:rPr>
              <w:rFonts w:eastAsia="Calibri" w:cs="Calibri"/>
              <w:b/>
              <w:color w:val="000000"/>
              <w:sz w:val="24"/>
              <w:szCs w:val="24"/>
            </w:rPr>
          </w:pPr>
          <w:r w:rsidRPr="00F94311">
            <w:rPr>
              <w:rFonts w:eastAsia="Calibri" w:cs="Calibri"/>
              <w:b/>
              <w:color w:val="000000"/>
              <w:sz w:val="24"/>
              <w:szCs w:val="24"/>
            </w:rPr>
            <w:t>E GÁS NATURAL S. A. - PRÉ-SAL PETRÓLEO S. A. - PPSA</w:t>
          </w:r>
        </w:p>
        <w:p w14:paraId="04CC93E9" w14:textId="77777777" w:rsidR="00F94311" w:rsidRPr="00F94311" w:rsidRDefault="00F94311" w:rsidP="00F94311">
          <w:pPr>
            <w:tabs>
              <w:tab w:val="right" w:pos="8789"/>
            </w:tabs>
            <w:ind w:left="-142"/>
            <w:jc w:val="center"/>
            <w:rPr>
              <w:rFonts w:eastAsia="Calibri"/>
            </w:rPr>
          </w:pPr>
          <w:r w:rsidRPr="00F94311">
            <w:rPr>
              <w:rFonts w:eastAsia="Calibri" w:cs="Calibri"/>
              <w:b/>
              <w:color w:val="000000"/>
              <w:sz w:val="24"/>
              <w:szCs w:val="24"/>
            </w:rPr>
            <w:t>NIRE: 53 5 0000531-5 - CNPJ: 18.738.727/0001-36</w:t>
          </w:r>
        </w:p>
      </w:tc>
    </w:tr>
  </w:tbl>
  <w:p w14:paraId="523B7199" w14:textId="77777777" w:rsidR="00CF023D" w:rsidRPr="006A1F80" w:rsidRDefault="00CF023D" w:rsidP="00D30ABB">
    <w:pPr>
      <w:pStyle w:val="Corpodetex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2C3"/>
    <w:multiLevelType w:val="hybridMultilevel"/>
    <w:tmpl w:val="5EAC4440"/>
    <w:lvl w:ilvl="0" w:tplc="863C2A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37CCF"/>
    <w:multiLevelType w:val="hybridMultilevel"/>
    <w:tmpl w:val="94FC0CEE"/>
    <w:lvl w:ilvl="0" w:tplc="4B54637C">
      <w:start w:val="1"/>
      <w:numFmt w:val="upperRoman"/>
      <w:lvlText w:val="%1 -"/>
      <w:lvlJc w:val="left"/>
      <w:pPr>
        <w:ind w:left="142" w:firstLine="0"/>
      </w:pPr>
      <w:rPr>
        <w:rFonts w:asciiTheme="minorHAnsi" w:eastAsia="Arial" w:hAnsiTheme="minorHAnsi" w:cstheme="minorHAnsi" w:hint="default"/>
        <w:color w:val="0C0C0C"/>
        <w:w w:val="103"/>
        <w:sz w:val="22"/>
        <w:szCs w:val="22"/>
      </w:rPr>
    </w:lvl>
    <w:lvl w:ilvl="1" w:tplc="2C3EB9BE">
      <w:start w:val="1"/>
      <w:numFmt w:val="lowerLetter"/>
      <w:lvlText w:val="%2."/>
      <w:lvlJc w:val="left"/>
      <w:pPr>
        <w:ind w:left="1582" w:hanging="360"/>
      </w:pPr>
      <w:rPr>
        <w:rFonts w:hint="default"/>
      </w:rPr>
    </w:lvl>
    <w:lvl w:ilvl="2" w:tplc="41D6181E">
      <w:start w:val="1"/>
      <w:numFmt w:val="lowerRoman"/>
      <w:lvlText w:val="%3."/>
      <w:lvlJc w:val="right"/>
      <w:pPr>
        <w:ind w:left="2302" w:hanging="180"/>
      </w:pPr>
      <w:rPr>
        <w:rFonts w:hint="default"/>
      </w:rPr>
    </w:lvl>
    <w:lvl w:ilvl="3" w:tplc="B1B4B4E0">
      <w:start w:val="1"/>
      <w:numFmt w:val="decimal"/>
      <w:lvlText w:val="%4."/>
      <w:lvlJc w:val="left"/>
      <w:pPr>
        <w:ind w:left="3022" w:hanging="360"/>
      </w:pPr>
      <w:rPr>
        <w:rFonts w:hint="default"/>
      </w:rPr>
    </w:lvl>
    <w:lvl w:ilvl="4" w:tplc="9A12138C">
      <w:start w:val="1"/>
      <w:numFmt w:val="lowerLetter"/>
      <w:lvlText w:val="%5."/>
      <w:lvlJc w:val="left"/>
      <w:pPr>
        <w:ind w:left="3742" w:hanging="360"/>
      </w:pPr>
      <w:rPr>
        <w:rFonts w:hint="default"/>
      </w:rPr>
    </w:lvl>
    <w:lvl w:ilvl="5" w:tplc="361C38E2">
      <w:start w:val="1"/>
      <w:numFmt w:val="lowerRoman"/>
      <w:lvlText w:val="%6."/>
      <w:lvlJc w:val="right"/>
      <w:pPr>
        <w:ind w:left="4462" w:hanging="180"/>
      </w:pPr>
      <w:rPr>
        <w:rFonts w:hint="default"/>
      </w:rPr>
    </w:lvl>
    <w:lvl w:ilvl="6" w:tplc="AE0EBF64">
      <w:start w:val="1"/>
      <w:numFmt w:val="decimal"/>
      <w:lvlText w:val="%7."/>
      <w:lvlJc w:val="left"/>
      <w:pPr>
        <w:ind w:left="5182" w:hanging="360"/>
      </w:pPr>
      <w:rPr>
        <w:rFonts w:hint="default"/>
      </w:rPr>
    </w:lvl>
    <w:lvl w:ilvl="7" w:tplc="132A8E46">
      <w:start w:val="1"/>
      <w:numFmt w:val="lowerLetter"/>
      <w:lvlText w:val="%8."/>
      <w:lvlJc w:val="left"/>
      <w:pPr>
        <w:ind w:left="5902" w:hanging="360"/>
      </w:pPr>
      <w:rPr>
        <w:rFonts w:hint="default"/>
      </w:rPr>
    </w:lvl>
    <w:lvl w:ilvl="8" w:tplc="9D3E0454">
      <w:start w:val="1"/>
      <w:numFmt w:val="lowerRoman"/>
      <w:lvlText w:val="%9."/>
      <w:lvlJc w:val="right"/>
      <w:pPr>
        <w:ind w:left="6622" w:hanging="180"/>
      </w:pPr>
      <w:rPr>
        <w:rFonts w:hint="default"/>
      </w:rPr>
    </w:lvl>
  </w:abstractNum>
  <w:abstractNum w:abstractNumId="2" w15:restartNumberingAfterBreak="0">
    <w:nsid w:val="038B1268"/>
    <w:multiLevelType w:val="hybridMultilevel"/>
    <w:tmpl w:val="7B0CEBAC"/>
    <w:lvl w:ilvl="0" w:tplc="E21AAE0A">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81646288">
      <w:start w:val="1"/>
      <w:numFmt w:val="lowerLetter"/>
      <w:lvlText w:val="%2."/>
      <w:lvlJc w:val="left"/>
      <w:pPr>
        <w:ind w:left="1440" w:hanging="360"/>
      </w:pPr>
      <w:rPr>
        <w:rFonts w:hint="default"/>
      </w:rPr>
    </w:lvl>
    <w:lvl w:ilvl="2" w:tplc="798432CA">
      <w:start w:val="1"/>
      <w:numFmt w:val="lowerRoman"/>
      <w:lvlText w:val="%3."/>
      <w:lvlJc w:val="right"/>
      <w:pPr>
        <w:ind w:left="2160" w:hanging="180"/>
      </w:pPr>
      <w:rPr>
        <w:rFonts w:hint="default"/>
      </w:rPr>
    </w:lvl>
    <w:lvl w:ilvl="3" w:tplc="D01410EC">
      <w:start w:val="1"/>
      <w:numFmt w:val="decimal"/>
      <w:lvlText w:val="%4."/>
      <w:lvlJc w:val="left"/>
      <w:pPr>
        <w:ind w:left="2880" w:hanging="360"/>
      </w:pPr>
      <w:rPr>
        <w:rFonts w:hint="default"/>
      </w:rPr>
    </w:lvl>
    <w:lvl w:ilvl="4" w:tplc="836C26A6">
      <w:start w:val="1"/>
      <w:numFmt w:val="lowerLetter"/>
      <w:lvlText w:val="%5."/>
      <w:lvlJc w:val="left"/>
      <w:pPr>
        <w:ind w:left="3600" w:hanging="360"/>
      </w:pPr>
      <w:rPr>
        <w:rFonts w:hint="default"/>
      </w:rPr>
    </w:lvl>
    <w:lvl w:ilvl="5" w:tplc="249CDEC6">
      <w:start w:val="1"/>
      <w:numFmt w:val="lowerRoman"/>
      <w:lvlText w:val="%6."/>
      <w:lvlJc w:val="right"/>
      <w:pPr>
        <w:ind w:left="4320" w:hanging="180"/>
      </w:pPr>
      <w:rPr>
        <w:rFonts w:hint="default"/>
      </w:rPr>
    </w:lvl>
    <w:lvl w:ilvl="6" w:tplc="EEB6581C">
      <w:start w:val="1"/>
      <w:numFmt w:val="decimal"/>
      <w:lvlText w:val="%7."/>
      <w:lvlJc w:val="left"/>
      <w:pPr>
        <w:ind w:left="5040" w:hanging="360"/>
      </w:pPr>
      <w:rPr>
        <w:rFonts w:hint="default"/>
      </w:rPr>
    </w:lvl>
    <w:lvl w:ilvl="7" w:tplc="81F8AA72">
      <w:start w:val="1"/>
      <w:numFmt w:val="lowerLetter"/>
      <w:lvlText w:val="%8."/>
      <w:lvlJc w:val="left"/>
      <w:pPr>
        <w:ind w:left="5760" w:hanging="360"/>
      </w:pPr>
      <w:rPr>
        <w:rFonts w:hint="default"/>
      </w:rPr>
    </w:lvl>
    <w:lvl w:ilvl="8" w:tplc="7BC825C8">
      <w:start w:val="1"/>
      <w:numFmt w:val="lowerRoman"/>
      <w:lvlText w:val="%9."/>
      <w:lvlJc w:val="right"/>
      <w:pPr>
        <w:ind w:left="6480" w:hanging="180"/>
      </w:pPr>
      <w:rPr>
        <w:rFonts w:hint="default"/>
      </w:rPr>
    </w:lvl>
  </w:abstractNum>
  <w:abstractNum w:abstractNumId="3" w15:restartNumberingAfterBreak="0">
    <w:nsid w:val="08C34C28"/>
    <w:multiLevelType w:val="hybridMultilevel"/>
    <w:tmpl w:val="D09EBD40"/>
    <w:lvl w:ilvl="0" w:tplc="E402B6BC">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51802228">
      <w:start w:val="1"/>
      <w:numFmt w:val="lowerLetter"/>
      <w:lvlText w:val="%2."/>
      <w:lvlJc w:val="left"/>
      <w:pPr>
        <w:ind w:left="1440" w:hanging="360"/>
      </w:pPr>
      <w:rPr>
        <w:rFonts w:hint="default"/>
      </w:rPr>
    </w:lvl>
    <w:lvl w:ilvl="2" w:tplc="E45AEC32">
      <w:start w:val="1"/>
      <w:numFmt w:val="lowerRoman"/>
      <w:lvlText w:val="%3."/>
      <w:lvlJc w:val="right"/>
      <w:pPr>
        <w:ind w:left="2160" w:hanging="180"/>
      </w:pPr>
      <w:rPr>
        <w:rFonts w:hint="default"/>
      </w:rPr>
    </w:lvl>
    <w:lvl w:ilvl="3" w:tplc="CD2EDD12">
      <w:start w:val="1"/>
      <w:numFmt w:val="decimal"/>
      <w:lvlText w:val="%4."/>
      <w:lvlJc w:val="left"/>
      <w:pPr>
        <w:ind w:left="2880" w:hanging="360"/>
      </w:pPr>
      <w:rPr>
        <w:rFonts w:hint="default"/>
      </w:rPr>
    </w:lvl>
    <w:lvl w:ilvl="4" w:tplc="B4443F20">
      <w:start w:val="1"/>
      <w:numFmt w:val="lowerLetter"/>
      <w:lvlText w:val="%5."/>
      <w:lvlJc w:val="left"/>
      <w:pPr>
        <w:ind w:left="3600" w:hanging="360"/>
      </w:pPr>
      <w:rPr>
        <w:rFonts w:hint="default"/>
      </w:rPr>
    </w:lvl>
    <w:lvl w:ilvl="5" w:tplc="098EE472">
      <w:start w:val="1"/>
      <w:numFmt w:val="lowerRoman"/>
      <w:lvlText w:val="%6."/>
      <w:lvlJc w:val="right"/>
      <w:pPr>
        <w:ind w:left="4320" w:hanging="180"/>
      </w:pPr>
      <w:rPr>
        <w:rFonts w:hint="default"/>
      </w:rPr>
    </w:lvl>
    <w:lvl w:ilvl="6" w:tplc="76B22A52">
      <w:start w:val="1"/>
      <w:numFmt w:val="decimal"/>
      <w:lvlText w:val="%7."/>
      <w:lvlJc w:val="left"/>
      <w:pPr>
        <w:ind w:left="5040" w:hanging="360"/>
      </w:pPr>
      <w:rPr>
        <w:rFonts w:hint="default"/>
      </w:rPr>
    </w:lvl>
    <w:lvl w:ilvl="7" w:tplc="D3A646C6">
      <w:start w:val="1"/>
      <w:numFmt w:val="lowerLetter"/>
      <w:lvlText w:val="%8."/>
      <w:lvlJc w:val="left"/>
      <w:pPr>
        <w:ind w:left="5760" w:hanging="360"/>
      </w:pPr>
      <w:rPr>
        <w:rFonts w:hint="default"/>
      </w:rPr>
    </w:lvl>
    <w:lvl w:ilvl="8" w:tplc="73587190">
      <w:start w:val="1"/>
      <w:numFmt w:val="lowerRoman"/>
      <w:lvlText w:val="%9."/>
      <w:lvlJc w:val="right"/>
      <w:pPr>
        <w:ind w:left="6480" w:hanging="180"/>
      </w:pPr>
      <w:rPr>
        <w:rFonts w:hint="default"/>
      </w:rPr>
    </w:lvl>
  </w:abstractNum>
  <w:abstractNum w:abstractNumId="4" w15:restartNumberingAfterBreak="0">
    <w:nsid w:val="0A4934C1"/>
    <w:multiLevelType w:val="hybridMultilevel"/>
    <w:tmpl w:val="1606598A"/>
    <w:lvl w:ilvl="0" w:tplc="CB4A6D9A">
      <w:start w:val="1"/>
      <w:numFmt w:val="lowerLetter"/>
      <w:lvlText w:val="%1)"/>
      <w:lvlJc w:val="left"/>
      <w:pPr>
        <w:ind w:left="792" w:hanging="360"/>
      </w:pPr>
      <w:rPr>
        <w:rFonts w:ascii="Arial" w:eastAsia="Arial" w:hAnsi="Arial" w:cs="Arial" w:hint="default"/>
        <w:color w:val="0C0C0C"/>
        <w:w w:val="103"/>
        <w:sz w:val="19"/>
        <w:szCs w:val="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46CA4"/>
    <w:multiLevelType w:val="hybridMultilevel"/>
    <w:tmpl w:val="0416001D"/>
    <w:lvl w:ilvl="0" w:tplc="DE98EB90">
      <w:start w:val="1"/>
      <w:numFmt w:val="decimal"/>
      <w:lvlText w:val="%1)"/>
      <w:lvlJc w:val="left"/>
      <w:pPr>
        <w:ind w:left="360" w:hanging="360"/>
      </w:pPr>
    </w:lvl>
    <w:lvl w:ilvl="1" w:tplc="8B584F0C">
      <w:start w:val="1"/>
      <w:numFmt w:val="lowerLetter"/>
      <w:lvlText w:val="%2)"/>
      <w:lvlJc w:val="left"/>
      <w:pPr>
        <w:ind w:left="720" w:hanging="360"/>
      </w:pPr>
    </w:lvl>
    <w:lvl w:ilvl="2" w:tplc="E59E9350">
      <w:start w:val="1"/>
      <w:numFmt w:val="lowerRoman"/>
      <w:lvlText w:val="%3)"/>
      <w:lvlJc w:val="left"/>
      <w:pPr>
        <w:ind w:left="1080" w:hanging="360"/>
      </w:pPr>
    </w:lvl>
    <w:lvl w:ilvl="3" w:tplc="C8306D44">
      <w:start w:val="1"/>
      <w:numFmt w:val="decimal"/>
      <w:lvlText w:val="(%4)"/>
      <w:lvlJc w:val="left"/>
      <w:pPr>
        <w:ind w:left="1440" w:hanging="360"/>
      </w:pPr>
    </w:lvl>
    <w:lvl w:ilvl="4" w:tplc="59406BFC">
      <w:start w:val="1"/>
      <w:numFmt w:val="lowerLetter"/>
      <w:lvlText w:val="(%5)"/>
      <w:lvlJc w:val="left"/>
      <w:pPr>
        <w:ind w:left="1800" w:hanging="360"/>
      </w:pPr>
    </w:lvl>
    <w:lvl w:ilvl="5" w:tplc="3B4E8FF0">
      <w:start w:val="1"/>
      <w:numFmt w:val="lowerRoman"/>
      <w:lvlText w:val="(%6)"/>
      <w:lvlJc w:val="left"/>
      <w:pPr>
        <w:ind w:left="2160" w:hanging="360"/>
      </w:pPr>
    </w:lvl>
    <w:lvl w:ilvl="6" w:tplc="8DD4A8C6">
      <w:start w:val="1"/>
      <w:numFmt w:val="decimal"/>
      <w:lvlText w:val="%7."/>
      <w:lvlJc w:val="left"/>
      <w:pPr>
        <w:ind w:left="2520" w:hanging="360"/>
      </w:pPr>
    </w:lvl>
    <w:lvl w:ilvl="7" w:tplc="61928CA6">
      <w:start w:val="1"/>
      <w:numFmt w:val="lowerLetter"/>
      <w:lvlText w:val="%8."/>
      <w:lvlJc w:val="left"/>
      <w:pPr>
        <w:ind w:left="2880" w:hanging="360"/>
      </w:pPr>
    </w:lvl>
    <w:lvl w:ilvl="8" w:tplc="5CD4C4AE">
      <w:start w:val="1"/>
      <w:numFmt w:val="lowerRoman"/>
      <w:lvlText w:val="%9."/>
      <w:lvlJc w:val="left"/>
      <w:pPr>
        <w:ind w:left="3240" w:hanging="360"/>
      </w:pPr>
    </w:lvl>
  </w:abstractNum>
  <w:abstractNum w:abstractNumId="6" w15:restartNumberingAfterBreak="0">
    <w:nsid w:val="0C3D2827"/>
    <w:multiLevelType w:val="hybridMultilevel"/>
    <w:tmpl w:val="8C3692E2"/>
    <w:lvl w:ilvl="0" w:tplc="71181EF6">
      <w:start w:val="1"/>
      <w:numFmt w:val="upperRoman"/>
      <w:lvlText w:val="%1 -"/>
      <w:lvlJc w:val="left"/>
      <w:pPr>
        <w:ind w:left="0" w:firstLine="0"/>
      </w:pPr>
      <w:rPr>
        <w:rFonts w:ascii="Calibri" w:eastAsia="Arial" w:hAnsi="Calibri" w:cs="Arial" w:hint="default"/>
        <w:color w:val="0C0C0C"/>
        <w:w w:val="100"/>
        <w:sz w:val="22"/>
        <w:szCs w:val="19"/>
      </w:rPr>
    </w:lvl>
    <w:lvl w:ilvl="1" w:tplc="993E6BB2">
      <w:start w:val="1"/>
      <w:numFmt w:val="lowerLetter"/>
      <w:lvlText w:val="%2."/>
      <w:lvlJc w:val="left"/>
      <w:pPr>
        <w:ind w:left="1440" w:hanging="360"/>
      </w:pPr>
      <w:rPr>
        <w:rFonts w:hint="default"/>
      </w:rPr>
    </w:lvl>
    <w:lvl w:ilvl="2" w:tplc="0554B4D4">
      <w:start w:val="1"/>
      <w:numFmt w:val="lowerRoman"/>
      <w:lvlText w:val="%3."/>
      <w:lvlJc w:val="right"/>
      <w:pPr>
        <w:ind w:left="2160" w:hanging="180"/>
      </w:pPr>
      <w:rPr>
        <w:rFonts w:hint="default"/>
      </w:rPr>
    </w:lvl>
    <w:lvl w:ilvl="3" w:tplc="9D1CE71E">
      <w:start w:val="1"/>
      <w:numFmt w:val="decimal"/>
      <w:lvlText w:val="%4."/>
      <w:lvlJc w:val="left"/>
      <w:pPr>
        <w:ind w:left="2880" w:hanging="360"/>
      </w:pPr>
      <w:rPr>
        <w:rFonts w:hint="default"/>
      </w:rPr>
    </w:lvl>
    <w:lvl w:ilvl="4" w:tplc="F8847C56">
      <w:start w:val="1"/>
      <w:numFmt w:val="lowerLetter"/>
      <w:lvlText w:val="%5."/>
      <w:lvlJc w:val="left"/>
      <w:pPr>
        <w:ind w:left="3600" w:hanging="360"/>
      </w:pPr>
      <w:rPr>
        <w:rFonts w:hint="default"/>
      </w:rPr>
    </w:lvl>
    <w:lvl w:ilvl="5" w:tplc="4E687E9A">
      <w:start w:val="1"/>
      <w:numFmt w:val="lowerRoman"/>
      <w:lvlText w:val="%6."/>
      <w:lvlJc w:val="right"/>
      <w:pPr>
        <w:ind w:left="4320" w:hanging="180"/>
      </w:pPr>
      <w:rPr>
        <w:rFonts w:hint="default"/>
      </w:rPr>
    </w:lvl>
    <w:lvl w:ilvl="6" w:tplc="7EF2A9EE">
      <w:start w:val="1"/>
      <w:numFmt w:val="decimal"/>
      <w:lvlText w:val="%7."/>
      <w:lvlJc w:val="left"/>
      <w:pPr>
        <w:ind w:left="5040" w:hanging="360"/>
      </w:pPr>
      <w:rPr>
        <w:rFonts w:hint="default"/>
      </w:rPr>
    </w:lvl>
    <w:lvl w:ilvl="7" w:tplc="A3AA4AC6">
      <w:start w:val="1"/>
      <w:numFmt w:val="lowerLetter"/>
      <w:lvlText w:val="%8."/>
      <w:lvlJc w:val="left"/>
      <w:pPr>
        <w:ind w:left="5760" w:hanging="360"/>
      </w:pPr>
      <w:rPr>
        <w:rFonts w:hint="default"/>
      </w:rPr>
    </w:lvl>
    <w:lvl w:ilvl="8" w:tplc="10DE97DE">
      <w:start w:val="1"/>
      <w:numFmt w:val="lowerRoman"/>
      <w:lvlText w:val="%9."/>
      <w:lvlJc w:val="right"/>
      <w:pPr>
        <w:ind w:left="6480" w:hanging="180"/>
      </w:pPr>
      <w:rPr>
        <w:rFonts w:hint="default"/>
      </w:rPr>
    </w:lvl>
  </w:abstractNum>
  <w:abstractNum w:abstractNumId="7" w15:restartNumberingAfterBreak="0">
    <w:nsid w:val="147D3FE3"/>
    <w:multiLevelType w:val="hybridMultilevel"/>
    <w:tmpl w:val="F64EC996"/>
    <w:lvl w:ilvl="0" w:tplc="790409B4">
      <w:start w:val="1"/>
      <w:numFmt w:val="upperRoman"/>
      <w:lvlText w:val="%1 -"/>
      <w:lvlJc w:val="left"/>
      <w:pPr>
        <w:ind w:left="0" w:firstLine="0"/>
      </w:pPr>
      <w:rPr>
        <w:rFonts w:ascii="Arial" w:eastAsia="Arial" w:hAnsi="Arial" w:cs="Arial" w:hint="default"/>
        <w:color w:val="0C0C0C"/>
        <w:w w:val="103"/>
        <w:sz w:val="19"/>
        <w:szCs w:val="19"/>
      </w:rPr>
    </w:lvl>
    <w:lvl w:ilvl="1" w:tplc="BE08B5E2">
      <w:start w:val="1"/>
      <w:numFmt w:val="lowerLetter"/>
      <w:lvlText w:val="%2."/>
      <w:lvlJc w:val="left"/>
      <w:pPr>
        <w:ind w:left="1440" w:hanging="360"/>
      </w:pPr>
      <w:rPr>
        <w:rFonts w:hint="default"/>
      </w:rPr>
    </w:lvl>
    <w:lvl w:ilvl="2" w:tplc="4FE8038A">
      <w:start w:val="1"/>
      <w:numFmt w:val="lowerRoman"/>
      <w:lvlText w:val="%3."/>
      <w:lvlJc w:val="right"/>
      <w:pPr>
        <w:ind w:left="2160" w:hanging="180"/>
      </w:pPr>
      <w:rPr>
        <w:rFonts w:hint="default"/>
      </w:rPr>
    </w:lvl>
    <w:lvl w:ilvl="3" w:tplc="13924DD8">
      <w:start w:val="1"/>
      <w:numFmt w:val="decimal"/>
      <w:lvlText w:val="%4."/>
      <w:lvlJc w:val="left"/>
      <w:pPr>
        <w:ind w:left="2880" w:hanging="360"/>
      </w:pPr>
      <w:rPr>
        <w:rFonts w:hint="default"/>
      </w:rPr>
    </w:lvl>
    <w:lvl w:ilvl="4" w:tplc="EB1E6042">
      <w:start w:val="1"/>
      <w:numFmt w:val="lowerLetter"/>
      <w:lvlText w:val="%5."/>
      <w:lvlJc w:val="left"/>
      <w:pPr>
        <w:ind w:left="3600" w:hanging="360"/>
      </w:pPr>
      <w:rPr>
        <w:rFonts w:hint="default"/>
      </w:rPr>
    </w:lvl>
    <w:lvl w:ilvl="5" w:tplc="315285DE">
      <w:start w:val="1"/>
      <w:numFmt w:val="lowerRoman"/>
      <w:lvlText w:val="%6."/>
      <w:lvlJc w:val="right"/>
      <w:pPr>
        <w:ind w:left="4320" w:hanging="180"/>
      </w:pPr>
      <w:rPr>
        <w:rFonts w:hint="default"/>
      </w:rPr>
    </w:lvl>
    <w:lvl w:ilvl="6" w:tplc="30E0733E">
      <w:start w:val="1"/>
      <w:numFmt w:val="decimal"/>
      <w:lvlText w:val="%7."/>
      <w:lvlJc w:val="left"/>
      <w:pPr>
        <w:ind w:left="5040" w:hanging="360"/>
      </w:pPr>
      <w:rPr>
        <w:rFonts w:hint="default"/>
      </w:rPr>
    </w:lvl>
    <w:lvl w:ilvl="7" w:tplc="A65CC004">
      <w:start w:val="1"/>
      <w:numFmt w:val="lowerLetter"/>
      <w:lvlText w:val="%8."/>
      <w:lvlJc w:val="left"/>
      <w:pPr>
        <w:ind w:left="5760" w:hanging="360"/>
      </w:pPr>
      <w:rPr>
        <w:rFonts w:hint="default"/>
      </w:rPr>
    </w:lvl>
    <w:lvl w:ilvl="8" w:tplc="0BAE93D0">
      <w:start w:val="1"/>
      <w:numFmt w:val="lowerRoman"/>
      <w:lvlText w:val="%9."/>
      <w:lvlJc w:val="right"/>
      <w:pPr>
        <w:ind w:left="6480" w:hanging="180"/>
      </w:pPr>
      <w:rPr>
        <w:rFonts w:hint="default"/>
      </w:rPr>
    </w:lvl>
  </w:abstractNum>
  <w:abstractNum w:abstractNumId="8" w15:restartNumberingAfterBreak="0">
    <w:nsid w:val="174568EB"/>
    <w:multiLevelType w:val="hybridMultilevel"/>
    <w:tmpl w:val="3CB689A2"/>
    <w:lvl w:ilvl="0" w:tplc="83245980">
      <w:start w:val="1"/>
      <w:numFmt w:val="upperRoman"/>
      <w:lvlText w:val="%1 -"/>
      <w:lvlJc w:val="left"/>
      <w:pPr>
        <w:ind w:left="0" w:firstLine="0"/>
      </w:pPr>
      <w:rPr>
        <w:rFonts w:asciiTheme="minorHAnsi" w:eastAsia="Arial" w:hAnsiTheme="minorHAnsi" w:cstheme="minorHAnsi" w:hint="default"/>
        <w:color w:val="0C0C0C"/>
        <w:w w:val="103"/>
        <w:sz w:val="22"/>
        <w:szCs w:val="22"/>
      </w:rPr>
    </w:lvl>
    <w:lvl w:ilvl="1" w:tplc="84726908">
      <w:start w:val="1"/>
      <w:numFmt w:val="lowerLetter"/>
      <w:lvlText w:val="%2."/>
      <w:lvlJc w:val="left"/>
      <w:pPr>
        <w:ind w:left="1440" w:hanging="360"/>
      </w:pPr>
      <w:rPr>
        <w:rFonts w:hint="default"/>
      </w:rPr>
    </w:lvl>
    <w:lvl w:ilvl="2" w:tplc="F76C7110">
      <w:start w:val="1"/>
      <w:numFmt w:val="lowerRoman"/>
      <w:lvlText w:val="%3."/>
      <w:lvlJc w:val="right"/>
      <w:pPr>
        <w:ind w:left="2160" w:hanging="180"/>
      </w:pPr>
      <w:rPr>
        <w:rFonts w:hint="default"/>
      </w:rPr>
    </w:lvl>
    <w:lvl w:ilvl="3" w:tplc="0DF489C2">
      <w:start w:val="1"/>
      <w:numFmt w:val="decimal"/>
      <w:lvlText w:val="%4."/>
      <w:lvlJc w:val="left"/>
      <w:pPr>
        <w:ind w:left="2880" w:hanging="360"/>
      </w:pPr>
      <w:rPr>
        <w:rFonts w:hint="default"/>
      </w:rPr>
    </w:lvl>
    <w:lvl w:ilvl="4" w:tplc="61346E5E">
      <w:start w:val="1"/>
      <w:numFmt w:val="lowerLetter"/>
      <w:lvlText w:val="%5."/>
      <w:lvlJc w:val="left"/>
      <w:pPr>
        <w:ind w:left="3600" w:hanging="360"/>
      </w:pPr>
      <w:rPr>
        <w:rFonts w:hint="default"/>
      </w:rPr>
    </w:lvl>
    <w:lvl w:ilvl="5" w:tplc="9FE49868">
      <w:start w:val="1"/>
      <w:numFmt w:val="lowerRoman"/>
      <w:lvlText w:val="%6."/>
      <w:lvlJc w:val="right"/>
      <w:pPr>
        <w:ind w:left="4320" w:hanging="180"/>
      </w:pPr>
      <w:rPr>
        <w:rFonts w:hint="default"/>
      </w:rPr>
    </w:lvl>
    <w:lvl w:ilvl="6" w:tplc="3A900DCA">
      <w:start w:val="1"/>
      <w:numFmt w:val="decimal"/>
      <w:lvlText w:val="%7."/>
      <w:lvlJc w:val="left"/>
      <w:pPr>
        <w:ind w:left="5040" w:hanging="360"/>
      </w:pPr>
      <w:rPr>
        <w:rFonts w:hint="default"/>
      </w:rPr>
    </w:lvl>
    <w:lvl w:ilvl="7" w:tplc="5BAC7088">
      <w:start w:val="1"/>
      <w:numFmt w:val="lowerLetter"/>
      <w:lvlText w:val="%8."/>
      <w:lvlJc w:val="left"/>
      <w:pPr>
        <w:ind w:left="5760" w:hanging="360"/>
      </w:pPr>
      <w:rPr>
        <w:rFonts w:hint="default"/>
      </w:rPr>
    </w:lvl>
    <w:lvl w:ilvl="8" w:tplc="81007B5A">
      <w:start w:val="1"/>
      <w:numFmt w:val="lowerRoman"/>
      <w:lvlText w:val="%9."/>
      <w:lvlJc w:val="right"/>
      <w:pPr>
        <w:ind w:left="6480" w:hanging="180"/>
      </w:pPr>
      <w:rPr>
        <w:rFonts w:hint="default"/>
      </w:rPr>
    </w:lvl>
  </w:abstractNum>
  <w:abstractNum w:abstractNumId="9" w15:restartNumberingAfterBreak="0">
    <w:nsid w:val="17CA53EC"/>
    <w:multiLevelType w:val="hybridMultilevel"/>
    <w:tmpl w:val="BC188FBA"/>
    <w:lvl w:ilvl="0" w:tplc="5D32BA0E">
      <w:start w:val="1"/>
      <w:numFmt w:val="upperRoman"/>
      <w:lvlText w:val="%1 -"/>
      <w:lvlJc w:val="left"/>
      <w:pPr>
        <w:ind w:left="720" w:hanging="360"/>
      </w:pPr>
      <w:rPr>
        <w:rFonts w:asciiTheme="minorHAnsi" w:eastAsia="Arial" w:hAnsiTheme="minorHAnsi" w:cstheme="minorHAnsi" w:hint="default"/>
        <w:color w:val="0C0C0C"/>
        <w:w w:val="103"/>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175F66"/>
    <w:multiLevelType w:val="hybridMultilevel"/>
    <w:tmpl w:val="F1B42892"/>
    <w:lvl w:ilvl="0" w:tplc="6C86EB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D30EBA"/>
    <w:multiLevelType w:val="hybridMultilevel"/>
    <w:tmpl w:val="78944978"/>
    <w:lvl w:ilvl="0" w:tplc="0F84AEAC">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C818F8DE">
      <w:start w:val="1"/>
      <w:numFmt w:val="lowerLetter"/>
      <w:lvlText w:val="%2."/>
      <w:lvlJc w:val="left"/>
      <w:pPr>
        <w:ind w:left="1440" w:hanging="360"/>
      </w:pPr>
      <w:rPr>
        <w:rFonts w:hint="default"/>
      </w:rPr>
    </w:lvl>
    <w:lvl w:ilvl="2" w:tplc="067AB370">
      <w:start w:val="1"/>
      <w:numFmt w:val="lowerRoman"/>
      <w:lvlText w:val="%3."/>
      <w:lvlJc w:val="right"/>
      <w:pPr>
        <w:ind w:left="2160" w:hanging="180"/>
      </w:pPr>
      <w:rPr>
        <w:rFonts w:hint="default"/>
      </w:rPr>
    </w:lvl>
    <w:lvl w:ilvl="3" w:tplc="4BC06884">
      <w:start w:val="1"/>
      <w:numFmt w:val="decimal"/>
      <w:lvlText w:val="%4."/>
      <w:lvlJc w:val="left"/>
      <w:pPr>
        <w:ind w:left="2880" w:hanging="360"/>
      </w:pPr>
      <w:rPr>
        <w:rFonts w:hint="default"/>
      </w:rPr>
    </w:lvl>
    <w:lvl w:ilvl="4" w:tplc="ED5C7196">
      <w:start w:val="1"/>
      <w:numFmt w:val="lowerLetter"/>
      <w:lvlText w:val="%5."/>
      <w:lvlJc w:val="left"/>
      <w:pPr>
        <w:ind w:left="3600" w:hanging="360"/>
      </w:pPr>
      <w:rPr>
        <w:rFonts w:hint="default"/>
      </w:rPr>
    </w:lvl>
    <w:lvl w:ilvl="5" w:tplc="140A4266">
      <w:start w:val="1"/>
      <w:numFmt w:val="lowerRoman"/>
      <w:lvlText w:val="%6."/>
      <w:lvlJc w:val="right"/>
      <w:pPr>
        <w:ind w:left="4320" w:hanging="180"/>
      </w:pPr>
      <w:rPr>
        <w:rFonts w:hint="default"/>
      </w:rPr>
    </w:lvl>
    <w:lvl w:ilvl="6" w:tplc="933E1AEA">
      <w:start w:val="1"/>
      <w:numFmt w:val="decimal"/>
      <w:lvlText w:val="%7."/>
      <w:lvlJc w:val="left"/>
      <w:pPr>
        <w:ind w:left="5040" w:hanging="360"/>
      </w:pPr>
      <w:rPr>
        <w:rFonts w:hint="default"/>
      </w:rPr>
    </w:lvl>
    <w:lvl w:ilvl="7" w:tplc="E7F4138A">
      <w:start w:val="1"/>
      <w:numFmt w:val="lowerLetter"/>
      <w:lvlText w:val="%8."/>
      <w:lvlJc w:val="left"/>
      <w:pPr>
        <w:ind w:left="5760" w:hanging="360"/>
      </w:pPr>
      <w:rPr>
        <w:rFonts w:hint="default"/>
      </w:rPr>
    </w:lvl>
    <w:lvl w:ilvl="8" w:tplc="E5B04462">
      <w:start w:val="1"/>
      <w:numFmt w:val="lowerRoman"/>
      <w:lvlText w:val="%9."/>
      <w:lvlJc w:val="right"/>
      <w:pPr>
        <w:ind w:left="6480" w:hanging="180"/>
      </w:pPr>
      <w:rPr>
        <w:rFonts w:hint="default"/>
      </w:rPr>
    </w:lvl>
  </w:abstractNum>
  <w:abstractNum w:abstractNumId="12" w15:restartNumberingAfterBreak="0">
    <w:nsid w:val="1ACE78B9"/>
    <w:multiLevelType w:val="hybridMultilevel"/>
    <w:tmpl w:val="8424ED5A"/>
    <w:lvl w:ilvl="0" w:tplc="328233EA">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81ECC8FE">
      <w:start w:val="1"/>
      <w:numFmt w:val="lowerLetter"/>
      <w:lvlText w:val="%2."/>
      <w:lvlJc w:val="left"/>
      <w:pPr>
        <w:ind w:left="1440" w:hanging="360"/>
      </w:pPr>
      <w:rPr>
        <w:rFonts w:hint="default"/>
      </w:rPr>
    </w:lvl>
    <w:lvl w:ilvl="2" w:tplc="5BD46B80">
      <w:start w:val="1"/>
      <w:numFmt w:val="lowerRoman"/>
      <w:lvlText w:val="%3."/>
      <w:lvlJc w:val="right"/>
      <w:pPr>
        <w:ind w:left="2160" w:hanging="180"/>
      </w:pPr>
      <w:rPr>
        <w:rFonts w:hint="default"/>
      </w:rPr>
    </w:lvl>
    <w:lvl w:ilvl="3" w:tplc="983246A6">
      <w:start w:val="1"/>
      <w:numFmt w:val="decimal"/>
      <w:lvlText w:val="%4."/>
      <w:lvlJc w:val="left"/>
      <w:pPr>
        <w:ind w:left="2880" w:hanging="360"/>
      </w:pPr>
      <w:rPr>
        <w:rFonts w:hint="default"/>
      </w:rPr>
    </w:lvl>
    <w:lvl w:ilvl="4" w:tplc="DAE2AFE2">
      <w:start w:val="1"/>
      <w:numFmt w:val="lowerLetter"/>
      <w:lvlText w:val="%5."/>
      <w:lvlJc w:val="left"/>
      <w:pPr>
        <w:ind w:left="3600" w:hanging="360"/>
      </w:pPr>
      <w:rPr>
        <w:rFonts w:hint="default"/>
      </w:rPr>
    </w:lvl>
    <w:lvl w:ilvl="5" w:tplc="1F8483A4">
      <w:start w:val="1"/>
      <w:numFmt w:val="lowerRoman"/>
      <w:lvlText w:val="%6."/>
      <w:lvlJc w:val="right"/>
      <w:pPr>
        <w:ind w:left="4320" w:hanging="180"/>
      </w:pPr>
      <w:rPr>
        <w:rFonts w:hint="default"/>
      </w:rPr>
    </w:lvl>
    <w:lvl w:ilvl="6" w:tplc="9D0EB5E6">
      <w:start w:val="1"/>
      <w:numFmt w:val="decimal"/>
      <w:lvlText w:val="%7."/>
      <w:lvlJc w:val="left"/>
      <w:pPr>
        <w:ind w:left="5040" w:hanging="360"/>
      </w:pPr>
      <w:rPr>
        <w:rFonts w:hint="default"/>
      </w:rPr>
    </w:lvl>
    <w:lvl w:ilvl="7" w:tplc="A92EE7F2">
      <w:start w:val="1"/>
      <w:numFmt w:val="lowerLetter"/>
      <w:lvlText w:val="%8."/>
      <w:lvlJc w:val="left"/>
      <w:pPr>
        <w:ind w:left="5760" w:hanging="360"/>
      </w:pPr>
      <w:rPr>
        <w:rFonts w:hint="default"/>
      </w:rPr>
    </w:lvl>
    <w:lvl w:ilvl="8" w:tplc="CBC28500">
      <w:start w:val="1"/>
      <w:numFmt w:val="lowerRoman"/>
      <w:lvlText w:val="%9."/>
      <w:lvlJc w:val="right"/>
      <w:pPr>
        <w:ind w:left="6480" w:hanging="180"/>
      </w:pPr>
      <w:rPr>
        <w:rFonts w:hint="default"/>
      </w:rPr>
    </w:lvl>
  </w:abstractNum>
  <w:abstractNum w:abstractNumId="13" w15:restartNumberingAfterBreak="0">
    <w:nsid w:val="1C243B37"/>
    <w:multiLevelType w:val="hybridMultilevel"/>
    <w:tmpl w:val="DE40D7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C272BA"/>
    <w:multiLevelType w:val="hybridMultilevel"/>
    <w:tmpl w:val="351CE33C"/>
    <w:lvl w:ilvl="0" w:tplc="FC3E7CE6">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82A2E9C0">
      <w:start w:val="1"/>
      <w:numFmt w:val="lowerLetter"/>
      <w:lvlText w:val="%2."/>
      <w:lvlJc w:val="left"/>
      <w:pPr>
        <w:ind w:left="1440" w:hanging="360"/>
      </w:pPr>
      <w:rPr>
        <w:rFonts w:hint="default"/>
      </w:rPr>
    </w:lvl>
    <w:lvl w:ilvl="2" w:tplc="EF60EC74">
      <w:start w:val="1"/>
      <w:numFmt w:val="lowerRoman"/>
      <w:lvlText w:val="%3."/>
      <w:lvlJc w:val="right"/>
      <w:pPr>
        <w:ind w:left="2160" w:hanging="180"/>
      </w:pPr>
      <w:rPr>
        <w:rFonts w:hint="default"/>
      </w:rPr>
    </w:lvl>
    <w:lvl w:ilvl="3" w:tplc="D06C34C0">
      <w:start w:val="1"/>
      <w:numFmt w:val="decimal"/>
      <w:lvlText w:val="%4."/>
      <w:lvlJc w:val="left"/>
      <w:pPr>
        <w:ind w:left="2880" w:hanging="360"/>
      </w:pPr>
      <w:rPr>
        <w:rFonts w:hint="default"/>
      </w:rPr>
    </w:lvl>
    <w:lvl w:ilvl="4" w:tplc="2BE0B316">
      <w:start w:val="1"/>
      <w:numFmt w:val="lowerLetter"/>
      <w:lvlText w:val="%5."/>
      <w:lvlJc w:val="left"/>
      <w:pPr>
        <w:ind w:left="3600" w:hanging="360"/>
      </w:pPr>
      <w:rPr>
        <w:rFonts w:hint="default"/>
      </w:rPr>
    </w:lvl>
    <w:lvl w:ilvl="5" w:tplc="CA9A3488">
      <w:start w:val="1"/>
      <w:numFmt w:val="lowerRoman"/>
      <w:lvlText w:val="%6."/>
      <w:lvlJc w:val="right"/>
      <w:pPr>
        <w:ind w:left="4320" w:hanging="180"/>
      </w:pPr>
      <w:rPr>
        <w:rFonts w:hint="default"/>
      </w:rPr>
    </w:lvl>
    <w:lvl w:ilvl="6" w:tplc="9DC89418">
      <w:start w:val="1"/>
      <w:numFmt w:val="decimal"/>
      <w:lvlText w:val="%7."/>
      <w:lvlJc w:val="left"/>
      <w:pPr>
        <w:ind w:left="5040" w:hanging="360"/>
      </w:pPr>
      <w:rPr>
        <w:rFonts w:hint="default"/>
      </w:rPr>
    </w:lvl>
    <w:lvl w:ilvl="7" w:tplc="C9FE9E76">
      <w:start w:val="1"/>
      <w:numFmt w:val="lowerLetter"/>
      <w:lvlText w:val="%8."/>
      <w:lvlJc w:val="left"/>
      <w:pPr>
        <w:ind w:left="5760" w:hanging="360"/>
      </w:pPr>
      <w:rPr>
        <w:rFonts w:hint="default"/>
      </w:rPr>
    </w:lvl>
    <w:lvl w:ilvl="8" w:tplc="7C0E8542">
      <w:start w:val="1"/>
      <w:numFmt w:val="lowerRoman"/>
      <w:lvlText w:val="%9."/>
      <w:lvlJc w:val="right"/>
      <w:pPr>
        <w:ind w:left="6480" w:hanging="180"/>
      </w:pPr>
      <w:rPr>
        <w:rFonts w:hint="default"/>
      </w:rPr>
    </w:lvl>
  </w:abstractNum>
  <w:abstractNum w:abstractNumId="15" w15:restartNumberingAfterBreak="0">
    <w:nsid w:val="242A0909"/>
    <w:multiLevelType w:val="hybridMultilevel"/>
    <w:tmpl w:val="8CAC0390"/>
    <w:lvl w:ilvl="0" w:tplc="EC8C461C">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C6DA1A02">
      <w:start w:val="1"/>
      <w:numFmt w:val="lowerLetter"/>
      <w:lvlText w:val="%2."/>
      <w:lvlJc w:val="left"/>
      <w:pPr>
        <w:ind w:left="1440" w:hanging="360"/>
      </w:pPr>
      <w:rPr>
        <w:rFonts w:hint="default"/>
      </w:rPr>
    </w:lvl>
    <w:lvl w:ilvl="2" w:tplc="16BEFC44">
      <w:start w:val="1"/>
      <w:numFmt w:val="lowerRoman"/>
      <w:lvlText w:val="%3."/>
      <w:lvlJc w:val="right"/>
      <w:pPr>
        <w:ind w:left="2160" w:hanging="180"/>
      </w:pPr>
      <w:rPr>
        <w:rFonts w:hint="default"/>
      </w:rPr>
    </w:lvl>
    <w:lvl w:ilvl="3" w:tplc="5586604C">
      <w:start w:val="1"/>
      <w:numFmt w:val="decimal"/>
      <w:lvlText w:val="%4."/>
      <w:lvlJc w:val="left"/>
      <w:pPr>
        <w:ind w:left="2880" w:hanging="360"/>
      </w:pPr>
      <w:rPr>
        <w:rFonts w:hint="default"/>
      </w:rPr>
    </w:lvl>
    <w:lvl w:ilvl="4" w:tplc="A072ACCA">
      <w:start w:val="1"/>
      <w:numFmt w:val="lowerLetter"/>
      <w:lvlText w:val="%5."/>
      <w:lvlJc w:val="left"/>
      <w:pPr>
        <w:ind w:left="3600" w:hanging="360"/>
      </w:pPr>
      <w:rPr>
        <w:rFonts w:hint="default"/>
      </w:rPr>
    </w:lvl>
    <w:lvl w:ilvl="5" w:tplc="6D36486C">
      <w:start w:val="1"/>
      <w:numFmt w:val="lowerRoman"/>
      <w:lvlText w:val="%6."/>
      <w:lvlJc w:val="right"/>
      <w:pPr>
        <w:ind w:left="4320" w:hanging="180"/>
      </w:pPr>
      <w:rPr>
        <w:rFonts w:hint="default"/>
      </w:rPr>
    </w:lvl>
    <w:lvl w:ilvl="6" w:tplc="DB5026C2">
      <w:start w:val="1"/>
      <w:numFmt w:val="decimal"/>
      <w:lvlText w:val="%7."/>
      <w:lvlJc w:val="left"/>
      <w:pPr>
        <w:ind w:left="5040" w:hanging="360"/>
      </w:pPr>
      <w:rPr>
        <w:rFonts w:hint="default"/>
      </w:rPr>
    </w:lvl>
    <w:lvl w:ilvl="7" w:tplc="41F85AE2">
      <w:start w:val="1"/>
      <w:numFmt w:val="lowerLetter"/>
      <w:lvlText w:val="%8."/>
      <w:lvlJc w:val="left"/>
      <w:pPr>
        <w:ind w:left="5760" w:hanging="360"/>
      </w:pPr>
      <w:rPr>
        <w:rFonts w:hint="default"/>
      </w:rPr>
    </w:lvl>
    <w:lvl w:ilvl="8" w:tplc="2C065688">
      <w:start w:val="1"/>
      <w:numFmt w:val="lowerRoman"/>
      <w:lvlText w:val="%9."/>
      <w:lvlJc w:val="right"/>
      <w:pPr>
        <w:ind w:left="6480" w:hanging="180"/>
      </w:pPr>
      <w:rPr>
        <w:rFonts w:hint="default"/>
      </w:rPr>
    </w:lvl>
  </w:abstractNum>
  <w:abstractNum w:abstractNumId="16" w15:restartNumberingAfterBreak="0">
    <w:nsid w:val="243C527F"/>
    <w:multiLevelType w:val="hybridMultilevel"/>
    <w:tmpl w:val="277C0F40"/>
    <w:lvl w:ilvl="0" w:tplc="8D08D318">
      <w:start w:val="1"/>
      <w:numFmt w:val="upperRoman"/>
      <w:lvlText w:val="%1 -"/>
      <w:lvlJc w:val="left"/>
      <w:pPr>
        <w:ind w:left="0" w:firstLine="0"/>
      </w:pPr>
      <w:rPr>
        <w:rFonts w:ascii="Calibri" w:eastAsia="Arial" w:hAnsi="Calibri" w:cstheme="minorHAnsi" w:hint="default"/>
        <w:color w:val="0C0C0C"/>
        <w:w w:val="100"/>
        <w:sz w:val="22"/>
        <w:szCs w:val="22"/>
      </w:rPr>
    </w:lvl>
    <w:lvl w:ilvl="1" w:tplc="1AACAE1C">
      <w:start w:val="1"/>
      <w:numFmt w:val="lowerLetter"/>
      <w:lvlText w:val="%2."/>
      <w:lvlJc w:val="left"/>
      <w:pPr>
        <w:ind w:left="1440" w:hanging="360"/>
      </w:pPr>
      <w:rPr>
        <w:rFonts w:hint="default"/>
      </w:rPr>
    </w:lvl>
    <w:lvl w:ilvl="2" w:tplc="17C42500">
      <w:start w:val="1"/>
      <w:numFmt w:val="lowerRoman"/>
      <w:lvlText w:val="%3."/>
      <w:lvlJc w:val="right"/>
      <w:pPr>
        <w:ind w:left="2160" w:hanging="180"/>
      </w:pPr>
      <w:rPr>
        <w:rFonts w:hint="default"/>
      </w:rPr>
    </w:lvl>
    <w:lvl w:ilvl="3" w:tplc="CB7AB6B6">
      <w:start w:val="1"/>
      <w:numFmt w:val="decimal"/>
      <w:lvlText w:val="%4."/>
      <w:lvlJc w:val="left"/>
      <w:pPr>
        <w:ind w:left="2880" w:hanging="360"/>
      </w:pPr>
      <w:rPr>
        <w:rFonts w:hint="default"/>
      </w:rPr>
    </w:lvl>
    <w:lvl w:ilvl="4" w:tplc="05A273DE">
      <w:start w:val="1"/>
      <w:numFmt w:val="lowerLetter"/>
      <w:lvlText w:val="%5."/>
      <w:lvlJc w:val="left"/>
      <w:pPr>
        <w:ind w:left="3600" w:hanging="360"/>
      </w:pPr>
      <w:rPr>
        <w:rFonts w:hint="default"/>
      </w:rPr>
    </w:lvl>
    <w:lvl w:ilvl="5" w:tplc="6BF86812">
      <w:start w:val="1"/>
      <w:numFmt w:val="lowerRoman"/>
      <w:lvlText w:val="%6."/>
      <w:lvlJc w:val="right"/>
      <w:pPr>
        <w:ind w:left="4320" w:hanging="180"/>
      </w:pPr>
      <w:rPr>
        <w:rFonts w:hint="default"/>
      </w:rPr>
    </w:lvl>
    <w:lvl w:ilvl="6" w:tplc="EA846BB6">
      <w:start w:val="1"/>
      <w:numFmt w:val="decimal"/>
      <w:lvlText w:val="%7."/>
      <w:lvlJc w:val="left"/>
      <w:pPr>
        <w:ind w:left="5040" w:hanging="360"/>
      </w:pPr>
      <w:rPr>
        <w:rFonts w:hint="default"/>
      </w:rPr>
    </w:lvl>
    <w:lvl w:ilvl="7" w:tplc="B2E0F206">
      <w:start w:val="1"/>
      <w:numFmt w:val="lowerLetter"/>
      <w:lvlText w:val="%8."/>
      <w:lvlJc w:val="left"/>
      <w:pPr>
        <w:ind w:left="5760" w:hanging="360"/>
      </w:pPr>
      <w:rPr>
        <w:rFonts w:hint="default"/>
      </w:rPr>
    </w:lvl>
    <w:lvl w:ilvl="8" w:tplc="90A4811E">
      <w:start w:val="1"/>
      <w:numFmt w:val="lowerRoman"/>
      <w:lvlText w:val="%9."/>
      <w:lvlJc w:val="right"/>
      <w:pPr>
        <w:ind w:left="6480" w:hanging="180"/>
      </w:pPr>
      <w:rPr>
        <w:rFonts w:hint="default"/>
      </w:rPr>
    </w:lvl>
  </w:abstractNum>
  <w:abstractNum w:abstractNumId="17" w15:restartNumberingAfterBreak="0">
    <w:nsid w:val="25DC1613"/>
    <w:multiLevelType w:val="hybridMultilevel"/>
    <w:tmpl w:val="775EE70E"/>
    <w:lvl w:ilvl="0" w:tplc="A96C2600">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D4FEC3E8">
      <w:start w:val="1"/>
      <w:numFmt w:val="lowerLetter"/>
      <w:lvlText w:val="%2."/>
      <w:lvlJc w:val="left"/>
      <w:pPr>
        <w:ind w:left="1440" w:hanging="360"/>
      </w:pPr>
      <w:rPr>
        <w:rFonts w:hint="default"/>
      </w:rPr>
    </w:lvl>
    <w:lvl w:ilvl="2" w:tplc="5530AD64">
      <w:start w:val="1"/>
      <w:numFmt w:val="lowerRoman"/>
      <w:lvlText w:val="%3."/>
      <w:lvlJc w:val="right"/>
      <w:pPr>
        <w:ind w:left="2160" w:hanging="180"/>
      </w:pPr>
      <w:rPr>
        <w:rFonts w:hint="default"/>
      </w:rPr>
    </w:lvl>
    <w:lvl w:ilvl="3" w:tplc="547809CA">
      <w:start w:val="1"/>
      <w:numFmt w:val="decimal"/>
      <w:lvlText w:val="%4."/>
      <w:lvlJc w:val="left"/>
      <w:pPr>
        <w:ind w:left="2880" w:hanging="360"/>
      </w:pPr>
      <w:rPr>
        <w:rFonts w:hint="default"/>
      </w:rPr>
    </w:lvl>
    <w:lvl w:ilvl="4" w:tplc="0E6A7B06">
      <w:start w:val="1"/>
      <w:numFmt w:val="lowerLetter"/>
      <w:lvlText w:val="%5."/>
      <w:lvlJc w:val="left"/>
      <w:pPr>
        <w:ind w:left="3600" w:hanging="360"/>
      </w:pPr>
      <w:rPr>
        <w:rFonts w:hint="default"/>
      </w:rPr>
    </w:lvl>
    <w:lvl w:ilvl="5" w:tplc="3BB61B0C">
      <w:start w:val="1"/>
      <w:numFmt w:val="lowerRoman"/>
      <w:lvlText w:val="%6."/>
      <w:lvlJc w:val="right"/>
      <w:pPr>
        <w:ind w:left="4320" w:hanging="180"/>
      </w:pPr>
      <w:rPr>
        <w:rFonts w:hint="default"/>
      </w:rPr>
    </w:lvl>
    <w:lvl w:ilvl="6" w:tplc="13B0BCB0">
      <w:start w:val="1"/>
      <w:numFmt w:val="decimal"/>
      <w:lvlText w:val="%7."/>
      <w:lvlJc w:val="left"/>
      <w:pPr>
        <w:ind w:left="5040" w:hanging="360"/>
      </w:pPr>
      <w:rPr>
        <w:rFonts w:hint="default"/>
      </w:rPr>
    </w:lvl>
    <w:lvl w:ilvl="7" w:tplc="1EEEF174">
      <w:start w:val="1"/>
      <w:numFmt w:val="lowerLetter"/>
      <w:lvlText w:val="%8."/>
      <w:lvlJc w:val="left"/>
      <w:pPr>
        <w:ind w:left="5760" w:hanging="360"/>
      </w:pPr>
      <w:rPr>
        <w:rFonts w:hint="default"/>
      </w:rPr>
    </w:lvl>
    <w:lvl w:ilvl="8" w:tplc="B45837BA">
      <w:start w:val="1"/>
      <w:numFmt w:val="lowerRoman"/>
      <w:lvlText w:val="%9."/>
      <w:lvlJc w:val="right"/>
      <w:pPr>
        <w:ind w:left="6480" w:hanging="180"/>
      </w:pPr>
      <w:rPr>
        <w:rFonts w:hint="default"/>
      </w:rPr>
    </w:lvl>
  </w:abstractNum>
  <w:abstractNum w:abstractNumId="18" w15:restartNumberingAfterBreak="0">
    <w:nsid w:val="273C7436"/>
    <w:multiLevelType w:val="hybridMultilevel"/>
    <w:tmpl w:val="72664040"/>
    <w:lvl w:ilvl="0" w:tplc="686A35BE">
      <w:start w:val="4"/>
      <w:numFmt w:val="upperRoman"/>
      <w:lvlText w:val="%1."/>
      <w:lvlJc w:val="left"/>
      <w:pPr>
        <w:ind w:left="2191" w:hanging="595"/>
        <w:jc w:val="right"/>
      </w:pPr>
      <w:rPr>
        <w:rFonts w:hint="default"/>
        <w:w w:val="101"/>
      </w:rPr>
    </w:lvl>
    <w:lvl w:ilvl="1" w:tplc="280EF874">
      <w:start w:val="1"/>
      <w:numFmt w:val="decimal"/>
      <w:lvlText w:val="%2."/>
      <w:lvlJc w:val="left"/>
      <w:pPr>
        <w:ind w:left="2109" w:hanging="536"/>
      </w:pPr>
      <w:rPr>
        <w:rFonts w:ascii="Times New Roman" w:eastAsia="Times New Roman" w:hAnsi="Times New Roman" w:cs="Times New Roman" w:hint="default"/>
        <w:color w:val="0A0A0A"/>
        <w:w w:val="70"/>
        <w:sz w:val="20"/>
        <w:szCs w:val="20"/>
      </w:rPr>
    </w:lvl>
    <w:lvl w:ilvl="2" w:tplc="3EF48474">
      <w:start w:val="1"/>
      <w:numFmt w:val="lowerLetter"/>
      <w:lvlText w:val="%3)"/>
      <w:lvlJc w:val="left"/>
      <w:pPr>
        <w:ind w:left="3121" w:hanging="227"/>
      </w:pPr>
      <w:rPr>
        <w:rFonts w:asciiTheme="minorHAnsi" w:eastAsia="Arial" w:hAnsiTheme="minorHAnsi" w:cstheme="minorHAnsi" w:hint="default"/>
        <w:color w:val="0A0A0A"/>
        <w:w w:val="100"/>
        <w:sz w:val="22"/>
        <w:szCs w:val="22"/>
      </w:rPr>
    </w:lvl>
    <w:lvl w:ilvl="3" w:tplc="F19EE1B4">
      <w:numFmt w:val="bullet"/>
      <w:lvlText w:val="•"/>
      <w:lvlJc w:val="left"/>
      <w:pPr>
        <w:ind w:left="2200" w:hanging="227"/>
      </w:pPr>
      <w:rPr>
        <w:rFonts w:hint="default"/>
      </w:rPr>
    </w:lvl>
    <w:lvl w:ilvl="4" w:tplc="483CB25E">
      <w:numFmt w:val="bullet"/>
      <w:lvlText w:val="•"/>
      <w:lvlJc w:val="left"/>
      <w:pPr>
        <w:ind w:left="3120" w:hanging="227"/>
      </w:pPr>
      <w:rPr>
        <w:rFonts w:hint="default"/>
      </w:rPr>
    </w:lvl>
    <w:lvl w:ilvl="5" w:tplc="472E1D84">
      <w:numFmt w:val="bullet"/>
      <w:lvlText w:val="•"/>
      <w:lvlJc w:val="left"/>
      <w:pPr>
        <w:ind w:left="4450" w:hanging="227"/>
      </w:pPr>
      <w:rPr>
        <w:rFonts w:hint="default"/>
      </w:rPr>
    </w:lvl>
    <w:lvl w:ilvl="6" w:tplc="B8DC5DEC">
      <w:numFmt w:val="bullet"/>
      <w:lvlText w:val="•"/>
      <w:lvlJc w:val="left"/>
      <w:pPr>
        <w:ind w:left="5781" w:hanging="227"/>
      </w:pPr>
      <w:rPr>
        <w:rFonts w:hint="default"/>
      </w:rPr>
    </w:lvl>
    <w:lvl w:ilvl="7" w:tplc="ACA4B0A2">
      <w:numFmt w:val="bullet"/>
      <w:lvlText w:val="•"/>
      <w:lvlJc w:val="left"/>
      <w:pPr>
        <w:ind w:left="7112" w:hanging="227"/>
      </w:pPr>
      <w:rPr>
        <w:rFonts w:hint="default"/>
      </w:rPr>
    </w:lvl>
    <w:lvl w:ilvl="8" w:tplc="E3108C1E">
      <w:numFmt w:val="bullet"/>
      <w:lvlText w:val="•"/>
      <w:lvlJc w:val="left"/>
      <w:pPr>
        <w:ind w:left="8442" w:hanging="227"/>
      </w:pPr>
      <w:rPr>
        <w:rFonts w:hint="default"/>
      </w:rPr>
    </w:lvl>
  </w:abstractNum>
  <w:abstractNum w:abstractNumId="19" w15:restartNumberingAfterBreak="0">
    <w:nsid w:val="27AC19C1"/>
    <w:multiLevelType w:val="hybridMultilevel"/>
    <w:tmpl w:val="63D8D1FE"/>
    <w:lvl w:ilvl="0" w:tplc="BB7611B4">
      <w:start w:val="1"/>
      <w:numFmt w:val="upperRoman"/>
      <w:lvlText w:val="%1 -"/>
      <w:lvlJc w:val="left"/>
      <w:pPr>
        <w:ind w:left="0" w:firstLine="0"/>
      </w:pPr>
      <w:rPr>
        <w:rFonts w:ascii="Calibri" w:eastAsia="Arial" w:hAnsi="Calibri" w:cstheme="minorHAnsi" w:hint="default"/>
        <w:color w:val="0C0C0C"/>
        <w:w w:val="100"/>
        <w:sz w:val="22"/>
        <w:szCs w:val="22"/>
      </w:rPr>
    </w:lvl>
    <w:lvl w:ilvl="1" w:tplc="F60846D2">
      <w:start w:val="1"/>
      <w:numFmt w:val="lowerLetter"/>
      <w:lvlText w:val="%2."/>
      <w:lvlJc w:val="left"/>
      <w:pPr>
        <w:ind w:left="1440" w:hanging="360"/>
      </w:pPr>
      <w:rPr>
        <w:rFonts w:hint="default"/>
      </w:rPr>
    </w:lvl>
    <w:lvl w:ilvl="2" w:tplc="53289CAA">
      <w:start w:val="1"/>
      <w:numFmt w:val="lowerRoman"/>
      <w:lvlText w:val="%3."/>
      <w:lvlJc w:val="right"/>
      <w:pPr>
        <w:ind w:left="2160" w:hanging="180"/>
      </w:pPr>
      <w:rPr>
        <w:rFonts w:hint="default"/>
      </w:rPr>
    </w:lvl>
    <w:lvl w:ilvl="3" w:tplc="B5D2D182">
      <w:start w:val="1"/>
      <w:numFmt w:val="decimal"/>
      <w:lvlText w:val="%4."/>
      <w:lvlJc w:val="left"/>
      <w:pPr>
        <w:ind w:left="2880" w:hanging="360"/>
      </w:pPr>
      <w:rPr>
        <w:rFonts w:hint="default"/>
      </w:rPr>
    </w:lvl>
    <w:lvl w:ilvl="4" w:tplc="16BC9A3E">
      <w:start w:val="1"/>
      <w:numFmt w:val="lowerLetter"/>
      <w:lvlText w:val="%5."/>
      <w:lvlJc w:val="left"/>
      <w:pPr>
        <w:ind w:left="3600" w:hanging="360"/>
      </w:pPr>
      <w:rPr>
        <w:rFonts w:hint="default"/>
      </w:rPr>
    </w:lvl>
    <w:lvl w:ilvl="5" w:tplc="C102E91A">
      <w:start w:val="1"/>
      <w:numFmt w:val="lowerRoman"/>
      <w:lvlText w:val="%6."/>
      <w:lvlJc w:val="right"/>
      <w:pPr>
        <w:ind w:left="4320" w:hanging="180"/>
      </w:pPr>
      <w:rPr>
        <w:rFonts w:hint="default"/>
      </w:rPr>
    </w:lvl>
    <w:lvl w:ilvl="6" w:tplc="37B80C96">
      <w:start w:val="1"/>
      <w:numFmt w:val="decimal"/>
      <w:lvlText w:val="%7."/>
      <w:lvlJc w:val="left"/>
      <w:pPr>
        <w:ind w:left="5040" w:hanging="360"/>
      </w:pPr>
      <w:rPr>
        <w:rFonts w:hint="default"/>
      </w:rPr>
    </w:lvl>
    <w:lvl w:ilvl="7" w:tplc="515EE078">
      <w:start w:val="1"/>
      <w:numFmt w:val="lowerLetter"/>
      <w:lvlText w:val="%8."/>
      <w:lvlJc w:val="left"/>
      <w:pPr>
        <w:ind w:left="5760" w:hanging="360"/>
      </w:pPr>
      <w:rPr>
        <w:rFonts w:hint="default"/>
      </w:rPr>
    </w:lvl>
    <w:lvl w:ilvl="8" w:tplc="EB5A8C7E">
      <w:start w:val="1"/>
      <w:numFmt w:val="lowerRoman"/>
      <w:lvlText w:val="%9."/>
      <w:lvlJc w:val="right"/>
      <w:pPr>
        <w:ind w:left="6480" w:hanging="180"/>
      </w:pPr>
      <w:rPr>
        <w:rFonts w:hint="default"/>
      </w:rPr>
    </w:lvl>
  </w:abstractNum>
  <w:abstractNum w:abstractNumId="20" w15:restartNumberingAfterBreak="0">
    <w:nsid w:val="2ABC36E0"/>
    <w:multiLevelType w:val="hybridMultilevel"/>
    <w:tmpl w:val="BC188FBA"/>
    <w:lvl w:ilvl="0" w:tplc="5D32BA0E">
      <w:start w:val="1"/>
      <w:numFmt w:val="upperRoman"/>
      <w:lvlText w:val="%1 -"/>
      <w:lvlJc w:val="left"/>
      <w:pPr>
        <w:ind w:left="720" w:hanging="360"/>
      </w:pPr>
      <w:rPr>
        <w:rFonts w:asciiTheme="minorHAnsi" w:eastAsia="Arial" w:hAnsiTheme="minorHAnsi" w:cstheme="minorHAnsi" w:hint="default"/>
        <w:color w:val="0C0C0C"/>
        <w:w w:val="103"/>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8C3D7C"/>
    <w:multiLevelType w:val="hybridMultilevel"/>
    <w:tmpl w:val="BC188FBA"/>
    <w:lvl w:ilvl="0" w:tplc="5D32BA0E">
      <w:start w:val="1"/>
      <w:numFmt w:val="upperRoman"/>
      <w:lvlText w:val="%1 -"/>
      <w:lvlJc w:val="left"/>
      <w:pPr>
        <w:ind w:left="720" w:hanging="360"/>
      </w:pPr>
      <w:rPr>
        <w:rFonts w:asciiTheme="minorHAnsi" w:eastAsia="Arial" w:hAnsiTheme="minorHAnsi" w:cstheme="minorHAnsi" w:hint="default"/>
        <w:color w:val="0C0C0C"/>
        <w:w w:val="103"/>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596300"/>
    <w:multiLevelType w:val="hybridMultilevel"/>
    <w:tmpl w:val="67B876A0"/>
    <w:lvl w:ilvl="0" w:tplc="71181EF6">
      <w:start w:val="1"/>
      <w:numFmt w:val="upperRoman"/>
      <w:lvlText w:val="%1 -"/>
      <w:lvlJc w:val="left"/>
      <w:pPr>
        <w:ind w:left="0" w:firstLine="0"/>
      </w:pPr>
      <w:rPr>
        <w:rFonts w:ascii="Calibri" w:eastAsia="Arial" w:hAnsi="Calibri" w:cs="Arial" w:hint="default"/>
        <w:color w:val="0C0C0C"/>
        <w:w w:val="100"/>
        <w:sz w:val="22"/>
        <w:szCs w:val="19"/>
      </w:rPr>
    </w:lvl>
    <w:lvl w:ilvl="1" w:tplc="1AACAE1C">
      <w:start w:val="1"/>
      <w:numFmt w:val="lowerLetter"/>
      <w:lvlText w:val="%2."/>
      <w:lvlJc w:val="left"/>
      <w:pPr>
        <w:ind w:left="1440" w:hanging="360"/>
      </w:pPr>
      <w:rPr>
        <w:rFonts w:hint="default"/>
      </w:rPr>
    </w:lvl>
    <w:lvl w:ilvl="2" w:tplc="17C42500">
      <w:start w:val="1"/>
      <w:numFmt w:val="lowerRoman"/>
      <w:lvlText w:val="%3."/>
      <w:lvlJc w:val="right"/>
      <w:pPr>
        <w:ind w:left="2160" w:hanging="180"/>
      </w:pPr>
      <w:rPr>
        <w:rFonts w:hint="default"/>
      </w:rPr>
    </w:lvl>
    <w:lvl w:ilvl="3" w:tplc="CB7AB6B6">
      <w:start w:val="1"/>
      <w:numFmt w:val="decimal"/>
      <w:lvlText w:val="%4."/>
      <w:lvlJc w:val="left"/>
      <w:pPr>
        <w:ind w:left="2880" w:hanging="360"/>
      </w:pPr>
      <w:rPr>
        <w:rFonts w:hint="default"/>
      </w:rPr>
    </w:lvl>
    <w:lvl w:ilvl="4" w:tplc="05A273DE">
      <w:start w:val="1"/>
      <w:numFmt w:val="lowerLetter"/>
      <w:lvlText w:val="%5."/>
      <w:lvlJc w:val="left"/>
      <w:pPr>
        <w:ind w:left="3600" w:hanging="360"/>
      </w:pPr>
      <w:rPr>
        <w:rFonts w:hint="default"/>
      </w:rPr>
    </w:lvl>
    <w:lvl w:ilvl="5" w:tplc="6BF86812">
      <w:start w:val="1"/>
      <w:numFmt w:val="lowerRoman"/>
      <w:lvlText w:val="%6."/>
      <w:lvlJc w:val="right"/>
      <w:pPr>
        <w:ind w:left="4320" w:hanging="180"/>
      </w:pPr>
      <w:rPr>
        <w:rFonts w:hint="default"/>
      </w:rPr>
    </w:lvl>
    <w:lvl w:ilvl="6" w:tplc="EA846BB6">
      <w:start w:val="1"/>
      <w:numFmt w:val="decimal"/>
      <w:lvlText w:val="%7."/>
      <w:lvlJc w:val="left"/>
      <w:pPr>
        <w:ind w:left="5040" w:hanging="360"/>
      </w:pPr>
      <w:rPr>
        <w:rFonts w:hint="default"/>
      </w:rPr>
    </w:lvl>
    <w:lvl w:ilvl="7" w:tplc="B2E0F206">
      <w:start w:val="1"/>
      <w:numFmt w:val="lowerLetter"/>
      <w:lvlText w:val="%8."/>
      <w:lvlJc w:val="left"/>
      <w:pPr>
        <w:ind w:left="5760" w:hanging="360"/>
      </w:pPr>
      <w:rPr>
        <w:rFonts w:hint="default"/>
      </w:rPr>
    </w:lvl>
    <w:lvl w:ilvl="8" w:tplc="90A4811E">
      <w:start w:val="1"/>
      <w:numFmt w:val="lowerRoman"/>
      <w:lvlText w:val="%9."/>
      <w:lvlJc w:val="right"/>
      <w:pPr>
        <w:ind w:left="6480" w:hanging="180"/>
      </w:pPr>
      <w:rPr>
        <w:rFonts w:hint="default"/>
      </w:rPr>
    </w:lvl>
  </w:abstractNum>
  <w:abstractNum w:abstractNumId="23" w15:restartNumberingAfterBreak="0">
    <w:nsid w:val="31D741C9"/>
    <w:multiLevelType w:val="hybridMultilevel"/>
    <w:tmpl w:val="AC5608BE"/>
    <w:lvl w:ilvl="0" w:tplc="83FCF99E">
      <w:start w:val="1"/>
      <w:numFmt w:val="none"/>
      <w:isLgl/>
      <w:lvlText w:val="Art"/>
      <w:lvlJc w:val="left"/>
      <w:pPr>
        <w:ind w:left="0" w:firstLine="0"/>
      </w:pPr>
      <w:rPr>
        <w:rFonts w:hint="default"/>
      </w:rPr>
    </w:lvl>
    <w:lvl w:ilvl="1" w:tplc="BCE2B702">
      <w:start w:val="1"/>
      <w:numFmt w:val="decimal"/>
      <w:lvlText w:val="§%2"/>
      <w:lvlJc w:val="left"/>
      <w:pPr>
        <w:ind w:left="0" w:firstLine="0"/>
      </w:pPr>
      <w:rPr>
        <w:rFonts w:hint="default"/>
      </w:rPr>
    </w:lvl>
    <w:lvl w:ilvl="2" w:tplc="5B845792">
      <w:start w:val="1"/>
      <w:numFmt w:val="none"/>
      <w:lvlText w:val="Parágrafo Único."/>
      <w:lvlJc w:val="left"/>
      <w:pPr>
        <w:ind w:left="0" w:firstLine="0"/>
      </w:pPr>
      <w:rPr>
        <w:rFonts w:hint="default"/>
      </w:rPr>
    </w:lvl>
    <w:lvl w:ilvl="3" w:tplc="D2CC6570">
      <w:start w:val="1"/>
      <w:numFmt w:val="upperRoman"/>
      <w:lvlText w:val="%4 -"/>
      <w:lvlJc w:val="left"/>
      <w:pPr>
        <w:ind w:left="0" w:firstLine="0"/>
      </w:pPr>
      <w:rPr>
        <w:rFonts w:hint="default"/>
      </w:rPr>
    </w:lvl>
    <w:lvl w:ilvl="4" w:tplc="D2B4DD2A">
      <w:start w:val="1"/>
      <w:numFmt w:val="lowerLetter"/>
      <w:lvlText w:val="%5)"/>
      <w:lvlJc w:val="left"/>
      <w:pPr>
        <w:ind w:left="0" w:firstLine="0"/>
      </w:pPr>
      <w:rPr>
        <w:rFonts w:hint="default"/>
      </w:rPr>
    </w:lvl>
    <w:lvl w:ilvl="5" w:tplc="18CE0E24">
      <w:start w:val="1"/>
      <w:numFmt w:val="lowerRoman"/>
      <w:lvlText w:val="(%6)"/>
      <w:lvlJc w:val="left"/>
      <w:pPr>
        <w:ind w:left="0" w:firstLine="0"/>
      </w:pPr>
      <w:rPr>
        <w:rFonts w:hint="default"/>
      </w:rPr>
    </w:lvl>
    <w:lvl w:ilvl="6" w:tplc="C85AA27E">
      <w:start w:val="1"/>
      <w:numFmt w:val="decimal"/>
      <w:lvlText w:val="%7."/>
      <w:lvlJc w:val="left"/>
      <w:pPr>
        <w:ind w:left="0" w:firstLine="0"/>
      </w:pPr>
      <w:rPr>
        <w:rFonts w:hint="default"/>
      </w:rPr>
    </w:lvl>
    <w:lvl w:ilvl="7" w:tplc="575CCA26">
      <w:start w:val="1"/>
      <w:numFmt w:val="lowerLetter"/>
      <w:lvlText w:val="%8."/>
      <w:lvlJc w:val="left"/>
      <w:pPr>
        <w:ind w:left="0" w:firstLine="0"/>
      </w:pPr>
      <w:rPr>
        <w:rFonts w:hint="default"/>
      </w:rPr>
    </w:lvl>
    <w:lvl w:ilvl="8" w:tplc="A8D21AE8">
      <w:start w:val="1"/>
      <w:numFmt w:val="lowerRoman"/>
      <w:lvlText w:val="%9."/>
      <w:lvlJc w:val="left"/>
      <w:pPr>
        <w:ind w:left="0" w:firstLine="0"/>
      </w:pPr>
      <w:rPr>
        <w:rFonts w:hint="default"/>
      </w:rPr>
    </w:lvl>
  </w:abstractNum>
  <w:abstractNum w:abstractNumId="24" w15:restartNumberingAfterBreak="0">
    <w:nsid w:val="3747517D"/>
    <w:multiLevelType w:val="hybridMultilevel"/>
    <w:tmpl w:val="88FE1C3A"/>
    <w:lvl w:ilvl="0" w:tplc="58E6E4E0">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01EC1864">
      <w:start w:val="1"/>
      <w:numFmt w:val="lowerLetter"/>
      <w:lvlText w:val="%2."/>
      <w:lvlJc w:val="left"/>
      <w:pPr>
        <w:ind w:left="1440" w:hanging="360"/>
      </w:pPr>
      <w:rPr>
        <w:rFonts w:hint="default"/>
      </w:rPr>
    </w:lvl>
    <w:lvl w:ilvl="2" w:tplc="F578A7B2">
      <w:start w:val="1"/>
      <w:numFmt w:val="lowerRoman"/>
      <w:lvlText w:val="%3."/>
      <w:lvlJc w:val="right"/>
      <w:pPr>
        <w:ind w:left="2160" w:hanging="180"/>
      </w:pPr>
      <w:rPr>
        <w:rFonts w:hint="default"/>
      </w:rPr>
    </w:lvl>
    <w:lvl w:ilvl="3" w:tplc="E96422E0">
      <w:start w:val="1"/>
      <w:numFmt w:val="decimal"/>
      <w:lvlText w:val="%4."/>
      <w:lvlJc w:val="left"/>
      <w:pPr>
        <w:ind w:left="2880" w:hanging="360"/>
      </w:pPr>
      <w:rPr>
        <w:rFonts w:hint="default"/>
      </w:rPr>
    </w:lvl>
    <w:lvl w:ilvl="4" w:tplc="569CF010">
      <w:start w:val="1"/>
      <w:numFmt w:val="lowerLetter"/>
      <w:lvlText w:val="%5."/>
      <w:lvlJc w:val="left"/>
      <w:pPr>
        <w:ind w:left="3600" w:hanging="360"/>
      </w:pPr>
      <w:rPr>
        <w:rFonts w:hint="default"/>
      </w:rPr>
    </w:lvl>
    <w:lvl w:ilvl="5" w:tplc="3F5ACE82">
      <w:start w:val="1"/>
      <w:numFmt w:val="lowerRoman"/>
      <w:lvlText w:val="%6."/>
      <w:lvlJc w:val="right"/>
      <w:pPr>
        <w:ind w:left="4320" w:hanging="180"/>
      </w:pPr>
      <w:rPr>
        <w:rFonts w:hint="default"/>
      </w:rPr>
    </w:lvl>
    <w:lvl w:ilvl="6" w:tplc="0FEC4372">
      <w:start w:val="1"/>
      <w:numFmt w:val="decimal"/>
      <w:lvlText w:val="%7."/>
      <w:lvlJc w:val="left"/>
      <w:pPr>
        <w:ind w:left="5040" w:hanging="360"/>
      </w:pPr>
      <w:rPr>
        <w:rFonts w:hint="default"/>
      </w:rPr>
    </w:lvl>
    <w:lvl w:ilvl="7" w:tplc="E1980110">
      <w:start w:val="1"/>
      <w:numFmt w:val="lowerLetter"/>
      <w:lvlText w:val="%8."/>
      <w:lvlJc w:val="left"/>
      <w:pPr>
        <w:ind w:left="5760" w:hanging="360"/>
      </w:pPr>
      <w:rPr>
        <w:rFonts w:hint="default"/>
      </w:rPr>
    </w:lvl>
    <w:lvl w:ilvl="8" w:tplc="42949CA6">
      <w:start w:val="1"/>
      <w:numFmt w:val="lowerRoman"/>
      <w:lvlText w:val="%9."/>
      <w:lvlJc w:val="right"/>
      <w:pPr>
        <w:ind w:left="6480" w:hanging="180"/>
      </w:pPr>
      <w:rPr>
        <w:rFonts w:hint="default"/>
      </w:rPr>
    </w:lvl>
  </w:abstractNum>
  <w:abstractNum w:abstractNumId="25" w15:restartNumberingAfterBreak="0">
    <w:nsid w:val="374D4FD4"/>
    <w:multiLevelType w:val="hybridMultilevel"/>
    <w:tmpl w:val="1F0A3290"/>
    <w:lvl w:ilvl="0" w:tplc="3BE8BADE">
      <w:start w:val="1"/>
      <w:numFmt w:val="upperRoman"/>
      <w:lvlText w:val="%1 -"/>
      <w:lvlJc w:val="left"/>
      <w:pPr>
        <w:ind w:left="0" w:firstLine="0"/>
      </w:pPr>
      <w:rPr>
        <w:rFonts w:ascii="Calibri" w:eastAsia="Arial" w:hAnsi="Calibri" w:cs="Calibri" w:hint="default"/>
        <w:color w:val="0C0C0C"/>
        <w:w w:val="100"/>
        <w:sz w:val="22"/>
        <w:szCs w:val="22"/>
      </w:rPr>
    </w:lvl>
    <w:lvl w:ilvl="1" w:tplc="00808570">
      <w:start w:val="1"/>
      <w:numFmt w:val="lowerLetter"/>
      <w:lvlText w:val="%2."/>
      <w:lvlJc w:val="left"/>
      <w:pPr>
        <w:ind w:left="1440" w:hanging="360"/>
      </w:pPr>
      <w:rPr>
        <w:rFonts w:hint="default"/>
      </w:rPr>
    </w:lvl>
    <w:lvl w:ilvl="2" w:tplc="B2AACF40">
      <w:start w:val="1"/>
      <w:numFmt w:val="lowerRoman"/>
      <w:lvlText w:val="%3."/>
      <w:lvlJc w:val="right"/>
      <w:pPr>
        <w:ind w:left="2160" w:hanging="180"/>
      </w:pPr>
      <w:rPr>
        <w:rFonts w:hint="default"/>
      </w:rPr>
    </w:lvl>
    <w:lvl w:ilvl="3" w:tplc="49BC0694">
      <w:start w:val="1"/>
      <w:numFmt w:val="decimal"/>
      <w:lvlText w:val="%4."/>
      <w:lvlJc w:val="left"/>
      <w:pPr>
        <w:ind w:left="2880" w:hanging="360"/>
      </w:pPr>
      <w:rPr>
        <w:rFonts w:hint="default"/>
      </w:rPr>
    </w:lvl>
    <w:lvl w:ilvl="4" w:tplc="B92C6562">
      <w:start w:val="1"/>
      <w:numFmt w:val="lowerLetter"/>
      <w:lvlText w:val="%5."/>
      <w:lvlJc w:val="left"/>
      <w:pPr>
        <w:ind w:left="3600" w:hanging="360"/>
      </w:pPr>
      <w:rPr>
        <w:rFonts w:hint="default"/>
      </w:rPr>
    </w:lvl>
    <w:lvl w:ilvl="5" w:tplc="C0725B58">
      <w:start w:val="1"/>
      <w:numFmt w:val="lowerRoman"/>
      <w:lvlText w:val="%6."/>
      <w:lvlJc w:val="right"/>
      <w:pPr>
        <w:ind w:left="4320" w:hanging="180"/>
      </w:pPr>
      <w:rPr>
        <w:rFonts w:hint="default"/>
      </w:rPr>
    </w:lvl>
    <w:lvl w:ilvl="6" w:tplc="B448DEAA">
      <w:start w:val="1"/>
      <w:numFmt w:val="decimal"/>
      <w:lvlText w:val="%7."/>
      <w:lvlJc w:val="left"/>
      <w:pPr>
        <w:ind w:left="5040" w:hanging="360"/>
      </w:pPr>
      <w:rPr>
        <w:rFonts w:hint="default"/>
      </w:rPr>
    </w:lvl>
    <w:lvl w:ilvl="7" w:tplc="CF26839A">
      <w:start w:val="1"/>
      <w:numFmt w:val="lowerLetter"/>
      <w:lvlText w:val="%8."/>
      <w:lvlJc w:val="left"/>
      <w:pPr>
        <w:ind w:left="5760" w:hanging="360"/>
      </w:pPr>
      <w:rPr>
        <w:rFonts w:hint="default"/>
      </w:rPr>
    </w:lvl>
    <w:lvl w:ilvl="8" w:tplc="15442490">
      <w:start w:val="1"/>
      <w:numFmt w:val="lowerRoman"/>
      <w:lvlText w:val="%9."/>
      <w:lvlJc w:val="right"/>
      <w:pPr>
        <w:ind w:left="6480" w:hanging="180"/>
      </w:pPr>
      <w:rPr>
        <w:rFonts w:hint="default"/>
      </w:rPr>
    </w:lvl>
  </w:abstractNum>
  <w:abstractNum w:abstractNumId="26" w15:restartNumberingAfterBreak="0">
    <w:nsid w:val="38083E9E"/>
    <w:multiLevelType w:val="multilevel"/>
    <w:tmpl w:val="EFC6FF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8C10220"/>
    <w:multiLevelType w:val="hybridMultilevel"/>
    <w:tmpl w:val="F64EC996"/>
    <w:lvl w:ilvl="0" w:tplc="A208A46A">
      <w:start w:val="1"/>
      <w:numFmt w:val="upperRoman"/>
      <w:lvlText w:val="%1 -"/>
      <w:lvlJc w:val="left"/>
      <w:pPr>
        <w:ind w:left="0" w:firstLine="0"/>
      </w:pPr>
      <w:rPr>
        <w:rFonts w:ascii="Arial" w:eastAsia="Arial" w:hAnsi="Arial" w:cs="Arial" w:hint="default"/>
        <w:color w:val="0C0C0C"/>
        <w:w w:val="103"/>
        <w:sz w:val="19"/>
        <w:szCs w:val="19"/>
      </w:rPr>
    </w:lvl>
    <w:lvl w:ilvl="1" w:tplc="E4BA7AB8">
      <w:start w:val="1"/>
      <w:numFmt w:val="lowerLetter"/>
      <w:lvlText w:val="%2."/>
      <w:lvlJc w:val="left"/>
      <w:pPr>
        <w:ind w:left="1440" w:hanging="360"/>
      </w:pPr>
      <w:rPr>
        <w:rFonts w:hint="default"/>
      </w:rPr>
    </w:lvl>
    <w:lvl w:ilvl="2" w:tplc="8662FC94">
      <w:start w:val="1"/>
      <w:numFmt w:val="lowerRoman"/>
      <w:lvlText w:val="%3."/>
      <w:lvlJc w:val="right"/>
      <w:pPr>
        <w:ind w:left="2160" w:hanging="180"/>
      </w:pPr>
      <w:rPr>
        <w:rFonts w:hint="default"/>
      </w:rPr>
    </w:lvl>
    <w:lvl w:ilvl="3" w:tplc="7F042C96">
      <w:start w:val="1"/>
      <w:numFmt w:val="decimal"/>
      <w:lvlText w:val="%4."/>
      <w:lvlJc w:val="left"/>
      <w:pPr>
        <w:ind w:left="2880" w:hanging="360"/>
      </w:pPr>
      <w:rPr>
        <w:rFonts w:hint="default"/>
      </w:rPr>
    </w:lvl>
    <w:lvl w:ilvl="4" w:tplc="0478DAD6">
      <w:start w:val="1"/>
      <w:numFmt w:val="lowerLetter"/>
      <w:lvlText w:val="%5."/>
      <w:lvlJc w:val="left"/>
      <w:pPr>
        <w:ind w:left="3600" w:hanging="360"/>
      </w:pPr>
      <w:rPr>
        <w:rFonts w:hint="default"/>
      </w:rPr>
    </w:lvl>
    <w:lvl w:ilvl="5" w:tplc="03B48336">
      <w:start w:val="1"/>
      <w:numFmt w:val="lowerRoman"/>
      <w:lvlText w:val="%6."/>
      <w:lvlJc w:val="right"/>
      <w:pPr>
        <w:ind w:left="4320" w:hanging="180"/>
      </w:pPr>
      <w:rPr>
        <w:rFonts w:hint="default"/>
      </w:rPr>
    </w:lvl>
    <w:lvl w:ilvl="6" w:tplc="0ED0C2DC">
      <w:start w:val="1"/>
      <w:numFmt w:val="decimal"/>
      <w:lvlText w:val="%7."/>
      <w:lvlJc w:val="left"/>
      <w:pPr>
        <w:ind w:left="5040" w:hanging="360"/>
      </w:pPr>
      <w:rPr>
        <w:rFonts w:hint="default"/>
      </w:rPr>
    </w:lvl>
    <w:lvl w:ilvl="7" w:tplc="2C3A3468">
      <w:start w:val="1"/>
      <w:numFmt w:val="lowerLetter"/>
      <w:lvlText w:val="%8."/>
      <w:lvlJc w:val="left"/>
      <w:pPr>
        <w:ind w:left="5760" w:hanging="360"/>
      </w:pPr>
      <w:rPr>
        <w:rFonts w:hint="default"/>
      </w:rPr>
    </w:lvl>
    <w:lvl w:ilvl="8" w:tplc="E8DA8D8E">
      <w:start w:val="1"/>
      <w:numFmt w:val="lowerRoman"/>
      <w:lvlText w:val="%9."/>
      <w:lvlJc w:val="right"/>
      <w:pPr>
        <w:ind w:left="6480" w:hanging="180"/>
      </w:pPr>
      <w:rPr>
        <w:rFonts w:hint="default"/>
      </w:rPr>
    </w:lvl>
  </w:abstractNum>
  <w:abstractNum w:abstractNumId="28" w15:restartNumberingAfterBreak="0">
    <w:nsid w:val="3A5E59CE"/>
    <w:multiLevelType w:val="hybridMultilevel"/>
    <w:tmpl w:val="B3E86E6E"/>
    <w:lvl w:ilvl="0" w:tplc="DF6272D8">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93080DC4">
      <w:start w:val="1"/>
      <w:numFmt w:val="lowerLetter"/>
      <w:lvlText w:val="%2."/>
      <w:lvlJc w:val="left"/>
      <w:pPr>
        <w:ind w:left="1440" w:hanging="360"/>
      </w:pPr>
      <w:rPr>
        <w:rFonts w:hint="default"/>
      </w:rPr>
    </w:lvl>
    <w:lvl w:ilvl="2" w:tplc="7F0C8724">
      <w:start w:val="1"/>
      <w:numFmt w:val="lowerRoman"/>
      <w:lvlText w:val="%3."/>
      <w:lvlJc w:val="right"/>
      <w:pPr>
        <w:ind w:left="2160" w:hanging="180"/>
      </w:pPr>
      <w:rPr>
        <w:rFonts w:hint="default"/>
      </w:rPr>
    </w:lvl>
    <w:lvl w:ilvl="3" w:tplc="0A5840DA">
      <w:start w:val="1"/>
      <w:numFmt w:val="decimal"/>
      <w:lvlText w:val="%4."/>
      <w:lvlJc w:val="left"/>
      <w:pPr>
        <w:ind w:left="2880" w:hanging="360"/>
      </w:pPr>
      <w:rPr>
        <w:rFonts w:hint="default"/>
      </w:rPr>
    </w:lvl>
    <w:lvl w:ilvl="4" w:tplc="45B4679C">
      <w:start w:val="1"/>
      <w:numFmt w:val="lowerLetter"/>
      <w:lvlText w:val="%5."/>
      <w:lvlJc w:val="left"/>
      <w:pPr>
        <w:ind w:left="3600" w:hanging="360"/>
      </w:pPr>
      <w:rPr>
        <w:rFonts w:hint="default"/>
      </w:rPr>
    </w:lvl>
    <w:lvl w:ilvl="5" w:tplc="25CEBEFC">
      <w:start w:val="1"/>
      <w:numFmt w:val="lowerRoman"/>
      <w:lvlText w:val="%6."/>
      <w:lvlJc w:val="right"/>
      <w:pPr>
        <w:ind w:left="4320" w:hanging="180"/>
      </w:pPr>
      <w:rPr>
        <w:rFonts w:hint="default"/>
      </w:rPr>
    </w:lvl>
    <w:lvl w:ilvl="6" w:tplc="7F4E6B1E">
      <w:start w:val="1"/>
      <w:numFmt w:val="decimal"/>
      <w:lvlText w:val="%7."/>
      <w:lvlJc w:val="left"/>
      <w:pPr>
        <w:ind w:left="5040" w:hanging="360"/>
      </w:pPr>
      <w:rPr>
        <w:rFonts w:hint="default"/>
      </w:rPr>
    </w:lvl>
    <w:lvl w:ilvl="7" w:tplc="E2C8A670">
      <w:start w:val="1"/>
      <w:numFmt w:val="lowerLetter"/>
      <w:lvlText w:val="%8."/>
      <w:lvlJc w:val="left"/>
      <w:pPr>
        <w:ind w:left="5760" w:hanging="360"/>
      </w:pPr>
      <w:rPr>
        <w:rFonts w:hint="default"/>
      </w:rPr>
    </w:lvl>
    <w:lvl w:ilvl="8" w:tplc="8200D078">
      <w:start w:val="1"/>
      <w:numFmt w:val="lowerRoman"/>
      <w:lvlText w:val="%9."/>
      <w:lvlJc w:val="right"/>
      <w:pPr>
        <w:ind w:left="6480" w:hanging="180"/>
      </w:pPr>
      <w:rPr>
        <w:rFonts w:hint="default"/>
      </w:rPr>
    </w:lvl>
  </w:abstractNum>
  <w:abstractNum w:abstractNumId="29" w15:restartNumberingAfterBreak="0">
    <w:nsid w:val="3C4A22D9"/>
    <w:multiLevelType w:val="hybridMultilevel"/>
    <w:tmpl w:val="87A2F3C2"/>
    <w:lvl w:ilvl="0" w:tplc="F12CED74">
      <w:start w:val="1"/>
      <w:numFmt w:val="upperRoman"/>
      <w:lvlText w:val="%1 -"/>
      <w:lvlJc w:val="left"/>
      <w:pPr>
        <w:ind w:left="0" w:firstLine="0"/>
      </w:pPr>
      <w:rPr>
        <w:rFonts w:asciiTheme="minorHAnsi" w:eastAsia="Arial" w:hAnsiTheme="minorHAnsi" w:cstheme="minorHAnsi" w:hint="default"/>
        <w:color w:val="0C0C0C"/>
        <w:w w:val="103"/>
        <w:sz w:val="22"/>
        <w:szCs w:val="22"/>
      </w:rPr>
    </w:lvl>
    <w:lvl w:ilvl="1" w:tplc="7556DF5E">
      <w:start w:val="1"/>
      <w:numFmt w:val="lowerLetter"/>
      <w:lvlText w:val="%2."/>
      <w:lvlJc w:val="left"/>
      <w:pPr>
        <w:ind w:left="1440" w:hanging="360"/>
      </w:pPr>
      <w:rPr>
        <w:rFonts w:hint="default"/>
      </w:rPr>
    </w:lvl>
    <w:lvl w:ilvl="2" w:tplc="9C6A347C">
      <w:start w:val="1"/>
      <w:numFmt w:val="lowerRoman"/>
      <w:lvlText w:val="%3."/>
      <w:lvlJc w:val="right"/>
      <w:pPr>
        <w:ind w:left="2160" w:hanging="180"/>
      </w:pPr>
      <w:rPr>
        <w:rFonts w:hint="default"/>
      </w:rPr>
    </w:lvl>
    <w:lvl w:ilvl="3" w:tplc="EDB26B38">
      <w:start w:val="1"/>
      <w:numFmt w:val="decimal"/>
      <w:lvlText w:val="%4."/>
      <w:lvlJc w:val="left"/>
      <w:pPr>
        <w:ind w:left="2880" w:hanging="360"/>
      </w:pPr>
      <w:rPr>
        <w:rFonts w:hint="default"/>
      </w:rPr>
    </w:lvl>
    <w:lvl w:ilvl="4" w:tplc="BF6ADABA">
      <w:start w:val="1"/>
      <w:numFmt w:val="lowerLetter"/>
      <w:lvlText w:val="%5."/>
      <w:lvlJc w:val="left"/>
      <w:pPr>
        <w:ind w:left="3600" w:hanging="360"/>
      </w:pPr>
      <w:rPr>
        <w:rFonts w:hint="default"/>
      </w:rPr>
    </w:lvl>
    <w:lvl w:ilvl="5" w:tplc="A46C3F06">
      <w:start w:val="1"/>
      <w:numFmt w:val="lowerRoman"/>
      <w:lvlText w:val="%6."/>
      <w:lvlJc w:val="right"/>
      <w:pPr>
        <w:ind w:left="4320" w:hanging="180"/>
      </w:pPr>
      <w:rPr>
        <w:rFonts w:hint="default"/>
      </w:rPr>
    </w:lvl>
    <w:lvl w:ilvl="6" w:tplc="27DEE4C6">
      <w:start w:val="1"/>
      <w:numFmt w:val="decimal"/>
      <w:lvlText w:val="%7."/>
      <w:lvlJc w:val="left"/>
      <w:pPr>
        <w:ind w:left="5040" w:hanging="360"/>
      </w:pPr>
      <w:rPr>
        <w:rFonts w:hint="default"/>
      </w:rPr>
    </w:lvl>
    <w:lvl w:ilvl="7" w:tplc="17CC4E1E">
      <w:start w:val="1"/>
      <w:numFmt w:val="lowerLetter"/>
      <w:lvlText w:val="%8."/>
      <w:lvlJc w:val="left"/>
      <w:pPr>
        <w:ind w:left="5760" w:hanging="360"/>
      </w:pPr>
      <w:rPr>
        <w:rFonts w:hint="default"/>
      </w:rPr>
    </w:lvl>
    <w:lvl w:ilvl="8" w:tplc="515ED524">
      <w:start w:val="1"/>
      <w:numFmt w:val="lowerRoman"/>
      <w:lvlText w:val="%9."/>
      <w:lvlJc w:val="right"/>
      <w:pPr>
        <w:ind w:left="6480" w:hanging="180"/>
      </w:pPr>
      <w:rPr>
        <w:rFonts w:hint="default"/>
      </w:rPr>
    </w:lvl>
  </w:abstractNum>
  <w:abstractNum w:abstractNumId="30" w15:restartNumberingAfterBreak="0">
    <w:nsid w:val="3D396D40"/>
    <w:multiLevelType w:val="hybridMultilevel"/>
    <w:tmpl w:val="B9740BC6"/>
    <w:lvl w:ilvl="0" w:tplc="2B92F500">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3F6F425C"/>
    <w:multiLevelType w:val="hybridMultilevel"/>
    <w:tmpl w:val="F64EC996"/>
    <w:lvl w:ilvl="0" w:tplc="C784C15E">
      <w:start w:val="1"/>
      <w:numFmt w:val="upperRoman"/>
      <w:lvlText w:val="%1 -"/>
      <w:lvlJc w:val="left"/>
      <w:pPr>
        <w:ind w:left="0" w:firstLine="0"/>
      </w:pPr>
      <w:rPr>
        <w:rFonts w:ascii="Arial" w:eastAsia="Arial" w:hAnsi="Arial" w:cs="Arial" w:hint="default"/>
        <w:color w:val="0C0C0C"/>
        <w:w w:val="103"/>
        <w:sz w:val="19"/>
        <w:szCs w:val="19"/>
      </w:rPr>
    </w:lvl>
    <w:lvl w:ilvl="1" w:tplc="DE56346A">
      <w:start w:val="1"/>
      <w:numFmt w:val="lowerLetter"/>
      <w:lvlText w:val="%2."/>
      <w:lvlJc w:val="left"/>
      <w:pPr>
        <w:ind w:left="1440" w:hanging="360"/>
      </w:pPr>
      <w:rPr>
        <w:rFonts w:hint="default"/>
      </w:rPr>
    </w:lvl>
    <w:lvl w:ilvl="2" w:tplc="2202F83C">
      <w:start w:val="1"/>
      <w:numFmt w:val="lowerRoman"/>
      <w:lvlText w:val="%3."/>
      <w:lvlJc w:val="right"/>
      <w:pPr>
        <w:ind w:left="2160" w:hanging="180"/>
      </w:pPr>
      <w:rPr>
        <w:rFonts w:hint="default"/>
      </w:rPr>
    </w:lvl>
    <w:lvl w:ilvl="3" w:tplc="A4A259D8">
      <w:start w:val="1"/>
      <w:numFmt w:val="decimal"/>
      <w:lvlText w:val="%4."/>
      <w:lvlJc w:val="left"/>
      <w:pPr>
        <w:ind w:left="2880" w:hanging="360"/>
      </w:pPr>
      <w:rPr>
        <w:rFonts w:hint="default"/>
      </w:rPr>
    </w:lvl>
    <w:lvl w:ilvl="4" w:tplc="05DAC0E4">
      <w:start w:val="1"/>
      <w:numFmt w:val="lowerLetter"/>
      <w:lvlText w:val="%5."/>
      <w:lvlJc w:val="left"/>
      <w:pPr>
        <w:ind w:left="3600" w:hanging="360"/>
      </w:pPr>
      <w:rPr>
        <w:rFonts w:hint="default"/>
      </w:rPr>
    </w:lvl>
    <w:lvl w:ilvl="5" w:tplc="985465DC">
      <w:start w:val="1"/>
      <w:numFmt w:val="lowerRoman"/>
      <w:lvlText w:val="%6."/>
      <w:lvlJc w:val="right"/>
      <w:pPr>
        <w:ind w:left="4320" w:hanging="180"/>
      </w:pPr>
      <w:rPr>
        <w:rFonts w:hint="default"/>
      </w:rPr>
    </w:lvl>
    <w:lvl w:ilvl="6" w:tplc="3F342602">
      <w:start w:val="1"/>
      <w:numFmt w:val="decimal"/>
      <w:lvlText w:val="%7."/>
      <w:lvlJc w:val="left"/>
      <w:pPr>
        <w:ind w:left="5040" w:hanging="360"/>
      </w:pPr>
      <w:rPr>
        <w:rFonts w:hint="default"/>
      </w:rPr>
    </w:lvl>
    <w:lvl w:ilvl="7" w:tplc="6F78C8D2">
      <w:start w:val="1"/>
      <w:numFmt w:val="lowerLetter"/>
      <w:lvlText w:val="%8."/>
      <w:lvlJc w:val="left"/>
      <w:pPr>
        <w:ind w:left="5760" w:hanging="360"/>
      </w:pPr>
      <w:rPr>
        <w:rFonts w:hint="default"/>
      </w:rPr>
    </w:lvl>
    <w:lvl w:ilvl="8" w:tplc="C7AA81EA">
      <w:start w:val="1"/>
      <w:numFmt w:val="lowerRoman"/>
      <w:lvlText w:val="%9."/>
      <w:lvlJc w:val="right"/>
      <w:pPr>
        <w:ind w:left="6480" w:hanging="180"/>
      </w:pPr>
      <w:rPr>
        <w:rFonts w:hint="default"/>
      </w:rPr>
    </w:lvl>
  </w:abstractNum>
  <w:abstractNum w:abstractNumId="32" w15:restartNumberingAfterBreak="0">
    <w:nsid w:val="426570D7"/>
    <w:multiLevelType w:val="hybridMultilevel"/>
    <w:tmpl w:val="3E941F28"/>
    <w:lvl w:ilvl="0" w:tplc="C4602314">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2A31DB2"/>
    <w:multiLevelType w:val="hybridMultilevel"/>
    <w:tmpl w:val="9A86ADF4"/>
    <w:lvl w:ilvl="0" w:tplc="18C81676">
      <w:start w:val="1"/>
      <w:numFmt w:val="upperRoman"/>
      <w:lvlText w:val="%1 -"/>
      <w:lvlJc w:val="left"/>
      <w:pPr>
        <w:ind w:left="0" w:firstLine="0"/>
      </w:pPr>
      <w:rPr>
        <w:rFonts w:ascii="Calibri" w:eastAsia="Arial" w:hAnsi="Calibri" w:cstheme="minorHAnsi" w:hint="default"/>
        <w:color w:val="0C0C0C"/>
        <w:w w:val="100"/>
        <w:sz w:val="22"/>
        <w:szCs w:val="22"/>
      </w:rPr>
    </w:lvl>
    <w:lvl w:ilvl="1" w:tplc="1AACAE1C">
      <w:start w:val="1"/>
      <w:numFmt w:val="lowerLetter"/>
      <w:lvlText w:val="%2."/>
      <w:lvlJc w:val="left"/>
      <w:pPr>
        <w:ind w:left="1440" w:hanging="360"/>
      </w:pPr>
      <w:rPr>
        <w:rFonts w:hint="default"/>
      </w:rPr>
    </w:lvl>
    <w:lvl w:ilvl="2" w:tplc="17C42500">
      <w:start w:val="1"/>
      <w:numFmt w:val="lowerRoman"/>
      <w:lvlText w:val="%3."/>
      <w:lvlJc w:val="right"/>
      <w:pPr>
        <w:ind w:left="2160" w:hanging="180"/>
      </w:pPr>
      <w:rPr>
        <w:rFonts w:hint="default"/>
      </w:rPr>
    </w:lvl>
    <w:lvl w:ilvl="3" w:tplc="CB7AB6B6">
      <w:start w:val="1"/>
      <w:numFmt w:val="decimal"/>
      <w:lvlText w:val="%4."/>
      <w:lvlJc w:val="left"/>
      <w:pPr>
        <w:ind w:left="2880" w:hanging="360"/>
      </w:pPr>
      <w:rPr>
        <w:rFonts w:hint="default"/>
      </w:rPr>
    </w:lvl>
    <w:lvl w:ilvl="4" w:tplc="05A273DE">
      <w:start w:val="1"/>
      <w:numFmt w:val="lowerLetter"/>
      <w:lvlText w:val="%5."/>
      <w:lvlJc w:val="left"/>
      <w:pPr>
        <w:ind w:left="3600" w:hanging="360"/>
      </w:pPr>
      <w:rPr>
        <w:rFonts w:hint="default"/>
      </w:rPr>
    </w:lvl>
    <w:lvl w:ilvl="5" w:tplc="6BF86812">
      <w:start w:val="1"/>
      <w:numFmt w:val="lowerRoman"/>
      <w:lvlText w:val="%6."/>
      <w:lvlJc w:val="right"/>
      <w:pPr>
        <w:ind w:left="4320" w:hanging="180"/>
      </w:pPr>
      <w:rPr>
        <w:rFonts w:hint="default"/>
      </w:rPr>
    </w:lvl>
    <w:lvl w:ilvl="6" w:tplc="EA846BB6">
      <w:start w:val="1"/>
      <w:numFmt w:val="decimal"/>
      <w:lvlText w:val="%7."/>
      <w:lvlJc w:val="left"/>
      <w:pPr>
        <w:ind w:left="5040" w:hanging="360"/>
      </w:pPr>
      <w:rPr>
        <w:rFonts w:hint="default"/>
      </w:rPr>
    </w:lvl>
    <w:lvl w:ilvl="7" w:tplc="B2E0F206">
      <w:start w:val="1"/>
      <w:numFmt w:val="lowerLetter"/>
      <w:lvlText w:val="%8."/>
      <w:lvlJc w:val="left"/>
      <w:pPr>
        <w:ind w:left="5760" w:hanging="360"/>
      </w:pPr>
      <w:rPr>
        <w:rFonts w:hint="default"/>
      </w:rPr>
    </w:lvl>
    <w:lvl w:ilvl="8" w:tplc="90A4811E">
      <w:start w:val="1"/>
      <w:numFmt w:val="lowerRoman"/>
      <w:lvlText w:val="%9."/>
      <w:lvlJc w:val="right"/>
      <w:pPr>
        <w:ind w:left="6480" w:hanging="180"/>
      </w:pPr>
      <w:rPr>
        <w:rFonts w:hint="default"/>
      </w:rPr>
    </w:lvl>
  </w:abstractNum>
  <w:abstractNum w:abstractNumId="34" w15:restartNumberingAfterBreak="0">
    <w:nsid w:val="44216A3F"/>
    <w:multiLevelType w:val="hybridMultilevel"/>
    <w:tmpl w:val="8F4A78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45EA5FAB"/>
    <w:multiLevelType w:val="hybridMultilevel"/>
    <w:tmpl w:val="EC8441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C3F8A"/>
    <w:multiLevelType w:val="hybridMultilevel"/>
    <w:tmpl w:val="88FE1C3A"/>
    <w:lvl w:ilvl="0" w:tplc="58E6E4E0">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01EC1864">
      <w:start w:val="1"/>
      <w:numFmt w:val="lowerLetter"/>
      <w:lvlText w:val="%2."/>
      <w:lvlJc w:val="left"/>
      <w:pPr>
        <w:ind w:left="1440" w:hanging="360"/>
      </w:pPr>
      <w:rPr>
        <w:rFonts w:hint="default"/>
      </w:rPr>
    </w:lvl>
    <w:lvl w:ilvl="2" w:tplc="F578A7B2">
      <w:start w:val="1"/>
      <w:numFmt w:val="lowerRoman"/>
      <w:lvlText w:val="%3."/>
      <w:lvlJc w:val="right"/>
      <w:pPr>
        <w:ind w:left="2160" w:hanging="180"/>
      </w:pPr>
      <w:rPr>
        <w:rFonts w:hint="default"/>
      </w:rPr>
    </w:lvl>
    <w:lvl w:ilvl="3" w:tplc="E96422E0">
      <w:start w:val="1"/>
      <w:numFmt w:val="decimal"/>
      <w:lvlText w:val="%4."/>
      <w:lvlJc w:val="left"/>
      <w:pPr>
        <w:ind w:left="2880" w:hanging="360"/>
      </w:pPr>
      <w:rPr>
        <w:rFonts w:hint="default"/>
      </w:rPr>
    </w:lvl>
    <w:lvl w:ilvl="4" w:tplc="569CF010">
      <w:start w:val="1"/>
      <w:numFmt w:val="lowerLetter"/>
      <w:lvlText w:val="%5."/>
      <w:lvlJc w:val="left"/>
      <w:pPr>
        <w:ind w:left="3600" w:hanging="360"/>
      </w:pPr>
      <w:rPr>
        <w:rFonts w:hint="default"/>
      </w:rPr>
    </w:lvl>
    <w:lvl w:ilvl="5" w:tplc="3F5ACE82">
      <w:start w:val="1"/>
      <w:numFmt w:val="lowerRoman"/>
      <w:lvlText w:val="%6."/>
      <w:lvlJc w:val="right"/>
      <w:pPr>
        <w:ind w:left="4320" w:hanging="180"/>
      </w:pPr>
      <w:rPr>
        <w:rFonts w:hint="default"/>
      </w:rPr>
    </w:lvl>
    <w:lvl w:ilvl="6" w:tplc="0FEC4372">
      <w:start w:val="1"/>
      <w:numFmt w:val="decimal"/>
      <w:lvlText w:val="%7."/>
      <w:lvlJc w:val="left"/>
      <w:pPr>
        <w:ind w:left="5040" w:hanging="360"/>
      </w:pPr>
      <w:rPr>
        <w:rFonts w:hint="default"/>
      </w:rPr>
    </w:lvl>
    <w:lvl w:ilvl="7" w:tplc="E1980110">
      <w:start w:val="1"/>
      <w:numFmt w:val="lowerLetter"/>
      <w:lvlText w:val="%8."/>
      <w:lvlJc w:val="left"/>
      <w:pPr>
        <w:ind w:left="5760" w:hanging="360"/>
      </w:pPr>
      <w:rPr>
        <w:rFonts w:hint="default"/>
      </w:rPr>
    </w:lvl>
    <w:lvl w:ilvl="8" w:tplc="42949CA6">
      <w:start w:val="1"/>
      <w:numFmt w:val="lowerRoman"/>
      <w:lvlText w:val="%9."/>
      <w:lvlJc w:val="right"/>
      <w:pPr>
        <w:ind w:left="6480" w:hanging="180"/>
      </w:pPr>
      <w:rPr>
        <w:rFonts w:hint="default"/>
      </w:rPr>
    </w:lvl>
  </w:abstractNum>
  <w:abstractNum w:abstractNumId="37" w15:restartNumberingAfterBreak="0">
    <w:nsid w:val="4B2A4761"/>
    <w:multiLevelType w:val="hybridMultilevel"/>
    <w:tmpl w:val="8CAC0390"/>
    <w:lvl w:ilvl="0" w:tplc="EC8C461C">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C6DA1A02">
      <w:start w:val="1"/>
      <w:numFmt w:val="lowerLetter"/>
      <w:lvlText w:val="%2."/>
      <w:lvlJc w:val="left"/>
      <w:pPr>
        <w:ind w:left="1440" w:hanging="360"/>
      </w:pPr>
      <w:rPr>
        <w:rFonts w:hint="default"/>
      </w:rPr>
    </w:lvl>
    <w:lvl w:ilvl="2" w:tplc="16BEFC44">
      <w:start w:val="1"/>
      <w:numFmt w:val="lowerRoman"/>
      <w:lvlText w:val="%3."/>
      <w:lvlJc w:val="right"/>
      <w:pPr>
        <w:ind w:left="2160" w:hanging="180"/>
      </w:pPr>
      <w:rPr>
        <w:rFonts w:hint="default"/>
      </w:rPr>
    </w:lvl>
    <w:lvl w:ilvl="3" w:tplc="5586604C">
      <w:start w:val="1"/>
      <w:numFmt w:val="decimal"/>
      <w:lvlText w:val="%4."/>
      <w:lvlJc w:val="left"/>
      <w:pPr>
        <w:ind w:left="2880" w:hanging="360"/>
      </w:pPr>
      <w:rPr>
        <w:rFonts w:hint="default"/>
      </w:rPr>
    </w:lvl>
    <w:lvl w:ilvl="4" w:tplc="A072ACCA">
      <w:start w:val="1"/>
      <w:numFmt w:val="lowerLetter"/>
      <w:lvlText w:val="%5."/>
      <w:lvlJc w:val="left"/>
      <w:pPr>
        <w:ind w:left="3600" w:hanging="360"/>
      </w:pPr>
      <w:rPr>
        <w:rFonts w:hint="default"/>
      </w:rPr>
    </w:lvl>
    <w:lvl w:ilvl="5" w:tplc="6D36486C">
      <w:start w:val="1"/>
      <w:numFmt w:val="lowerRoman"/>
      <w:lvlText w:val="%6."/>
      <w:lvlJc w:val="right"/>
      <w:pPr>
        <w:ind w:left="4320" w:hanging="180"/>
      </w:pPr>
      <w:rPr>
        <w:rFonts w:hint="default"/>
      </w:rPr>
    </w:lvl>
    <w:lvl w:ilvl="6" w:tplc="DB5026C2">
      <w:start w:val="1"/>
      <w:numFmt w:val="decimal"/>
      <w:lvlText w:val="%7."/>
      <w:lvlJc w:val="left"/>
      <w:pPr>
        <w:ind w:left="5040" w:hanging="360"/>
      </w:pPr>
      <w:rPr>
        <w:rFonts w:hint="default"/>
      </w:rPr>
    </w:lvl>
    <w:lvl w:ilvl="7" w:tplc="41F85AE2">
      <w:start w:val="1"/>
      <w:numFmt w:val="lowerLetter"/>
      <w:lvlText w:val="%8."/>
      <w:lvlJc w:val="left"/>
      <w:pPr>
        <w:ind w:left="5760" w:hanging="360"/>
      </w:pPr>
      <w:rPr>
        <w:rFonts w:hint="default"/>
      </w:rPr>
    </w:lvl>
    <w:lvl w:ilvl="8" w:tplc="2C065688">
      <w:start w:val="1"/>
      <w:numFmt w:val="lowerRoman"/>
      <w:lvlText w:val="%9."/>
      <w:lvlJc w:val="right"/>
      <w:pPr>
        <w:ind w:left="6480" w:hanging="180"/>
      </w:pPr>
      <w:rPr>
        <w:rFonts w:hint="default"/>
      </w:rPr>
    </w:lvl>
  </w:abstractNum>
  <w:abstractNum w:abstractNumId="38" w15:restartNumberingAfterBreak="0">
    <w:nsid w:val="4D323FDF"/>
    <w:multiLevelType w:val="hybridMultilevel"/>
    <w:tmpl w:val="F64EC996"/>
    <w:lvl w:ilvl="0" w:tplc="E8F47D28">
      <w:start w:val="1"/>
      <w:numFmt w:val="upperRoman"/>
      <w:lvlText w:val="%1 -"/>
      <w:lvlJc w:val="left"/>
      <w:pPr>
        <w:ind w:left="0" w:firstLine="0"/>
      </w:pPr>
      <w:rPr>
        <w:rFonts w:ascii="Arial" w:eastAsia="Arial" w:hAnsi="Arial" w:cs="Arial" w:hint="default"/>
        <w:color w:val="0C0C0C"/>
        <w:w w:val="103"/>
        <w:sz w:val="19"/>
        <w:szCs w:val="19"/>
      </w:rPr>
    </w:lvl>
    <w:lvl w:ilvl="1" w:tplc="F5A2CBEC">
      <w:start w:val="1"/>
      <w:numFmt w:val="lowerLetter"/>
      <w:lvlText w:val="%2."/>
      <w:lvlJc w:val="left"/>
      <w:pPr>
        <w:ind w:left="1440" w:hanging="360"/>
      </w:pPr>
      <w:rPr>
        <w:rFonts w:hint="default"/>
      </w:rPr>
    </w:lvl>
    <w:lvl w:ilvl="2" w:tplc="B28A0CFC">
      <w:start w:val="1"/>
      <w:numFmt w:val="lowerRoman"/>
      <w:lvlText w:val="%3."/>
      <w:lvlJc w:val="right"/>
      <w:pPr>
        <w:ind w:left="2160" w:hanging="180"/>
      </w:pPr>
      <w:rPr>
        <w:rFonts w:hint="default"/>
      </w:rPr>
    </w:lvl>
    <w:lvl w:ilvl="3" w:tplc="94783146">
      <w:start w:val="1"/>
      <w:numFmt w:val="decimal"/>
      <w:lvlText w:val="%4."/>
      <w:lvlJc w:val="left"/>
      <w:pPr>
        <w:ind w:left="2880" w:hanging="360"/>
      </w:pPr>
      <w:rPr>
        <w:rFonts w:hint="default"/>
      </w:rPr>
    </w:lvl>
    <w:lvl w:ilvl="4" w:tplc="BD74C1E4">
      <w:start w:val="1"/>
      <w:numFmt w:val="lowerLetter"/>
      <w:lvlText w:val="%5."/>
      <w:lvlJc w:val="left"/>
      <w:pPr>
        <w:ind w:left="3600" w:hanging="360"/>
      </w:pPr>
      <w:rPr>
        <w:rFonts w:hint="default"/>
      </w:rPr>
    </w:lvl>
    <w:lvl w:ilvl="5" w:tplc="E9E246B4">
      <w:start w:val="1"/>
      <w:numFmt w:val="lowerRoman"/>
      <w:lvlText w:val="%6."/>
      <w:lvlJc w:val="right"/>
      <w:pPr>
        <w:ind w:left="4320" w:hanging="180"/>
      </w:pPr>
      <w:rPr>
        <w:rFonts w:hint="default"/>
      </w:rPr>
    </w:lvl>
    <w:lvl w:ilvl="6" w:tplc="BA5E337C">
      <w:start w:val="1"/>
      <w:numFmt w:val="decimal"/>
      <w:lvlText w:val="%7."/>
      <w:lvlJc w:val="left"/>
      <w:pPr>
        <w:ind w:left="5040" w:hanging="360"/>
      </w:pPr>
      <w:rPr>
        <w:rFonts w:hint="default"/>
      </w:rPr>
    </w:lvl>
    <w:lvl w:ilvl="7" w:tplc="9878E05E">
      <w:start w:val="1"/>
      <w:numFmt w:val="lowerLetter"/>
      <w:lvlText w:val="%8."/>
      <w:lvlJc w:val="left"/>
      <w:pPr>
        <w:ind w:left="5760" w:hanging="360"/>
      </w:pPr>
      <w:rPr>
        <w:rFonts w:hint="default"/>
      </w:rPr>
    </w:lvl>
    <w:lvl w:ilvl="8" w:tplc="200AA38A">
      <w:start w:val="1"/>
      <w:numFmt w:val="lowerRoman"/>
      <w:lvlText w:val="%9."/>
      <w:lvlJc w:val="right"/>
      <w:pPr>
        <w:ind w:left="6480" w:hanging="180"/>
      </w:pPr>
      <w:rPr>
        <w:rFonts w:hint="default"/>
      </w:rPr>
    </w:lvl>
  </w:abstractNum>
  <w:abstractNum w:abstractNumId="39" w15:restartNumberingAfterBreak="0">
    <w:nsid w:val="4EA0233B"/>
    <w:multiLevelType w:val="hybridMultilevel"/>
    <w:tmpl w:val="F64EC996"/>
    <w:lvl w:ilvl="0" w:tplc="123E3B9A">
      <w:start w:val="1"/>
      <w:numFmt w:val="upperRoman"/>
      <w:lvlText w:val="%1 -"/>
      <w:lvlJc w:val="left"/>
      <w:pPr>
        <w:ind w:left="0" w:firstLine="0"/>
      </w:pPr>
      <w:rPr>
        <w:rFonts w:ascii="Arial" w:eastAsia="Arial" w:hAnsi="Arial" w:cs="Arial" w:hint="default"/>
        <w:color w:val="0C0C0C"/>
        <w:w w:val="103"/>
        <w:sz w:val="19"/>
        <w:szCs w:val="19"/>
      </w:rPr>
    </w:lvl>
    <w:lvl w:ilvl="1" w:tplc="FC5C21CE">
      <w:start w:val="1"/>
      <w:numFmt w:val="lowerLetter"/>
      <w:lvlText w:val="%2."/>
      <w:lvlJc w:val="left"/>
      <w:pPr>
        <w:ind w:left="1440" w:hanging="360"/>
      </w:pPr>
      <w:rPr>
        <w:rFonts w:hint="default"/>
      </w:rPr>
    </w:lvl>
    <w:lvl w:ilvl="2" w:tplc="2974B3EE">
      <w:start w:val="1"/>
      <w:numFmt w:val="lowerRoman"/>
      <w:lvlText w:val="%3."/>
      <w:lvlJc w:val="right"/>
      <w:pPr>
        <w:ind w:left="2160" w:hanging="180"/>
      </w:pPr>
      <w:rPr>
        <w:rFonts w:hint="default"/>
      </w:rPr>
    </w:lvl>
    <w:lvl w:ilvl="3" w:tplc="3EC43302">
      <w:start w:val="1"/>
      <w:numFmt w:val="decimal"/>
      <w:lvlText w:val="%4."/>
      <w:lvlJc w:val="left"/>
      <w:pPr>
        <w:ind w:left="2880" w:hanging="360"/>
      </w:pPr>
      <w:rPr>
        <w:rFonts w:hint="default"/>
      </w:rPr>
    </w:lvl>
    <w:lvl w:ilvl="4" w:tplc="1E88BEE4">
      <w:start w:val="1"/>
      <w:numFmt w:val="lowerLetter"/>
      <w:lvlText w:val="%5."/>
      <w:lvlJc w:val="left"/>
      <w:pPr>
        <w:ind w:left="3600" w:hanging="360"/>
      </w:pPr>
      <w:rPr>
        <w:rFonts w:hint="default"/>
      </w:rPr>
    </w:lvl>
    <w:lvl w:ilvl="5" w:tplc="A0CC6184">
      <w:start w:val="1"/>
      <w:numFmt w:val="lowerRoman"/>
      <w:lvlText w:val="%6."/>
      <w:lvlJc w:val="right"/>
      <w:pPr>
        <w:ind w:left="4320" w:hanging="180"/>
      </w:pPr>
      <w:rPr>
        <w:rFonts w:hint="default"/>
      </w:rPr>
    </w:lvl>
    <w:lvl w:ilvl="6" w:tplc="6FBCF0BA">
      <w:start w:val="1"/>
      <w:numFmt w:val="decimal"/>
      <w:lvlText w:val="%7."/>
      <w:lvlJc w:val="left"/>
      <w:pPr>
        <w:ind w:left="5040" w:hanging="360"/>
      </w:pPr>
      <w:rPr>
        <w:rFonts w:hint="default"/>
      </w:rPr>
    </w:lvl>
    <w:lvl w:ilvl="7" w:tplc="D6CAC0E0">
      <w:start w:val="1"/>
      <w:numFmt w:val="lowerLetter"/>
      <w:lvlText w:val="%8."/>
      <w:lvlJc w:val="left"/>
      <w:pPr>
        <w:ind w:left="5760" w:hanging="360"/>
      </w:pPr>
      <w:rPr>
        <w:rFonts w:hint="default"/>
      </w:rPr>
    </w:lvl>
    <w:lvl w:ilvl="8" w:tplc="D0B0A9C8">
      <w:start w:val="1"/>
      <w:numFmt w:val="lowerRoman"/>
      <w:lvlText w:val="%9."/>
      <w:lvlJc w:val="right"/>
      <w:pPr>
        <w:ind w:left="6480" w:hanging="180"/>
      </w:pPr>
      <w:rPr>
        <w:rFonts w:hint="default"/>
      </w:rPr>
    </w:lvl>
  </w:abstractNum>
  <w:abstractNum w:abstractNumId="40" w15:restartNumberingAfterBreak="0">
    <w:nsid w:val="4F0417AE"/>
    <w:multiLevelType w:val="hybridMultilevel"/>
    <w:tmpl w:val="59849B36"/>
    <w:lvl w:ilvl="0" w:tplc="71181EF6">
      <w:start w:val="1"/>
      <w:numFmt w:val="upperRoman"/>
      <w:lvlText w:val="%1 -"/>
      <w:lvlJc w:val="left"/>
      <w:pPr>
        <w:ind w:left="0" w:firstLine="0"/>
      </w:pPr>
      <w:rPr>
        <w:rFonts w:ascii="Calibri" w:eastAsia="Arial" w:hAnsi="Calibri" w:cs="Arial" w:hint="default"/>
        <w:color w:val="0C0C0C"/>
        <w:w w:val="100"/>
        <w:sz w:val="22"/>
        <w:szCs w:val="19"/>
      </w:rPr>
    </w:lvl>
    <w:lvl w:ilvl="1" w:tplc="F60846D2">
      <w:start w:val="1"/>
      <w:numFmt w:val="lowerLetter"/>
      <w:lvlText w:val="%2."/>
      <w:lvlJc w:val="left"/>
      <w:pPr>
        <w:ind w:left="1440" w:hanging="360"/>
      </w:pPr>
      <w:rPr>
        <w:rFonts w:hint="default"/>
      </w:rPr>
    </w:lvl>
    <w:lvl w:ilvl="2" w:tplc="53289CAA">
      <w:start w:val="1"/>
      <w:numFmt w:val="lowerRoman"/>
      <w:lvlText w:val="%3."/>
      <w:lvlJc w:val="right"/>
      <w:pPr>
        <w:ind w:left="2160" w:hanging="180"/>
      </w:pPr>
      <w:rPr>
        <w:rFonts w:hint="default"/>
      </w:rPr>
    </w:lvl>
    <w:lvl w:ilvl="3" w:tplc="B5D2D182">
      <w:start w:val="1"/>
      <w:numFmt w:val="decimal"/>
      <w:lvlText w:val="%4."/>
      <w:lvlJc w:val="left"/>
      <w:pPr>
        <w:ind w:left="2880" w:hanging="360"/>
      </w:pPr>
      <w:rPr>
        <w:rFonts w:hint="default"/>
      </w:rPr>
    </w:lvl>
    <w:lvl w:ilvl="4" w:tplc="16BC9A3E">
      <w:start w:val="1"/>
      <w:numFmt w:val="lowerLetter"/>
      <w:lvlText w:val="%5."/>
      <w:lvlJc w:val="left"/>
      <w:pPr>
        <w:ind w:left="3600" w:hanging="360"/>
      </w:pPr>
      <w:rPr>
        <w:rFonts w:hint="default"/>
      </w:rPr>
    </w:lvl>
    <w:lvl w:ilvl="5" w:tplc="C102E91A">
      <w:start w:val="1"/>
      <w:numFmt w:val="lowerRoman"/>
      <w:lvlText w:val="%6."/>
      <w:lvlJc w:val="right"/>
      <w:pPr>
        <w:ind w:left="4320" w:hanging="180"/>
      </w:pPr>
      <w:rPr>
        <w:rFonts w:hint="default"/>
      </w:rPr>
    </w:lvl>
    <w:lvl w:ilvl="6" w:tplc="37B80C96">
      <w:start w:val="1"/>
      <w:numFmt w:val="decimal"/>
      <w:lvlText w:val="%7."/>
      <w:lvlJc w:val="left"/>
      <w:pPr>
        <w:ind w:left="5040" w:hanging="360"/>
      </w:pPr>
      <w:rPr>
        <w:rFonts w:hint="default"/>
      </w:rPr>
    </w:lvl>
    <w:lvl w:ilvl="7" w:tplc="515EE078">
      <w:start w:val="1"/>
      <w:numFmt w:val="lowerLetter"/>
      <w:lvlText w:val="%8."/>
      <w:lvlJc w:val="left"/>
      <w:pPr>
        <w:ind w:left="5760" w:hanging="360"/>
      </w:pPr>
      <w:rPr>
        <w:rFonts w:hint="default"/>
      </w:rPr>
    </w:lvl>
    <w:lvl w:ilvl="8" w:tplc="EB5A8C7E">
      <w:start w:val="1"/>
      <w:numFmt w:val="lowerRoman"/>
      <w:lvlText w:val="%9."/>
      <w:lvlJc w:val="right"/>
      <w:pPr>
        <w:ind w:left="6480" w:hanging="180"/>
      </w:pPr>
      <w:rPr>
        <w:rFonts w:hint="default"/>
      </w:rPr>
    </w:lvl>
  </w:abstractNum>
  <w:abstractNum w:abstractNumId="41" w15:restartNumberingAfterBreak="0">
    <w:nsid w:val="53593FBF"/>
    <w:multiLevelType w:val="hybridMultilevel"/>
    <w:tmpl w:val="F35C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9CD581D"/>
    <w:multiLevelType w:val="hybridMultilevel"/>
    <w:tmpl w:val="63D8D1FE"/>
    <w:lvl w:ilvl="0" w:tplc="BB7611B4">
      <w:start w:val="1"/>
      <w:numFmt w:val="upperRoman"/>
      <w:lvlText w:val="%1 -"/>
      <w:lvlJc w:val="left"/>
      <w:pPr>
        <w:ind w:left="0" w:firstLine="0"/>
      </w:pPr>
      <w:rPr>
        <w:rFonts w:ascii="Calibri" w:eastAsia="Arial" w:hAnsi="Calibri" w:cstheme="minorHAnsi" w:hint="default"/>
        <w:color w:val="0C0C0C"/>
        <w:w w:val="100"/>
        <w:sz w:val="22"/>
        <w:szCs w:val="22"/>
      </w:rPr>
    </w:lvl>
    <w:lvl w:ilvl="1" w:tplc="F60846D2">
      <w:start w:val="1"/>
      <w:numFmt w:val="lowerLetter"/>
      <w:lvlText w:val="%2."/>
      <w:lvlJc w:val="left"/>
      <w:pPr>
        <w:ind w:left="1440" w:hanging="360"/>
      </w:pPr>
      <w:rPr>
        <w:rFonts w:hint="default"/>
      </w:rPr>
    </w:lvl>
    <w:lvl w:ilvl="2" w:tplc="53289CAA">
      <w:start w:val="1"/>
      <w:numFmt w:val="lowerRoman"/>
      <w:lvlText w:val="%3."/>
      <w:lvlJc w:val="right"/>
      <w:pPr>
        <w:ind w:left="2160" w:hanging="180"/>
      </w:pPr>
      <w:rPr>
        <w:rFonts w:hint="default"/>
      </w:rPr>
    </w:lvl>
    <w:lvl w:ilvl="3" w:tplc="B5D2D182">
      <w:start w:val="1"/>
      <w:numFmt w:val="decimal"/>
      <w:lvlText w:val="%4."/>
      <w:lvlJc w:val="left"/>
      <w:pPr>
        <w:ind w:left="2880" w:hanging="360"/>
      </w:pPr>
      <w:rPr>
        <w:rFonts w:hint="default"/>
      </w:rPr>
    </w:lvl>
    <w:lvl w:ilvl="4" w:tplc="16BC9A3E">
      <w:start w:val="1"/>
      <w:numFmt w:val="lowerLetter"/>
      <w:lvlText w:val="%5."/>
      <w:lvlJc w:val="left"/>
      <w:pPr>
        <w:ind w:left="3600" w:hanging="360"/>
      </w:pPr>
      <w:rPr>
        <w:rFonts w:hint="default"/>
      </w:rPr>
    </w:lvl>
    <w:lvl w:ilvl="5" w:tplc="C102E91A">
      <w:start w:val="1"/>
      <w:numFmt w:val="lowerRoman"/>
      <w:lvlText w:val="%6."/>
      <w:lvlJc w:val="right"/>
      <w:pPr>
        <w:ind w:left="4320" w:hanging="180"/>
      </w:pPr>
      <w:rPr>
        <w:rFonts w:hint="default"/>
      </w:rPr>
    </w:lvl>
    <w:lvl w:ilvl="6" w:tplc="37B80C96">
      <w:start w:val="1"/>
      <w:numFmt w:val="decimal"/>
      <w:lvlText w:val="%7."/>
      <w:lvlJc w:val="left"/>
      <w:pPr>
        <w:ind w:left="5040" w:hanging="360"/>
      </w:pPr>
      <w:rPr>
        <w:rFonts w:hint="default"/>
      </w:rPr>
    </w:lvl>
    <w:lvl w:ilvl="7" w:tplc="515EE078">
      <w:start w:val="1"/>
      <w:numFmt w:val="lowerLetter"/>
      <w:lvlText w:val="%8."/>
      <w:lvlJc w:val="left"/>
      <w:pPr>
        <w:ind w:left="5760" w:hanging="360"/>
      </w:pPr>
      <w:rPr>
        <w:rFonts w:hint="default"/>
      </w:rPr>
    </w:lvl>
    <w:lvl w:ilvl="8" w:tplc="EB5A8C7E">
      <w:start w:val="1"/>
      <w:numFmt w:val="lowerRoman"/>
      <w:lvlText w:val="%9."/>
      <w:lvlJc w:val="right"/>
      <w:pPr>
        <w:ind w:left="6480" w:hanging="180"/>
      </w:pPr>
      <w:rPr>
        <w:rFonts w:hint="default"/>
      </w:rPr>
    </w:lvl>
  </w:abstractNum>
  <w:abstractNum w:abstractNumId="43" w15:restartNumberingAfterBreak="0">
    <w:nsid w:val="5E3B47B3"/>
    <w:multiLevelType w:val="hybridMultilevel"/>
    <w:tmpl w:val="E4D2C994"/>
    <w:lvl w:ilvl="0" w:tplc="7552415C">
      <w:start w:val="1"/>
      <w:numFmt w:val="lowerLetter"/>
      <w:lvlText w:val="%1)"/>
      <w:lvlJc w:val="left"/>
      <w:pPr>
        <w:ind w:left="2280" w:hanging="254"/>
      </w:pPr>
      <w:rPr>
        <w:rFonts w:asciiTheme="minorHAnsi" w:eastAsia="Arial" w:hAnsiTheme="minorHAnsi" w:cstheme="minorHAnsi" w:hint="default"/>
        <w:color w:val="0C0C0C"/>
        <w:w w:val="102"/>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5470DD"/>
    <w:multiLevelType w:val="hybridMultilevel"/>
    <w:tmpl w:val="543E3D5E"/>
    <w:lvl w:ilvl="0" w:tplc="BE4C2168">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99583D6E">
      <w:start w:val="1"/>
      <w:numFmt w:val="lowerLetter"/>
      <w:lvlText w:val="%2."/>
      <w:lvlJc w:val="left"/>
      <w:pPr>
        <w:ind w:left="1440" w:hanging="360"/>
      </w:pPr>
      <w:rPr>
        <w:rFonts w:hint="default"/>
      </w:rPr>
    </w:lvl>
    <w:lvl w:ilvl="2" w:tplc="F46A17C4">
      <w:start w:val="1"/>
      <w:numFmt w:val="lowerRoman"/>
      <w:lvlText w:val="%3."/>
      <w:lvlJc w:val="right"/>
      <w:pPr>
        <w:ind w:left="2160" w:hanging="180"/>
      </w:pPr>
      <w:rPr>
        <w:rFonts w:hint="default"/>
      </w:rPr>
    </w:lvl>
    <w:lvl w:ilvl="3" w:tplc="4358D684">
      <w:start w:val="1"/>
      <w:numFmt w:val="decimal"/>
      <w:lvlText w:val="%4."/>
      <w:lvlJc w:val="left"/>
      <w:pPr>
        <w:ind w:left="2880" w:hanging="360"/>
      </w:pPr>
      <w:rPr>
        <w:rFonts w:hint="default"/>
      </w:rPr>
    </w:lvl>
    <w:lvl w:ilvl="4" w:tplc="2A3C84AA">
      <w:start w:val="1"/>
      <w:numFmt w:val="lowerLetter"/>
      <w:lvlText w:val="%5."/>
      <w:lvlJc w:val="left"/>
      <w:pPr>
        <w:ind w:left="3600" w:hanging="360"/>
      </w:pPr>
      <w:rPr>
        <w:rFonts w:hint="default"/>
      </w:rPr>
    </w:lvl>
    <w:lvl w:ilvl="5" w:tplc="090C6A66">
      <w:start w:val="1"/>
      <w:numFmt w:val="lowerRoman"/>
      <w:lvlText w:val="%6."/>
      <w:lvlJc w:val="right"/>
      <w:pPr>
        <w:ind w:left="4320" w:hanging="180"/>
      </w:pPr>
      <w:rPr>
        <w:rFonts w:hint="default"/>
      </w:rPr>
    </w:lvl>
    <w:lvl w:ilvl="6" w:tplc="2FFE9F0A">
      <w:start w:val="1"/>
      <w:numFmt w:val="decimal"/>
      <w:lvlText w:val="%7."/>
      <w:lvlJc w:val="left"/>
      <w:pPr>
        <w:ind w:left="5040" w:hanging="360"/>
      </w:pPr>
      <w:rPr>
        <w:rFonts w:hint="default"/>
      </w:rPr>
    </w:lvl>
    <w:lvl w:ilvl="7" w:tplc="DEAABEEC">
      <w:start w:val="1"/>
      <w:numFmt w:val="lowerLetter"/>
      <w:lvlText w:val="%8."/>
      <w:lvlJc w:val="left"/>
      <w:pPr>
        <w:ind w:left="5760" w:hanging="360"/>
      </w:pPr>
      <w:rPr>
        <w:rFonts w:hint="default"/>
      </w:rPr>
    </w:lvl>
    <w:lvl w:ilvl="8" w:tplc="11C86D64">
      <w:start w:val="1"/>
      <w:numFmt w:val="lowerRoman"/>
      <w:lvlText w:val="%9."/>
      <w:lvlJc w:val="right"/>
      <w:pPr>
        <w:ind w:left="6480" w:hanging="180"/>
      </w:pPr>
      <w:rPr>
        <w:rFonts w:hint="default"/>
      </w:rPr>
    </w:lvl>
  </w:abstractNum>
  <w:abstractNum w:abstractNumId="45" w15:restartNumberingAfterBreak="0">
    <w:nsid w:val="61204CB4"/>
    <w:multiLevelType w:val="hybridMultilevel"/>
    <w:tmpl w:val="F64EC996"/>
    <w:lvl w:ilvl="0" w:tplc="18EA45F2">
      <w:start w:val="1"/>
      <w:numFmt w:val="upperRoman"/>
      <w:lvlText w:val="%1 -"/>
      <w:lvlJc w:val="left"/>
      <w:pPr>
        <w:ind w:left="0" w:firstLine="0"/>
      </w:pPr>
      <w:rPr>
        <w:rFonts w:ascii="Arial" w:eastAsia="Arial" w:hAnsi="Arial" w:cs="Arial" w:hint="default"/>
        <w:color w:val="0C0C0C"/>
        <w:w w:val="103"/>
        <w:sz w:val="19"/>
        <w:szCs w:val="19"/>
      </w:rPr>
    </w:lvl>
    <w:lvl w:ilvl="1" w:tplc="A5B2103A">
      <w:start w:val="1"/>
      <w:numFmt w:val="lowerLetter"/>
      <w:lvlText w:val="%2."/>
      <w:lvlJc w:val="left"/>
      <w:pPr>
        <w:ind w:left="1440" w:hanging="360"/>
      </w:pPr>
      <w:rPr>
        <w:rFonts w:hint="default"/>
      </w:rPr>
    </w:lvl>
    <w:lvl w:ilvl="2" w:tplc="DBE45DF0">
      <w:start w:val="1"/>
      <w:numFmt w:val="lowerRoman"/>
      <w:lvlText w:val="%3."/>
      <w:lvlJc w:val="right"/>
      <w:pPr>
        <w:ind w:left="2160" w:hanging="180"/>
      </w:pPr>
      <w:rPr>
        <w:rFonts w:hint="default"/>
      </w:rPr>
    </w:lvl>
    <w:lvl w:ilvl="3" w:tplc="53205B50">
      <w:start w:val="1"/>
      <w:numFmt w:val="decimal"/>
      <w:lvlText w:val="%4."/>
      <w:lvlJc w:val="left"/>
      <w:pPr>
        <w:ind w:left="2880" w:hanging="360"/>
      </w:pPr>
      <w:rPr>
        <w:rFonts w:hint="default"/>
      </w:rPr>
    </w:lvl>
    <w:lvl w:ilvl="4" w:tplc="666A54D8">
      <w:start w:val="1"/>
      <w:numFmt w:val="lowerLetter"/>
      <w:lvlText w:val="%5."/>
      <w:lvlJc w:val="left"/>
      <w:pPr>
        <w:ind w:left="3600" w:hanging="360"/>
      </w:pPr>
      <w:rPr>
        <w:rFonts w:hint="default"/>
      </w:rPr>
    </w:lvl>
    <w:lvl w:ilvl="5" w:tplc="4E9E52F2">
      <w:start w:val="1"/>
      <w:numFmt w:val="lowerRoman"/>
      <w:lvlText w:val="%6."/>
      <w:lvlJc w:val="right"/>
      <w:pPr>
        <w:ind w:left="4320" w:hanging="180"/>
      </w:pPr>
      <w:rPr>
        <w:rFonts w:hint="default"/>
      </w:rPr>
    </w:lvl>
    <w:lvl w:ilvl="6" w:tplc="98C42E50">
      <w:start w:val="1"/>
      <w:numFmt w:val="decimal"/>
      <w:lvlText w:val="%7."/>
      <w:lvlJc w:val="left"/>
      <w:pPr>
        <w:ind w:left="5040" w:hanging="360"/>
      </w:pPr>
      <w:rPr>
        <w:rFonts w:hint="default"/>
      </w:rPr>
    </w:lvl>
    <w:lvl w:ilvl="7" w:tplc="3C46C736">
      <w:start w:val="1"/>
      <w:numFmt w:val="lowerLetter"/>
      <w:lvlText w:val="%8."/>
      <w:lvlJc w:val="left"/>
      <w:pPr>
        <w:ind w:left="5760" w:hanging="360"/>
      </w:pPr>
      <w:rPr>
        <w:rFonts w:hint="default"/>
      </w:rPr>
    </w:lvl>
    <w:lvl w:ilvl="8" w:tplc="DADA9904">
      <w:start w:val="1"/>
      <w:numFmt w:val="lowerRoman"/>
      <w:lvlText w:val="%9."/>
      <w:lvlJc w:val="right"/>
      <w:pPr>
        <w:ind w:left="6480" w:hanging="180"/>
      </w:pPr>
      <w:rPr>
        <w:rFonts w:hint="default"/>
      </w:rPr>
    </w:lvl>
  </w:abstractNum>
  <w:abstractNum w:abstractNumId="46" w15:restartNumberingAfterBreak="0">
    <w:nsid w:val="731414EE"/>
    <w:multiLevelType w:val="hybridMultilevel"/>
    <w:tmpl w:val="F64EC996"/>
    <w:lvl w:ilvl="0" w:tplc="A2426462">
      <w:start w:val="1"/>
      <w:numFmt w:val="upperRoman"/>
      <w:lvlText w:val="%1 -"/>
      <w:lvlJc w:val="left"/>
      <w:pPr>
        <w:ind w:left="0" w:firstLine="0"/>
      </w:pPr>
      <w:rPr>
        <w:rFonts w:ascii="Arial" w:eastAsia="Arial" w:hAnsi="Arial" w:cs="Arial" w:hint="default"/>
        <w:color w:val="0C0C0C"/>
        <w:w w:val="103"/>
        <w:sz w:val="19"/>
        <w:szCs w:val="19"/>
      </w:rPr>
    </w:lvl>
    <w:lvl w:ilvl="1" w:tplc="6D8401A8">
      <w:start w:val="1"/>
      <w:numFmt w:val="lowerLetter"/>
      <w:lvlText w:val="%2."/>
      <w:lvlJc w:val="left"/>
      <w:pPr>
        <w:ind w:left="1440" w:hanging="360"/>
      </w:pPr>
      <w:rPr>
        <w:rFonts w:hint="default"/>
      </w:rPr>
    </w:lvl>
    <w:lvl w:ilvl="2" w:tplc="F30EED58">
      <w:start w:val="1"/>
      <w:numFmt w:val="lowerRoman"/>
      <w:lvlText w:val="%3."/>
      <w:lvlJc w:val="right"/>
      <w:pPr>
        <w:ind w:left="2160" w:hanging="180"/>
      </w:pPr>
      <w:rPr>
        <w:rFonts w:hint="default"/>
      </w:rPr>
    </w:lvl>
    <w:lvl w:ilvl="3" w:tplc="FAF06274">
      <w:start w:val="1"/>
      <w:numFmt w:val="decimal"/>
      <w:lvlText w:val="%4."/>
      <w:lvlJc w:val="left"/>
      <w:pPr>
        <w:ind w:left="2880" w:hanging="360"/>
      </w:pPr>
      <w:rPr>
        <w:rFonts w:hint="default"/>
      </w:rPr>
    </w:lvl>
    <w:lvl w:ilvl="4" w:tplc="9056D7A4">
      <w:start w:val="1"/>
      <w:numFmt w:val="lowerLetter"/>
      <w:lvlText w:val="%5."/>
      <w:lvlJc w:val="left"/>
      <w:pPr>
        <w:ind w:left="3600" w:hanging="360"/>
      </w:pPr>
      <w:rPr>
        <w:rFonts w:hint="default"/>
      </w:rPr>
    </w:lvl>
    <w:lvl w:ilvl="5" w:tplc="6A780A1A">
      <w:start w:val="1"/>
      <w:numFmt w:val="lowerRoman"/>
      <w:lvlText w:val="%6."/>
      <w:lvlJc w:val="right"/>
      <w:pPr>
        <w:ind w:left="4320" w:hanging="180"/>
      </w:pPr>
      <w:rPr>
        <w:rFonts w:hint="default"/>
      </w:rPr>
    </w:lvl>
    <w:lvl w:ilvl="6" w:tplc="D0B09348">
      <w:start w:val="1"/>
      <w:numFmt w:val="decimal"/>
      <w:lvlText w:val="%7."/>
      <w:lvlJc w:val="left"/>
      <w:pPr>
        <w:ind w:left="5040" w:hanging="360"/>
      </w:pPr>
      <w:rPr>
        <w:rFonts w:hint="default"/>
      </w:rPr>
    </w:lvl>
    <w:lvl w:ilvl="7" w:tplc="A7D644BE">
      <w:start w:val="1"/>
      <w:numFmt w:val="lowerLetter"/>
      <w:lvlText w:val="%8."/>
      <w:lvlJc w:val="left"/>
      <w:pPr>
        <w:ind w:left="5760" w:hanging="360"/>
      </w:pPr>
      <w:rPr>
        <w:rFonts w:hint="default"/>
      </w:rPr>
    </w:lvl>
    <w:lvl w:ilvl="8" w:tplc="A1E41E86">
      <w:start w:val="1"/>
      <w:numFmt w:val="lowerRoman"/>
      <w:lvlText w:val="%9."/>
      <w:lvlJc w:val="right"/>
      <w:pPr>
        <w:ind w:left="6480" w:hanging="180"/>
      </w:pPr>
      <w:rPr>
        <w:rFonts w:hint="default"/>
      </w:rPr>
    </w:lvl>
  </w:abstractNum>
  <w:abstractNum w:abstractNumId="47" w15:restartNumberingAfterBreak="0">
    <w:nsid w:val="7CCF72E6"/>
    <w:multiLevelType w:val="hybridMultilevel"/>
    <w:tmpl w:val="25B62C76"/>
    <w:lvl w:ilvl="0" w:tplc="19FA06D6">
      <w:start w:val="1"/>
      <w:numFmt w:val="lowerLetter"/>
      <w:lvlText w:val="%1)"/>
      <w:lvlJc w:val="left"/>
      <w:pPr>
        <w:ind w:left="792" w:hanging="360"/>
      </w:pPr>
      <w:rPr>
        <w:rFonts w:asciiTheme="minorHAnsi" w:eastAsia="Arial" w:hAnsiTheme="minorHAnsi" w:cstheme="minorHAnsi" w:hint="default"/>
        <w:color w:val="0C0C0C"/>
        <w:w w:val="103"/>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257425"/>
    <w:multiLevelType w:val="hybridMultilevel"/>
    <w:tmpl w:val="D42085A0"/>
    <w:lvl w:ilvl="0" w:tplc="BB9E28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774A79"/>
    <w:multiLevelType w:val="hybridMultilevel"/>
    <w:tmpl w:val="8424ED5A"/>
    <w:lvl w:ilvl="0" w:tplc="328233EA">
      <w:start w:val="1"/>
      <w:numFmt w:val="upperRoman"/>
      <w:lvlText w:val="%1 -"/>
      <w:lvlJc w:val="left"/>
      <w:pPr>
        <w:ind w:left="0" w:firstLine="0"/>
      </w:pPr>
      <w:rPr>
        <w:rFonts w:asciiTheme="minorHAnsi" w:eastAsia="Arial" w:hAnsiTheme="minorHAnsi" w:cstheme="minorHAnsi" w:hint="default"/>
        <w:color w:val="0C0C0C"/>
        <w:w w:val="100"/>
        <w:sz w:val="22"/>
        <w:szCs w:val="22"/>
      </w:rPr>
    </w:lvl>
    <w:lvl w:ilvl="1" w:tplc="81ECC8FE">
      <w:start w:val="1"/>
      <w:numFmt w:val="lowerLetter"/>
      <w:lvlText w:val="%2."/>
      <w:lvlJc w:val="left"/>
      <w:pPr>
        <w:ind w:left="1440" w:hanging="360"/>
      </w:pPr>
      <w:rPr>
        <w:rFonts w:hint="default"/>
      </w:rPr>
    </w:lvl>
    <w:lvl w:ilvl="2" w:tplc="5BD46B80">
      <w:start w:val="1"/>
      <w:numFmt w:val="lowerRoman"/>
      <w:lvlText w:val="%3."/>
      <w:lvlJc w:val="right"/>
      <w:pPr>
        <w:ind w:left="2160" w:hanging="180"/>
      </w:pPr>
      <w:rPr>
        <w:rFonts w:hint="default"/>
      </w:rPr>
    </w:lvl>
    <w:lvl w:ilvl="3" w:tplc="983246A6">
      <w:start w:val="1"/>
      <w:numFmt w:val="decimal"/>
      <w:lvlText w:val="%4."/>
      <w:lvlJc w:val="left"/>
      <w:pPr>
        <w:ind w:left="2880" w:hanging="360"/>
      </w:pPr>
      <w:rPr>
        <w:rFonts w:hint="default"/>
      </w:rPr>
    </w:lvl>
    <w:lvl w:ilvl="4" w:tplc="DAE2AFE2">
      <w:start w:val="1"/>
      <w:numFmt w:val="lowerLetter"/>
      <w:lvlText w:val="%5."/>
      <w:lvlJc w:val="left"/>
      <w:pPr>
        <w:ind w:left="3600" w:hanging="360"/>
      </w:pPr>
      <w:rPr>
        <w:rFonts w:hint="default"/>
      </w:rPr>
    </w:lvl>
    <w:lvl w:ilvl="5" w:tplc="1F8483A4">
      <w:start w:val="1"/>
      <w:numFmt w:val="lowerRoman"/>
      <w:lvlText w:val="%6."/>
      <w:lvlJc w:val="right"/>
      <w:pPr>
        <w:ind w:left="4320" w:hanging="180"/>
      </w:pPr>
      <w:rPr>
        <w:rFonts w:hint="default"/>
      </w:rPr>
    </w:lvl>
    <w:lvl w:ilvl="6" w:tplc="9D0EB5E6">
      <w:start w:val="1"/>
      <w:numFmt w:val="decimal"/>
      <w:lvlText w:val="%7."/>
      <w:lvlJc w:val="left"/>
      <w:pPr>
        <w:ind w:left="5040" w:hanging="360"/>
      </w:pPr>
      <w:rPr>
        <w:rFonts w:hint="default"/>
      </w:rPr>
    </w:lvl>
    <w:lvl w:ilvl="7" w:tplc="A92EE7F2">
      <w:start w:val="1"/>
      <w:numFmt w:val="lowerLetter"/>
      <w:lvlText w:val="%8."/>
      <w:lvlJc w:val="left"/>
      <w:pPr>
        <w:ind w:left="5760" w:hanging="360"/>
      </w:pPr>
      <w:rPr>
        <w:rFonts w:hint="default"/>
      </w:rPr>
    </w:lvl>
    <w:lvl w:ilvl="8" w:tplc="CBC28500">
      <w:start w:val="1"/>
      <w:numFmt w:val="lowerRoman"/>
      <w:lvlText w:val="%9."/>
      <w:lvlJc w:val="right"/>
      <w:pPr>
        <w:ind w:left="6480" w:hanging="180"/>
      </w:pPr>
      <w:rPr>
        <w:rFonts w:hint="default"/>
      </w:rPr>
    </w:lvl>
  </w:abstractNum>
  <w:num w:numId="1">
    <w:abstractNumId w:val="18"/>
  </w:num>
  <w:num w:numId="2">
    <w:abstractNumId w:val="43"/>
  </w:num>
  <w:num w:numId="3">
    <w:abstractNumId w:val="4"/>
  </w:num>
  <w:num w:numId="4">
    <w:abstractNumId w:val="39"/>
  </w:num>
  <w:num w:numId="5">
    <w:abstractNumId w:val="1"/>
  </w:num>
  <w:num w:numId="6">
    <w:abstractNumId w:val="44"/>
  </w:num>
  <w:num w:numId="7">
    <w:abstractNumId w:val="19"/>
  </w:num>
  <w:num w:numId="8">
    <w:abstractNumId w:val="16"/>
  </w:num>
  <w:num w:numId="9">
    <w:abstractNumId w:val="11"/>
  </w:num>
  <w:num w:numId="10">
    <w:abstractNumId w:val="28"/>
  </w:num>
  <w:num w:numId="11">
    <w:abstractNumId w:val="3"/>
  </w:num>
  <w:num w:numId="12">
    <w:abstractNumId w:val="46"/>
  </w:num>
  <w:num w:numId="13">
    <w:abstractNumId w:val="47"/>
  </w:num>
  <w:num w:numId="14">
    <w:abstractNumId w:val="25"/>
  </w:num>
  <w:num w:numId="15">
    <w:abstractNumId w:val="31"/>
  </w:num>
  <w:num w:numId="16">
    <w:abstractNumId w:val="12"/>
  </w:num>
  <w:num w:numId="17">
    <w:abstractNumId w:val="14"/>
  </w:num>
  <w:num w:numId="18">
    <w:abstractNumId w:val="6"/>
  </w:num>
  <w:num w:numId="19">
    <w:abstractNumId w:val="17"/>
  </w:num>
  <w:num w:numId="20">
    <w:abstractNumId w:val="2"/>
  </w:num>
  <w:num w:numId="21">
    <w:abstractNumId w:val="36"/>
  </w:num>
  <w:num w:numId="22">
    <w:abstractNumId w:val="15"/>
  </w:num>
  <w:num w:numId="23">
    <w:abstractNumId w:val="45"/>
  </w:num>
  <w:num w:numId="24">
    <w:abstractNumId w:val="38"/>
  </w:num>
  <w:num w:numId="25">
    <w:abstractNumId w:val="7"/>
  </w:num>
  <w:num w:numId="26">
    <w:abstractNumId w:val="27"/>
  </w:num>
  <w:num w:numId="27">
    <w:abstractNumId w:val="29"/>
  </w:num>
  <w:num w:numId="28">
    <w:abstractNumId w:val="8"/>
  </w:num>
  <w:num w:numId="29">
    <w:abstractNumId w:val="26"/>
  </w:num>
  <w:num w:numId="30">
    <w:abstractNumId w:val="21"/>
  </w:num>
  <w:num w:numId="31">
    <w:abstractNumId w:val="35"/>
  </w:num>
  <w:num w:numId="32">
    <w:abstractNumId w:val="32"/>
  </w:num>
  <w:num w:numId="33">
    <w:abstractNumId w:val="30"/>
  </w:num>
  <w:num w:numId="34">
    <w:abstractNumId w:val="41"/>
  </w:num>
  <w:num w:numId="35">
    <w:abstractNumId w:val="13"/>
  </w:num>
  <w:num w:numId="36">
    <w:abstractNumId w:val="34"/>
  </w:num>
  <w:num w:numId="37">
    <w:abstractNumId w:val="33"/>
  </w:num>
  <w:num w:numId="38">
    <w:abstractNumId w:val="5"/>
  </w:num>
  <w:num w:numId="39">
    <w:abstractNumId w:val="23"/>
  </w:num>
  <w:num w:numId="40">
    <w:abstractNumId w:val="20"/>
  </w:num>
  <w:num w:numId="41">
    <w:abstractNumId w:val="9"/>
  </w:num>
  <w:num w:numId="42">
    <w:abstractNumId w:val="37"/>
  </w:num>
  <w:num w:numId="43">
    <w:abstractNumId w:val="24"/>
  </w:num>
  <w:num w:numId="44">
    <w:abstractNumId w:val="49"/>
  </w:num>
  <w:num w:numId="45">
    <w:abstractNumId w:val="42"/>
  </w:num>
  <w:num w:numId="46">
    <w:abstractNumId w:val="0"/>
  </w:num>
  <w:num w:numId="47">
    <w:abstractNumId w:val="48"/>
  </w:num>
  <w:num w:numId="48">
    <w:abstractNumId w:val="10"/>
  </w:num>
  <w:num w:numId="49">
    <w:abstractNumId w:val="22"/>
  </w:num>
  <w:num w:numId="5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BB"/>
    <w:rsid w:val="0000284D"/>
    <w:rsid w:val="0000293D"/>
    <w:rsid w:val="0000654A"/>
    <w:rsid w:val="00006CB9"/>
    <w:rsid w:val="00006FB1"/>
    <w:rsid w:val="00007751"/>
    <w:rsid w:val="00007F75"/>
    <w:rsid w:val="00010848"/>
    <w:rsid w:val="00012182"/>
    <w:rsid w:val="00012211"/>
    <w:rsid w:val="00012828"/>
    <w:rsid w:val="00013E08"/>
    <w:rsid w:val="000151B3"/>
    <w:rsid w:val="000153E6"/>
    <w:rsid w:val="0001646D"/>
    <w:rsid w:val="00016E64"/>
    <w:rsid w:val="000172C7"/>
    <w:rsid w:val="00017553"/>
    <w:rsid w:val="00020B59"/>
    <w:rsid w:val="00021608"/>
    <w:rsid w:val="00021EEE"/>
    <w:rsid w:val="00021F9D"/>
    <w:rsid w:val="0002265D"/>
    <w:rsid w:val="0002575F"/>
    <w:rsid w:val="00027A6F"/>
    <w:rsid w:val="00027DBF"/>
    <w:rsid w:val="00027E59"/>
    <w:rsid w:val="000301ED"/>
    <w:rsid w:val="000304C5"/>
    <w:rsid w:val="00031188"/>
    <w:rsid w:val="00033BFD"/>
    <w:rsid w:val="00033F40"/>
    <w:rsid w:val="00034493"/>
    <w:rsid w:val="0003561B"/>
    <w:rsid w:val="00035E22"/>
    <w:rsid w:val="00036162"/>
    <w:rsid w:val="0003653D"/>
    <w:rsid w:val="00037841"/>
    <w:rsid w:val="00040F3E"/>
    <w:rsid w:val="00042150"/>
    <w:rsid w:val="00043E64"/>
    <w:rsid w:val="00044E46"/>
    <w:rsid w:val="00044E7F"/>
    <w:rsid w:val="00044FE4"/>
    <w:rsid w:val="000453B6"/>
    <w:rsid w:val="00047A2C"/>
    <w:rsid w:val="000535BF"/>
    <w:rsid w:val="00053AC3"/>
    <w:rsid w:val="000556C5"/>
    <w:rsid w:val="00055F2D"/>
    <w:rsid w:val="000562F8"/>
    <w:rsid w:val="00060200"/>
    <w:rsid w:val="00061A07"/>
    <w:rsid w:val="00063640"/>
    <w:rsid w:val="000640D9"/>
    <w:rsid w:val="000645DB"/>
    <w:rsid w:val="000646DE"/>
    <w:rsid w:val="00064B93"/>
    <w:rsid w:val="00066729"/>
    <w:rsid w:val="000677E2"/>
    <w:rsid w:val="000706A9"/>
    <w:rsid w:val="00071346"/>
    <w:rsid w:val="00071DA0"/>
    <w:rsid w:val="0007235D"/>
    <w:rsid w:val="00074008"/>
    <w:rsid w:val="0008159A"/>
    <w:rsid w:val="0008301A"/>
    <w:rsid w:val="00083BE8"/>
    <w:rsid w:val="000851E2"/>
    <w:rsid w:val="0008723A"/>
    <w:rsid w:val="000915E4"/>
    <w:rsid w:val="00092D65"/>
    <w:rsid w:val="00093CBC"/>
    <w:rsid w:val="00095455"/>
    <w:rsid w:val="000954F6"/>
    <w:rsid w:val="00096905"/>
    <w:rsid w:val="00097C6E"/>
    <w:rsid w:val="00097F74"/>
    <w:rsid w:val="000A218C"/>
    <w:rsid w:val="000A2869"/>
    <w:rsid w:val="000A3E47"/>
    <w:rsid w:val="000A5E58"/>
    <w:rsid w:val="000A60E7"/>
    <w:rsid w:val="000B076A"/>
    <w:rsid w:val="000B1ADC"/>
    <w:rsid w:val="000B1CC7"/>
    <w:rsid w:val="000B268E"/>
    <w:rsid w:val="000B358E"/>
    <w:rsid w:val="000B3E39"/>
    <w:rsid w:val="000B3EF1"/>
    <w:rsid w:val="000B4732"/>
    <w:rsid w:val="000B4995"/>
    <w:rsid w:val="000B5446"/>
    <w:rsid w:val="000B5AED"/>
    <w:rsid w:val="000C0141"/>
    <w:rsid w:val="000C0550"/>
    <w:rsid w:val="000C1DB5"/>
    <w:rsid w:val="000C1F22"/>
    <w:rsid w:val="000C2632"/>
    <w:rsid w:val="000C2A03"/>
    <w:rsid w:val="000C3818"/>
    <w:rsid w:val="000C390E"/>
    <w:rsid w:val="000C3F5A"/>
    <w:rsid w:val="000C473C"/>
    <w:rsid w:val="000C4E81"/>
    <w:rsid w:val="000C4F3D"/>
    <w:rsid w:val="000C5BF6"/>
    <w:rsid w:val="000C7A83"/>
    <w:rsid w:val="000D092E"/>
    <w:rsid w:val="000D13F7"/>
    <w:rsid w:val="000D1596"/>
    <w:rsid w:val="000D15DB"/>
    <w:rsid w:val="000D4980"/>
    <w:rsid w:val="000D4AD6"/>
    <w:rsid w:val="000D4DF4"/>
    <w:rsid w:val="000E49A7"/>
    <w:rsid w:val="000E4A64"/>
    <w:rsid w:val="000E5B24"/>
    <w:rsid w:val="000E5DA7"/>
    <w:rsid w:val="000F0B94"/>
    <w:rsid w:val="000F0E5F"/>
    <w:rsid w:val="000F1E72"/>
    <w:rsid w:val="000F27BA"/>
    <w:rsid w:val="000F2E8B"/>
    <w:rsid w:val="000F3D69"/>
    <w:rsid w:val="000F56F6"/>
    <w:rsid w:val="000F5F77"/>
    <w:rsid w:val="000F6074"/>
    <w:rsid w:val="000F7A2E"/>
    <w:rsid w:val="001007A3"/>
    <w:rsid w:val="00100A5D"/>
    <w:rsid w:val="00101589"/>
    <w:rsid w:val="00103481"/>
    <w:rsid w:val="0010358E"/>
    <w:rsid w:val="00103A8E"/>
    <w:rsid w:val="00105434"/>
    <w:rsid w:val="00107A35"/>
    <w:rsid w:val="001117AF"/>
    <w:rsid w:val="001120AA"/>
    <w:rsid w:val="001158BA"/>
    <w:rsid w:val="00116151"/>
    <w:rsid w:val="001169B6"/>
    <w:rsid w:val="00117991"/>
    <w:rsid w:val="00120219"/>
    <w:rsid w:val="001219E3"/>
    <w:rsid w:val="001228C5"/>
    <w:rsid w:val="00122B48"/>
    <w:rsid w:val="001235FB"/>
    <w:rsid w:val="00124578"/>
    <w:rsid w:val="00125175"/>
    <w:rsid w:val="00126203"/>
    <w:rsid w:val="0012705A"/>
    <w:rsid w:val="00127906"/>
    <w:rsid w:val="00127DDB"/>
    <w:rsid w:val="001321A4"/>
    <w:rsid w:val="0013255B"/>
    <w:rsid w:val="00132F03"/>
    <w:rsid w:val="001354BB"/>
    <w:rsid w:val="00135C7C"/>
    <w:rsid w:val="001370E2"/>
    <w:rsid w:val="00137477"/>
    <w:rsid w:val="00137BA7"/>
    <w:rsid w:val="00140932"/>
    <w:rsid w:val="00141043"/>
    <w:rsid w:val="0014146E"/>
    <w:rsid w:val="001448D1"/>
    <w:rsid w:val="00144B6B"/>
    <w:rsid w:val="00146595"/>
    <w:rsid w:val="00147686"/>
    <w:rsid w:val="001508A7"/>
    <w:rsid w:val="001509D3"/>
    <w:rsid w:val="001519D4"/>
    <w:rsid w:val="00152AAB"/>
    <w:rsid w:val="00154274"/>
    <w:rsid w:val="0015540C"/>
    <w:rsid w:val="00155556"/>
    <w:rsid w:val="001555BA"/>
    <w:rsid w:val="00155A72"/>
    <w:rsid w:val="001572CC"/>
    <w:rsid w:val="00160A66"/>
    <w:rsid w:val="00160E5B"/>
    <w:rsid w:val="00161467"/>
    <w:rsid w:val="001614C7"/>
    <w:rsid w:val="00161548"/>
    <w:rsid w:val="0017197E"/>
    <w:rsid w:val="00172AD4"/>
    <w:rsid w:val="00173304"/>
    <w:rsid w:val="0017477D"/>
    <w:rsid w:val="00174BEA"/>
    <w:rsid w:val="001751E9"/>
    <w:rsid w:val="0017612E"/>
    <w:rsid w:val="00177195"/>
    <w:rsid w:val="00180051"/>
    <w:rsid w:val="001807C5"/>
    <w:rsid w:val="00182012"/>
    <w:rsid w:val="00182219"/>
    <w:rsid w:val="00185B17"/>
    <w:rsid w:val="00185BB0"/>
    <w:rsid w:val="00185CF4"/>
    <w:rsid w:val="00185DBD"/>
    <w:rsid w:val="00186B95"/>
    <w:rsid w:val="00186EA6"/>
    <w:rsid w:val="00187FCD"/>
    <w:rsid w:val="00191231"/>
    <w:rsid w:val="00191632"/>
    <w:rsid w:val="00191D40"/>
    <w:rsid w:val="00192080"/>
    <w:rsid w:val="00192187"/>
    <w:rsid w:val="0019301C"/>
    <w:rsid w:val="001931E6"/>
    <w:rsid w:val="00194254"/>
    <w:rsid w:val="00194795"/>
    <w:rsid w:val="00195748"/>
    <w:rsid w:val="0019583E"/>
    <w:rsid w:val="00196CC4"/>
    <w:rsid w:val="001974AD"/>
    <w:rsid w:val="00197642"/>
    <w:rsid w:val="00197701"/>
    <w:rsid w:val="00197BF0"/>
    <w:rsid w:val="001A0D78"/>
    <w:rsid w:val="001A1367"/>
    <w:rsid w:val="001A2657"/>
    <w:rsid w:val="001A3202"/>
    <w:rsid w:val="001A45DD"/>
    <w:rsid w:val="001B0671"/>
    <w:rsid w:val="001B144F"/>
    <w:rsid w:val="001B3016"/>
    <w:rsid w:val="001B32D4"/>
    <w:rsid w:val="001B4A85"/>
    <w:rsid w:val="001B5629"/>
    <w:rsid w:val="001B7FCE"/>
    <w:rsid w:val="001C0CB3"/>
    <w:rsid w:val="001C13AA"/>
    <w:rsid w:val="001C7747"/>
    <w:rsid w:val="001C7AEB"/>
    <w:rsid w:val="001D003E"/>
    <w:rsid w:val="001D156A"/>
    <w:rsid w:val="001D1C51"/>
    <w:rsid w:val="001D1C83"/>
    <w:rsid w:val="001D354E"/>
    <w:rsid w:val="001D402C"/>
    <w:rsid w:val="001D5BE3"/>
    <w:rsid w:val="001D6064"/>
    <w:rsid w:val="001D7580"/>
    <w:rsid w:val="001E136C"/>
    <w:rsid w:val="001E2373"/>
    <w:rsid w:val="001E2D7B"/>
    <w:rsid w:val="001E2E54"/>
    <w:rsid w:val="001E3F8A"/>
    <w:rsid w:val="001E4446"/>
    <w:rsid w:val="001E4BF0"/>
    <w:rsid w:val="001E5B76"/>
    <w:rsid w:val="001E67D6"/>
    <w:rsid w:val="001F02E7"/>
    <w:rsid w:val="001F0482"/>
    <w:rsid w:val="001F0F02"/>
    <w:rsid w:val="001F1BFC"/>
    <w:rsid w:val="001F1C31"/>
    <w:rsid w:val="001F1D45"/>
    <w:rsid w:val="001F42CE"/>
    <w:rsid w:val="001F4769"/>
    <w:rsid w:val="001F4DA5"/>
    <w:rsid w:val="001F6F6C"/>
    <w:rsid w:val="002023DD"/>
    <w:rsid w:val="002077B8"/>
    <w:rsid w:val="002102FE"/>
    <w:rsid w:val="00210AC8"/>
    <w:rsid w:val="00210D24"/>
    <w:rsid w:val="00211577"/>
    <w:rsid w:val="002141D3"/>
    <w:rsid w:val="002155C3"/>
    <w:rsid w:val="00215F3F"/>
    <w:rsid w:val="002167E9"/>
    <w:rsid w:val="002171E3"/>
    <w:rsid w:val="00220B67"/>
    <w:rsid w:val="00221155"/>
    <w:rsid w:val="002216CC"/>
    <w:rsid w:val="00225282"/>
    <w:rsid w:val="0022720D"/>
    <w:rsid w:val="0022724F"/>
    <w:rsid w:val="00227661"/>
    <w:rsid w:val="00227716"/>
    <w:rsid w:val="00230FFA"/>
    <w:rsid w:val="00233482"/>
    <w:rsid w:val="002340CE"/>
    <w:rsid w:val="00235FBA"/>
    <w:rsid w:val="00236CD9"/>
    <w:rsid w:val="00240960"/>
    <w:rsid w:val="00240AD9"/>
    <w:rsid w:val="00241A2D"/>
    <w:rsid w:val="002435E5"/>
    <w:rsid w:val="00243B92"/>
    <w:rsid w:val="0024476F"/>
    <w:rsid w:val="00244E33"/>
    <w:rsid w:val="0024519B"/>
    <w:rsid w:val="00246EB1"/>
    <w:rsid w:val="002477B3"/>
    <w:rsid w:val="00250629"/>
    <w:rsid w:val="00250F72"/>
    <w:rsid w:val="00252086"/>
    <w:rsid w:val="0025256D"/>
    <w:rsid w:val="00252577"/>
    <w:rsid w:val="002527C3"/>
    <w:rsid w:val="00253563"/>
    <w:rsid w:val="002558FC"/>
    <w:rsid w:val="00255940"/>
    <w:rsid w:val="002602C5"/>
    <w:rsid w:val="00260AA7"/>
    <w:rsid w:val="0026151C"/>
    <w:rsid w:val="00261C1A"/>
    <w:rsid w:val="0026259E"/>
    <w:rsid w:val="0026411D"/>
    <w:rsid w:val="00264D0F"/>
    <w:rsid w:val="002651FF"/>
    <w:rsid w:val="00266AAF"/>
    <w:rsid w:val="00267495"/>
    <w:rsid w:val="002705F9"/>
    <w:rsid w:val="00270791"/>
    <w:rsid w:val="002720EB"/>
    <w:rsid w:val="00274127"/>
    <w:rsid w:val="0027469E"/>
    <w:rsid w:val="002762B0"/>
    <w:rsid w:val="00276D28"/>
    <w:rsid w:val="00280F49"/>
    <w:rsid w:val="002812F1"/>
    <w:rsid w:val="00281C7E"/>
    <w:rsid w:val="0028254A"/>
    <w:rsid w:val="00282E74"/>
    <w:rsid w:val="00283C88"/>
    <w:rsid w:val="002843C2"/>
    <w:rsid w:val="00285565"/>
    <w:rsid w:val="002863A7"/>
    <w:rsid w:val="002866A9"/>
    <w:rsid w:val="002873B3"/>
    <w:rsid w:val="00290F84"/>
    <w:rsid w:val="002927EE"/>
    <w:rsid w:val="00292DCA"/>
    <w:rsid w:val="00293C19"/>
    <w:rsid w:val="002942F9"/>
    <w:rsid w:val="00294395"/>
    <w:rsid w:val="00294489"/>
    <w:rsid w:val="00295597"/>
    <w:rsid w:val="00295ED3"/>
    <w:rsid w:val="00296C4D"/>
    <w:rsid w:val="002978A5"/>
    <w:rsid w:val="002A0BD9"/>
    <w:rsid w:val="002A0F03"/>
    <w:rsid w:val="002A124D"/>
    <w:rsid w:val="002A12B1"/>
    <w:rsid w:val="002A18A5"/>
    <w:rsid w:val="002A396F"/>
    <w:rsid w:val="002A44BE"/>
    <w:rsid w:val="002A607C"/>
    <w:rsid w:val="002A6ACA"/>
    <w:rsid w:val="002A7747"/>
    <w:rsid w:val="002B1E7F"/>
    <w:rsid w:val="002B29C1"/>
    <w:rsid w:val="002B3776"/>
    <w:rsid w:val="002B4EB8"/>
    <w:rsid w:val="002B77E8"/>
    <w:rsid w:val="002B78D7"/>
    <w:rsid w:val="002B7FFE"/>
    <w:rsid w:val="002C07F1"/>
    <w:rsid w:val="002C0B0C"/>
    <w:rsid w:val="002C0E25"/>
    <w:rsid w:val="002C2823"/>
    <w:rsid w:val="002C44FA"/>
    <w:rsid w:val="002C58D0"/>
    <w:rsid w:val="002C6076"/>
    <w:rsid w:val="002C6151"/>
    <w:rsid w:val="002C7B08"/>
    <w:rsid w:val="002C7CE9"/>
    <w:rsid w:val="002D018E"/>
    <w:rsid w:val="002D042F"/>
    <w:rsid w:val="002D0AA2"/>
    <w:rsid w:val="002D0CC3"/>
    <w:rsid w:val="002D0E7B"/>
    <w:rsid w:val="002D207D"/>
    <w:rsid w:val="002D2640"/>
    <w:rsid w:val="002D517A"/>
    <w:rsid w:val="002D51DF"/>
    <w:rsid w:val="002D537B"/>
    <w:rsid w:val="002D6054"/>
    <w:rsid w:val="002D636A"/>
    <w:rsid w:val="002D64CC"/>
    <w:rsid w:val="002D7120"/>
    <w:rsid w:val="002E0659"/>
    <w:rsid w:val="002E0C37"/>
    <w:rsid w:val="002E0CF2"/>
    <w:rsid w:val="002E2D3F"/>
    <w:rsid w:val="002E2F6C"/>
    <w:rsid w:val="002E643A"/>
    <w:rsid w:val="002E67D1"/>
    <w:rsid w:val="002E6DAF"/>
    <w:rsid w:val="002F17EE"/>
    <w:rsid w:val="002F309F"/>
    <w:rsid w:val="002F4555"/>
    <w:rsid w:val="002F5CDA"/>
    <w:rsid w:val="002F710A"/>
    <w:rsid w:val="002F780A"/>
    <w:rsid w:val="0030036C"/>
    <w:rsid w:val="003003F6"/>
    <w:rsid w:val="00300E9B"/>
    <w:rsid w:val="0030600F"/>
    <w:rsid w:val="00306852"/>
    <w:rsid w:val="003115F2"/>
    <w:rsid w:val="003119B6"/>
    <w:rsid w:val="003128DA"/>
    <w:rsid w:val="00315A02"/>
    <w:rsid w:val="00315ECC"/>
    <w:rsid w:val="00316176"/>
    <w:rsid w:val="00316484"/>
    <w:rsid w:val="00316B69"/>
    <w:rsid w:val="003174E8"/>
    <w:rsid w:val="00317978"/>
    <w:rsid w:val="00317AA0"/>
    <w:rsid w:val="00320ADB"/>
    <w:rsid w:val="00321369"/>
    <w:rsid w:val="00321E23"/>
    <w:rsid w:val="0032326A"/>
    <w:rsid w:val="0032453B"/>
    <w:rsid w:val="003247B3"/>
    <w:rsid w:val="0032508D"/>
    <w:rsid w:val="0032647A"/>
    <w:rsid w:val="00326E43"/>
    <w:rsid w:val="00327ACF"/>
    <w:rsid w:val="00327FD3"/>
    <w:rsid w:val="003301D7"/>
    <w:rsid w:val="0033020C"/>
    <w:rsid w:val="00333C23"/>
    <w:rsid w:val="00333CD1"/>
    <w:rsid w:val="00334EA3"/>
    <w:rsid w:val="003371B9"/>
    <w:rsid w:val="00337796"/>
    <w:rsid w:val="00337C2E"/>
    <w:rsid w:val="00340AFE"/>
    <w:rsid w:val="00340B6F"/>
    <w:rsid w:val="00340E19"/>
    <w:rsid w:val="00341B07"/>
    <w:rsid w:val="00343AAF"/>
    <w:rsid w:val="00343ED0"/>
    <w:rsid w:val="003444A1"/>
    <w:rsid w:val="00344E0D"/>
    <w:rsid w:val="00346A65"/>
    <w:rsid w:val="00347ABD"/>
    <w:rsid w:val="00350E43"/>
    <w:rsid w:val="00350EE4"/>
    <w:rsid w:val="003524E0"/>
    <w:rsid w:val="003549BB"/>
    <w:rsid w:val="003552F2"/>
    <w:rsid w:val="00355E66"/>
    <w:rsid w:val="003561B7"/>
    <w:rsid w:val="00357462"/>
    <w:rsid w:val="003576B6"/>
    <w:rsid w:val="00357A1E"/>
    <w:rsid w:val="003615F6"/>
    <w:rsid w:val="0036268C"/>
    <w:rsid w:val="00363462"/>
    <w:rsid w:val="003638CD"/>
    <w:rsid w:val="00363EEF"/>
    <w:rsid w:val="00363F56"/>
    <w:rsid w:val="00364553"/>
    <w:rsid w:val="00365272"/>
    <w:rsid w:val="003655AA"/>
    <w:rsid w:val="003676C2"/>
    <w:rsid w:val="00367E37"/>
    <w:rsid w:val="0037034B"/>
    <w:rsid w:val="00370C46"/>
    <w:rsid w:val="00371E1E"/>
    <w:rsid w:val="00372CF2"/>
    <w:rsid w:val="00372D46"/>
    <w:rsid w:val="00373868"/>
    <w:rsid w:val="00373A1D"/>
    <w:rsid w:val="0037486F"/>
    <w:rsid w:val="003765CC"/>
    <w:rsid w:val="0038159C"/>
    <w:rsid w:val="00381896"/>
    <w:rsid w:val="00383A19"/>
    <w:rsid w:val="003858C9"/>
    <w:rsid w:val="00385DAE"/>
    <w:rsid w:val="00390506"/>
    <w:rsid w:val="0039168C"/>
    <w:rsid w:val="00391CA1"/>
    <w:rsid w:val="00392A15"/>
    <w:rsid w:val="00392DEC"/>
    <w:rsid w:val="00392F37"/>
    <w:rsid w:val="003930A8"/>
    <w:rsid w:val="0039414D"/>
    <w:rsid w:val="003949ED"/>
    <w:rsid w:val="00394A6E"/>
    <w:rsid w:val="00394B0D"/>
    <w:rsid w:val="00396058"/>
    <w:rsid w:val="0039649E"/>
    <w:rsid w:val="00396826"/>
    <w:rsid w:val="00396A52"/>
    <w:rsid w:val="003977B5"/>
    <w:rsid w:val="003A0B8A"/>
    <w:rsid w:val="003A103B"/>
    <w:rsid w:val="003A2CAD"/>
    <w:rsid w:val="003A2DB0"/>
    <w:rsid w:val="003A42DE"/>
    <w:rsid w:val="003A4D61"/>
    <w:rsid w:val="003A6C93"/>
    <w:rsid w:val="003A78F9"/>
    <w:rsid w:val="003B0443"/>
    <w:rsid w:val="003B1AD1"/>
    <w:rsid w:val="003B3BC2"/>
    <w:rsid w:val="003B434A"/>
    <w:rsid w:val="003B5871"/>
    <w:rsid w:val="003B6312"/>
    <w:rsid w:val="003B63C6"/>
    <w:rsid w:val="003B68FA"/>
    <w:rsid w:val="003B75DF"/>
    <w:rsid w:val="003C01C0"/>
    <w:rsid w:val="003C18C1"/>
    <w:rsid w:val="003C1C94"/>
    <w:rsid w:val="003C1EB0"/>
    <w:rsid w:val="003C28C7"/>
    <w:rsid w:val="003C4231"/>
    <w:rsid w:val="003C682E"/>
    <w:rsid w:val="003C7402"/>
    <w:rsid w:val="003D083C"/>
    <w:rsid w:val="003D0B6A"/>
    <w:rsid w:val="003D172E"/>
    <w:rsid w:val="003D1B76"/>
    <w:rsid w:val="003D1F7F"/>
    <w:rsid w:val="003D2035"/>
    <w:rsid w:val="003D267C"/>
    <w:rsid w:val="003D34E7"/>
    <w:rsid w:val="003D43D4"/>
    <w:rsid w:val="003D44E9"/>
    <w:rsid w:val="003D484D"/>
    <w:rsid w:val="003D4951"/>
    <w:rsid w:val="003D561A"/>
    <w:rsid w:val="003D5A8E"/>
    <w:rsid w:val="003D6CD3"/>
    <w:rsid w:val="003D7038"/>
    <w:rsid w:val="003D74CA"/>
    <w:rsid w:val="003E0078"/>
    <w:rsid w:val="003E0F06"/>
    <w:rsid w:val="003E11C3"/>
    <w:rsid w:val="003E1F59"/>
    <w:rsid w:val="003E1F8A"/>
    <w:rsid w:val="003E2101"/>
    <w:rsid w:val="003E43BA"/>
    <w:rsid w:val="003E52BD"/>
    <w:rsid w:val="003E5DFD"/>
    <w:rsid w:val="003E6719"/>
    <w:rsid w:val="003E7EF5"/>
    <w:rsid w:val="003F0878"/>
    <w:rsid w:val="003F10A4"/>
    <w:rsid w:val="003F191B"/>
    <w:rsid w:val="003F4FF1"/>
    <w:rsid w:val="003F500F"/>
    <w:rsid w:val="003F55D3"/>
    <w:rsid w:val="003F66C1"/>
    <w:rsid w:val="0040147C"/>
    <w:rsid w:val="00401562"/>
    <w:rsid w:val="00401AFE"/>
    <w:rsid w:val="004033AB"/>
    <w:rsid w:val="004061E5"/>
    <w:rsid w:val="00406D41"/>
    <w:rsid w:val="00407554"/>
    <w:rsid w:val="00407974"/>
    <w:rsid w:val="0040799B"/>
    <w:rsid w:val="004120FF"/>
    <w:rsid w:val="004127B4"/>
    <w:rsid w:val="004129C3"/>
    <w:rsid w:val="00415C91"/>
    <w:rsid w:val="004178F8"/>
    <w:rsid w:val="00417B34"/>
    <w:rsid w:val="00420AEA"/>
    <w:rsid w:val="00421287"/>
    <w:rsid w:val="004219C1"/>
    <w:rsid w:val="00422ECB"/>
    <w:rsid w:val="0042389F"/>
    <w:rsid w:val="00427B3C"/>
    <w:rsid w:val="00427C32"/>
    <w:rsid w:val="004305E1"/>
    <w:rsid w:val="00431F92"/>
    <w:rsid w:val="00433548"/>
    <w:rsid w:val="00433F51"/>
    <w:rsid w:val="004354B3"/>
    <w:rsid w:val="00435EAF"/>
    <w:rsid w:val="00440E42"/>
    <w:rsid w:val="004434E1"/>
    <w:rsid w:val="00443DB1"/>
    <w:rsid w:val="004453A0"/>
    <w:rsid w:val="00446AC0"/>
    <w:rsid w:val="00446CBF"/>
    <w:rsid w:val="0044730F"/>
    <w:rsid w:val="004474FC"/>
    <w:rsid w:val="00450ED7"/>
    <w:rsid w:val="004514B6"/>
    <w:rsid w:val="004515C9"/>
    <w:rsid w:val="0045172B"/>
    <w:rsid w:val="00451823"/>
    <w:rsid w:val="004520B9"/>
    <w:rsid w:val="00452592"/>
    <w:rsid w:val="0045403F"/>
    <w:rsid w:val="00454C1A"/>
    <w:rsid w:val="0045674D"/>
    <w:rsid w:val="004571DA"/>
    <w:rsid w:val="00460121"/>
    <w:rsid w:val="004613DF"/>
    <w:rsid w:val="00461EAC"/>
    <w:rsid w:val="004640F4"/>
    <w:rsid w:val="00464A03"/>
    <w:rsid w:val="00465B43"/>
    <w:rsid w:val="00465D6B"/>
    <w:rsid w:val="00466D18"/>
    <w:rsid w:val="00466F51"/>
    <w:rsid w:val="00470040"/>
    <w:rsid w:val="0047136D"/>
    <w:rsid w:val="00472063"/>
    <w:rsid w:val="00474204"/>
    <w:rsid w:val="0047488A"/>
    <w:rsid w:val="004749D5"/>
    <w:rsid w:val="00474DAE"/>
    <w:rsid w:val="00476DD3"/>
    <w:rsid w:val="00476F26"/>
    <w:rsid w:val="00484194"/>
    <w:rsid w:val="00484862"/>
    <w:rsid w:val="00486CCF"/>
    <w:rsid w:val="004873A5"/>
    <w:rsid w:val="0049008A"/>
    <w:rsid w:val="0049273B"/>
    <w:rsid w:val="0049292A"/>
    <w:rsid w:val="00493BBF"/>
    <w:rsid w:val="00495AE6"/>
    <w:rsid w:val="004A09FD"/>
    <w:rsid w:val="004A2122"/>
    <w:rsid w:val="004A215B"/>
    <w:rsid w:val="004A242B"/>
    <w:rsid w:val="004A3C81"/>
    <w:rsid w:val="004A4277"/>
    <w:rsid w:val="004A44AB"/>
    <w:rsid w:val="004A5F1A"/>
    <w:rsid w:val="004A6698"/>
    <w:rsid w:val="004A6AF0"/>
    <w:rsid w:val="004B46B6"/>
    <w:rsid w:val="004B4D6E"/>
    <w:rsid w:val="004B74ED"/>
    <w:rsid w:val="004B787D"/>
    <w:rsid w:val="004B7BB1"/>
    <w:rsid w:val="004B862D"/>
    <w:rsid w:val="004C08E1"/>
    <w:rsid w:val="004C20E5"/>
    <w:rsid w:val="004C3ABF"/>
    <w:rsid w:val="004C42E3"/>
    <w:rsid w:val="004C575D"/>
    <w:rsid w:val="004C6952"/>
    <w:rsid w:val="004C6EB4"/>
    <w:rsid w:val="004C764B"/>
    <w:rsid w:val="004C7720"/>
    <w:rsid w:val="004D0337"/>
    <w:rsid w:val="004D1A2E"/>
    <w:rsid w:val="004D33E8"/>
    <w:rsid w:val="004D37E5"/>
    <w:rsid w:val="004D387A"/>
    <w:rsid w:val="004D49BB"/>
    <w:rsid w:val="004D4B54"/>
    <w:rsid w:val="004D68F6"/>
    <w:rsid w:val="004D6B62"/>
    <w:rsid w:val="004E084A"/>
    <w:rsid w:val="004E30D1"/>
    <w:rsid w:val="004E4895"/>
    <w:rsid w:val="004E4DA0"/>
    <w:rsid w:val="004E7147"/>
    <w:rsid w:val="004E745E"/>
    <w:rsid w:val="004E749B"/>
    <w:rsid w:val="004E7D12"/>
    <w:rsid w:val="004F0446"/>
    <w:rsid w:val="004F0E0D"/>
    <w:rsid w:val="004F1C5D"/>
    <w:rsid w:val="004F1DC0"/>
    <w:rsid w:val="004F50A8"/>
    <w:rsid w:val="004F594F"/>
    <w:rsid w:val="0050062B"/>
    <w:rsid w:val="00500D70"/>
    <w:rsid w:val="00501FC3"/>
    <w:rsid w:val="0050339D"/>
    <w:rsid w:val="00504573"/>
    <w:rsid w:val="00504B3D"/>
    <w:rsid w:val="005055C7"/>
    <w:rsid w:val="00506D52"/>
    <w:rsid w:val="005073F7"/>
    <w:rsid w:val="0050757F"/>
    <w:rsid w:val="005120BA"/>
    <w:rsid w:val="00512318"/>
    <w:rsid w:val="0051289B"/>
    <w:rsid w:val="00512AB7"/>
    <w:rsid w:val="005143AB"/>
    <w:rsid w:val="00514C81"/>
    <w:rsid w:val="0051585B"/>
    <w:rsid w:val="005162BE"/>
    <w:rsid w:val="005173CE"/>
    <w:rsid w:val="005173EE"/>
    <w:rsid w:val="00517C0B"/>
    <w:rsid w:val="005206A8"/>
    <w:rsid w:val="00520CA4"/>
    <w:rsid w:val="00521210"/>
    <w:rsid w:val="00521824"/>
    <w:rsid w:val="00522CE0"/>
    <w:rsid w:val="00524779"/>
    <w:rsid w:val="00524785"/>
    <w:rsid w:val="00524C88"/>
    <w:rsid w:val="00526636"/>
    <w:rsid w:val="00530185"/>
    <w:rsid w:val="005316E6"/>
    <w:rsid w:val="005319CB"/>
    <w:rsid w:val="005328A6"/>
    <w:rsid w:val="00532EEE"/>
    <w:rsid w:val="00534098"/>
    <w:rsid w:val="00535142"/>
    <w:rsid w:val="00535604"/>
    <w:rsid w:val="00535973"/>
    <w:rsid w:val="00536246"/>
    <w:rsid w:val="00541FB3"/>
    <w:rsid w:val="00541FED"/>
    <w:rsid w:val="0054248B"/>
    <w:rsid w:val="00542CF9"/>
    <w:rsid w:val="0054315D"/>
    <w:rsid w:val="005445E3"/>
    <w:rsid w:val="00544FB0"/>
    <w:rsid w:val="0054538B"/>
    <w:rsid w:val="0054579F"/>
    <w:rsid w:val="0054720E"/>
    <w:rsid w:val="0054784C"/>
    <w:rsid w:val="00550C5E"/>
    <w:rsid w:val="005511DE"/>
    <w:rsid w:val="00551431"/>
    <w:rsid w:val="00551672"/>
    <w:rsid w:val="00551BA3"/>
    <w:rsid w:val="0055471D"/>
    <w:rsid w:val="00556217"/>
    <w:rsid w:val="0055715E"/>
    <w:rsid w:val="00557D3E"/>
    <w:rsid w:val="00557D45"/>
    <w:rsid w:val="005616CD"/>
    <w:rsid w:val="00561893"/>
    <w:rsid w:val="00564A65"/>
    <w:rsid w:val="005651EA"/>
    <w:rsid w:val="00565982"/>
    <w:rsid w:val="00565AB8"/>
    <w:rsid w:val="00566320"/>
    <w:rsid w:val="00567D43"/>
    <w:rsid w:val="00570291"/>
    <w:rsid w:val="00571045"/>
    <w:rsid w:val="005712FA"/>
    <w:rsid w:val="00571640"/>
    <w:rsid w:val="00572561"/>
    <w:rsid w:val="00572FF7"/>
    <w:rsid w:val="005736D3"/>
    <w:rsid w:val="0057385D"/>
    <w:rsid w:val="0057459B"/>
    <w:rsid w:val="00575483"/>
    <w:rsid w:val="00577C8F"/>
    <w:rsid w:val="00580D1F"/>
    <w:rsid w:val="00581781"/>
    <w:rsid w:val="00581925"/>
    <w:rsid w:val="0058221B"/>
    <w:rsid w:val="00582855"/>
    <w:rsid w:val="00583675"/>
    <w:rsid w:val="00585B69"/>
    <w:rsid w:val="00587497"/>
    <w:rsid w:val="00587C9C"/>
    <w:rsid w:val="00587CCE"/>
    <w:rsid w:val="0059159E"/>
    <w:rsid w:val="00591891"/>
    <w:rsid w:val="005923EB"/>
    <w:rsid w:val="00592ED6"/>
    <w:rsid w:val="00592F13"/>
    <w:rsid w:val="00593587"/>
    <w:rsid w:val="00594F51"/>
    <w:rsid w:val="00595F45"/>
    <w:rsid w:val="0059702F"/>
    <w:rsid w:val="005970F5"/>
    <w:rsid w:val="0059743D"/>
    <w:rsid w:val="00597939"/>
    <w:rsid w:val="005A16C3"/>
    <w:rsid w:val="005A282C"/>
    <w:rsid w:val="005A297C"/>
    <w:rsid w:val="005A29BB"/>
    <w:rsid w:val="005A2CEF"/>
    <w:rsid w:val="005A4611"/>
    <w:rsid w:val="005A4921"/>
    <w:rsid w:val="005A53E7"/>
    <w:rsid w:val="005A5C1D"/>
    <w:rsid w:val="005A6147"/>
    <w:rsid w:val="005A6472"/>
    <w:rsid w:val="005A744A"/>
    <w:rsid w:val="005B0549"/>
    <w:rsid w:val="005B14B7"/>
    <w:rsid w:val="005B3339"/>
    <w:rsid w:val="005B34DF"/>
    <w:rsid w:val="005B3AC3"/>
    <w:rsid w:val="005B49A8"/>
    <w:rsid w:val="005B4A07"/>
    <w:rsid w:val="005B5D27"/>
    <w:rsid w:val="005B6902"/>
    <w:rsid w:val="005B73B4"/>
    <w:rsid w:val="005B7DEB"/>
    <w:rsid w:val="005C56BB"/>
    <w:rsid w:val="005C5A2D"/>
    <w:rsid w:val="005C7C63"/>
    <w:rsid w:val="005D149D"/>
    <w:rsid w:val="005D2945"/>
    <w:rsid w:val="005D35D4"/>
    <w:rsid w:val="005D435C"/>
    <w:rsid w:val="005D47A2"/>
    <w:rsid w:val="005D5454"/>
    <w:rsid w:val="005D68BB"/>
    <w:rsid w:val="005E0550"/>
    <w:rsid w:val="005E0991"/>
    <w:rsid w:val="005E12FC"/>
    <w:rsid w:val="005E1BA7"/>
    <w:rsid w:val="005E4FD7"/>
    <w:rsid w:val="005E517E"/>
    <w:rsid w:val="005E5E04"/>
    <w:rsid w:val="005E6DF0"/>
    <w:rsid w:val="005F01F9"/>
    <w:rsid w:val="005F0EA6"/>
    <w:rsid w:val="005F2D5E"/>
    <w:rsid w:val="005F49B7"/>
    <w:rsid w:val="005F5049"/>
    <w:rsid w:val="005F5CFF"/>
    <w:rsid w:val="005F64CD"/>
    <w:rsid w:val="005F6DF5"/>
    <w:rsid w:val="005F743B"/>
    <w:rsid w:val="005F7D47"/>
    <w:rsid w:val="0060126B"/>
    <w:rsid w:val="00601755"/>
    <w:rsid w:val="006017DE"/>
    <w:rsid w:val="00602D54"/>
    <w:rsid w:val="00602DC3"/>
    <w:rsid w:val="00604985"/>
    <w:rsid w:val="00604B03"/>
    <w:rsid w:val="00605226"/>
    <w:rsid w:val="00605EF1"/>
    <w:rsid w:val="00606B29"/>
    <w:rsid w:val="0060740A"/>
    <w:rsid w:val="00607D6F"/>
    <w:rsid w:val="00610329"/>
    <w:rsid w:val="006108B1"/>
    <w:rsid w:val="00613B1B"/>
    <w:rsid w:val="00614DAD"/>
    <w:rsid w:val="00616BDF"/>
    <w:rsid w:val="00617CA6"/>
    <w:rsid w:val="00620F83"/>
    <w:rsid w:val="006211BA"/>
    <w:rsid w:val="00621828"/>
    <w:rsid w:val="00621D2F"/>
    <w:rsid w:val="006221B3"/>
    <w:rsid w:val="0062228A"/>
    <w:rsid w:val="00622AA0"/>
    <w:rsid w:val="006240C9"/>
    <w:rsid w:val="006266F2"/>
    <w:rsid w:val="00627B65"/>
    <w:rsid w:val="0063131F"/>
    <w:rsid w:val="00631776"/>
    <w:rsid w:val="00631AAB"/>
    <w:rsid w:val="00631ADA"/>
    <w:rsid w:val="00631C68"/>
    <w:rsid w:val="00632DD5"/>
    <w:rsid w:val="0063382A"/>
    <w:rsid w:val="00633AF5"/>
    <w:rsid w:val="006347C9"/>
    <w:rsid w:val="00634B98"/>
    <w:rsid w:val="00635286"/>
    <w:rsid w:val="0063592C"/>
    <w:rsid w:val="0063782E"/>
    <w:rsid w:val="006404B3"/>
    <w:rsid w:val="00642734"/>
    <w:rsid w:val="006428BA"/>
    <w:rsid w:val="00642B67"/>
    <w:rsid w:val="0064405A"/>
    <w:rsid w:val="0064521B"/>
    <w:rsid w:val="006458F1"/>
    <w:rsid w:val="00646DAF"/>
    <w:rsid w:val="00646E9A"/>
    <w:rsid w:val="0065070F"/>
    <w:rsid w:val="00651065"/>
    <w:rsid w:val="006510F4"/>
    <w:rsid w:val="006516EF"/>
    <w:rsid w:val="0065206D"/>
    <w:rsid w:val="0065251D"/>
    <w:rsid w:val="0065306F"/>
    <w:rsid w:val="00653C0A"/>
    <w:rsid w:val="0065591A"/>
    <w:rsid w:val="00655D52"/>
    <w:rsid w:val="00656D4B"/>
    <w:rsid w:val="00657050"/>
    <w:rsid w:val="006604B1"/>
    <w:rsid w:val="00660672"/>
    <w:rsid w:val="006609F2"/>
    <w:rsid w:val="00661CF3"/>
    <w:rsid w:val="00661DEA"/>
    <w:rsid w:val="0066210A"/>
    <w:rsid w:val="006634E2"/>
    <w:rsid w:val="00663ECE"/>
    <w:rsid w:val="006656E6"/>
    <w:rsid w:val="00666689"/>
    <w:rsid w:val="006679EA"/>
    <w:rsid w:val="0067092C"/>
    <w:rsid w:val="00670EC9"/>
    <w:rsid w:val="0067188D"/>
    <w:rsid w:val="00671C0C"/>
    <w:rsid w:val="00672666"/>
    <w:rsid w:val="00673030"/>
    <w:rsid w:val="0067327B"/>
    <w:rsid w:val="0067389E"/>
    <w:rsid w:val="006759B9"/>
    <w:rsid w:val="00676005"/>
    <w:rsid w:val="00677337"/>
    <w:rsid w:val="00682259"/>
    <w:rsid w:val="00682ACA"/>
    <w:rsid w:val="00683062"/>
    <w:rsid w:val="00684FCC"/>
    <w:rsid w:val="0068577B"/>
    <w:rsid w:val="006865CD"/>
    <w:rsid w:val="006876E5"/>
    <w:rsid w:val="00691294"/>
    <w:rsid w:val="00691942"/>
    <w:rsid w:val="006922A5"/>
    <w:rsid w:val="006932AD"/>
    <w:rsid w:val="00694E6F"/>
    <w:rsid w:val="006953BA"/>
    <w:rsid w:val="00695BA6"/>
    <w:rsid w:val="00696E70"/>
    <w:rsid w:val="00697ABC"/>
    <w:rsid w:val="006A13B6"/>
    <w:rsid w:val="006A19C8"/>
    <w:rsid w:val="006A1F80"/>
    <w:rsid w:val="006A2283"/>
    <w:rsid w:val="006A2650"/>
    <w:rsid w:val="006A2D2C"/>
    <w:rsid w:val="006A3211"/>
    <w:rsid w:val="006A3479"/>
    <w:rsid w:val="006A3D7E"/>
    <w:rsid w:val="006A6C54"/>
    <w:rsid w:val="006A6D1F"/>
    <w:rsid w:val="006A7F5C"/>
    <w:rsid w:val="006B09D3"/>
    <w:rsid w:val="006B0EEA"/>
    <w:rsid w:val="006B2AFF"/>
    <w:rsid w:val="006B2D68"/>
    <w:rsid w:val="006B3DBA"/>
    <w:rsid w:val="006B7147"/>
    <w:rsid w:val="006B7D88"/>
    <w:rsid w:val="006C4D96"/>
    <w:rsid w:val="006D16A7"/>
    <w:rsid w:val="006D36AD"/>
    <w:rsid w:val="006D3C4E"/>
    <w:rsid w:val="006D5786"/>
    <w:rsid w:val="006D6836"/>
    <w:rsid w:val="006D7F38"/>
    <w:rsid w:val="006E0158"/>
    <w:rsid w:val="006E2668"/>
    <w:rsid w:val="006E369D"/>
    <w:rsid w:val="006E4F48"/>
    <w:rsid w:val="006E54C5"/>
    <w:rsid w:val="006E6285"/>
    <w:rsid w:val="006E67FD"/>
    <w:rsid w:val="006E6E28"/>
    <w:rsid w:val="006F17E9"/>
    <w:rsid w:val="006F3291"/>
    <w:rsid w:val="006F4893"/>
    <w:rsid w:val="006F5C2B"/>
    <w:rsid w:val="006F5F7A"/>
    <w:rsid w:val="0070075E"/>
    <w:rsid w:val="007009C2"/>
    <w:rsid w:val="00700F7D"/>
    <w:rsid w:val="007014D4"/>
    <w:rsid w:val="007022A7"/>
    <w:rsid w:val="0070236A"/>
    <w:rsid w:val="00702AE1"/>
    <w:rsid w:val="00703B8D"/>
    <w:rsid w:val="00703F17"/>
    <w:rsid w:val="00704825"/>
    <w:rsid w:val="00704AAA"/>
    <w:rsid w:val="0071024A"/>
    <w:rsid w:val="0071226D"/>
    <w:rsid w:val="007122DE"/>
    <w:rsid w:val="00713BEA"/>
    <w:rsid w:val="00713C95"/>
    <w:rsid w:val="00714FB0"/>
    <w:rsid w:val="00715D08"/>
    <w:rsid w:val="00716B27"/>
    <w:rsid w:val="00716D3D"/>
    <w:rsid w:val="00720E13"/>
    <w:rsid w:val="0072177F"/>
    <w:rsid w:val="00721CFF"/>
    <w:rsid w:val="00723705"/>
    <w:rsid w:val="00725E58"/>
    <w:rsid w:val="00726E2C"/>
    <w:rsid w:val="0072784A"/>
    <w:rsid w:val="007279C6"/>
    <w:rsid w:val="007305B4"/>
    <w:rsid w:val="00730683"/>
    <w:rsid w:val="00730CFC"/>
    <w:rsid w:val="007345B9"/>
    <w:rsid w:val="007348AA"/>
    <w:rsid w:val="0073516F"/>
    <w:rsid w:val="00736222"/>
    <w:rsid w:val="0073646C"/>
    <w:rsid w:val="007366FD"/>
    <w:rsid w:val="007373BF"/>
    <w:rsid w:val="00742F30"/>
    <w:rsid w:val="00742FC0"/>
    <w:rsid w:val="007432A6"/>
    <w:rsid w:val="007441B3"/>
    <w:rsid w:val="00747739"/>
    <w:rsid w:val="007503BC"/>
    <w:rsid w:val="00751B33"/>
    <w:rsid w:val="0075297E"/>
    <w:rsid w:val="00753124"/>
    <w:rsid w:val="0075323D"/>
    <w:rsid w:val="007532D6"/>
    <w:rsid w:val="00755916"/>
    <w:rsid w:val="00755B18"/>
    <w:rsid w:val="00756855"/>
    <w:rsid w:val="007568D4"/>
    <w:rsid w:val="00756AE8"/>
    <w:rsid w:val="0076055F"/>
    <w:rsid w:val="00762477"/>
    <w:rsid w:val="00762EE0"/>
    <w:rsid w:val="0076482E"/>
    <w:rsid w:val="00764FF3"/>
    <w:rsid w:val="00765244"/>
    <w:rsid w:val="00765285"/>
    <w:rsid w:val="00765E63"/>
    <w:rsid w:val="0076696F"/>
    <w:rsid w:val="00766C5D"/>
    <w:rsid w:val="00767BEF"/>
    <w:rsid w:val="007703A4"/>
    <w:rsid w:val="00772A53"/>
    <w:rsid w:val="00773CF3"/>
    <w:rsid w:val="0077491D"/>
    <w:rsid w:val="007757D6"/>
    <w:rsid w:val="00775984"/>
    <w:rsid w:val="00776780"/>
    <w:rsid w:val="00776781"/>
    <w:rsid w:val="00776D08"/>
    <w:rsid w:val="00776D89"/>
    <w:rsid w:val="00777888"/>
    <w:rsid w:val="007815A6"/>
    <w:rsid w:val="0078195B"/>
    <w:rsid w:val="00781C8A"/>
    <w:rsid w:val="00782125"/>
    <w:rsid w:val="00782279"/>
    <w:rsid w:val="007830AB"/>
    <w:rsid w:val="0078359B"/>
    <w:rsid w:val="00783E7A"/>
    <w:rsid w:val="00787768"/>
    <w:rsid w:val="00787960"/>
    <w:rsid w:val="007904C3"/>
    <w:rsid w:val="00791C44"/>
    <w:rsid w:val="00791DA7"/>
    <w:rsid w:val="00791E5D"/>
    <w:rsid w:val="00792851"/>
    <w:rsid w:val="00793A26"/>
    <w:rsid w:val="007949D8"/>
    <w:rsid w:val="00796013"/>
    <w:rsid w:val="00796B0E"/>
    <w:rsid w:val="00797B61"/>
    <w:rsid w:val="007A4478"/>
    <w:rsid w:val="007A52FD"/>
    <w:rsid w:val="007A539F"/>
    <w:rsid w:val="007A53E5"/>
    <w:rsid w:val="007A5FBC"/>
    <w:rsid w:val="007A60C0"/>
    <w:rsid w:val="007A6A14"/>
    <w:rsid w:val="007A7D58"/>
    <w:rsid w:val="007B063B"/>
    <w:rsid w:val="007B2089"/>
    <w:rsid w:val="007B32D1"/>
    <w:rsid w:val="007B3353"/>
    <w:rsid w:val="007B412C"/>
    <w:rsid w:val="007B478D"/>
    <w:rsid w:val="007B5E18"/>
    <w:rsid w:val="007C0DB2"/>
    <w:rsid w:val="007C116A"/>
    <w:rsid w:val="007C1CAE"/>
    <w:rsid w:val="007C2462"/>
    <w:rsid w:val="007C26F8"/>
    <w:rsid w:val="007C3FE0"/>
    <w:rsid w:val="007C5FFC"/>
    <w:rsid w:val="007C6294"/>
    <w:rsid w:val="007C639D"/>
    <w:rsid w:val="007C64DE"/>
    <w:rsid w:val="007C72A3"/>
    <w:rsid w:val="007C7A6C"/>
    <w:rsid w:val="007C7DA6"/>
    <w:rsid w:val="007D086C"/>
    <w:rsid w:val="007D0C2A"/>
    <w:rsid w:val="007D16BC"/>
    <w:rsid w:val="007D16EB"/>
    <w:rsid w:val="007D17C5"/>
    <w:rsid w:val="007D1CB4"/>
    <w:rsid w:val="007D4764"/>
    <w:rsid w:val="007D4AF8"/>
    <w:rsid w:val="007D62E2"/>
    <w:rsid w:val="007D7629"/>
    <w:rsid w:val="007E031E"/>
    <w:rsid w:val="007E181F"/>
    <w:rsid w:val="007E213A"/>
    <w:rsid w:val="007E3D70"/>
    <w:rsid w:val="007E4BAB"/>
    <w:rsid w:val="007E6638"/>
    <w:rsid w:val="007E6D34"/>
    <w:rsid w:val="007E7859"/>
    <w:rsid w:val="007F0051"/>
    <w:rsid w:val="007F1171"/>
    <w:rsid w:val="007F1C98"/>
    <w:rsid w:val="007F2D2A"/>
    <w:rsid w:val="007F3145"/>
    <w:rsid w:val="007F6D98"/>
    <w:rsid w:val="007F7E51"/>
    <w:rsid w:val="0080023D"/>
    <w:rsid w:val="00800375"/>
    <w:rsid w:val="00802235"/>
    <w:rsid w:val="00803433"/>
    <w:rsid w:val="0080556A"/>
    <w:rsid w:val="008055E2"/>
    <w:rsid w:val="00806DE4"/>
    <w:rsid w:val="00811248"/>
    <w:rsid w:val="008153B9"/>
    <w:rsid w:val="00820341"/>
    <w:rsid w:val="008208D1"/>
    <w:rsid w:val="008214CE"/>
    <w:rsid w:val="00821DCC"/>
    <w:rsid w:val="00822604"/>
    <w:rsid w:val="00822F3C"/>
    <w:rsid w:val="00823D29"/>
    <w:rsid w:val="00823EF4"/>
    <w:rsid w:val="00825289"/>
    <w:rsid w:val="0082591B"/>
    <w:rsid w:val="00831FE4"/>
    <w:rsid w:val="00832C74"/>
    <w:rsid w:val="0083344A"/>
    <w:rsid w:val="0083468C"/>
    <w:rsid w:val="0083584B"/>
    <w:rsid w:val="008363EA"/>
    <w:rsid w:val="00836BF3"/>
    <w:rsid w:val="008408FB"/>
    <w:rsid w:val="00840D9D"/>
    <w:rsid w:val="00842398"/>
    <w:rsid w:val="00842C14"/>
    <w:rsid w:val="00843564"/>
    <w:rsid w:val="00844220"/>
    <w:rsid w:val="008444D7"/>
    <w:rsid w:val="00847144"/>
    <w:rsid w:val="008477EE"/>
    <w:rsid w:val="00847FBF"/>
    <w:rsid w:val="00850617"/>
    <w:rsid w:val="008546D4"/>
    <w:rsid w:val="00855278"/>
    <w:rsid w:val="0085596E"/>
    <w:rsid w:val="00855E2C"/>
    <w:rsid w:val="00855E78"/>
    <w:rsid w:val="00856A23"/>
    <w:rsid w:val="00856C32"/>
    <w:rsid w:val="00856D74"/>
    <w:rsid w:val="008602FB"/>
    <w:rsid w:val="00860303"/>
    <w:rsid w:val="008604E6"/>
    <w:rsid w:val="00861D7C"/>
    <w:rsid w:val="00862294"/>
    <w:rsid w:val="0086260B"/>
    <w:rsid w:val="008628C0"/>
    <w:rsid w:val="00862BFE"/>
    <w:rsid w:val="00864F48"/>
    <w:rsid w:val="0086561E"/>
    <w:rsid w:val="0087086B"/>
    <w:rsid w:val="00871471"/>
    <w:rsid w:val="00871AAD"/>
    <w:rsid w:val="00872376"/>
    <w:rsid w:val="00874F2E"/>
    <w:rsid w:val="00875EDA"/>
    <w:rsid w:val="00877AD8"/>
    <w:rsid w:val="00880C3A"/>
    <w:rsid w:val="00883945"/>
    <w:rsid w:val="00884300"/>
    <w:rsid w:val="0088648C"/>
    <w:rsid w:val="00886859"/>
    <w:rsid w:val="0089135A"/>
    <w:rsid w:val="00891E53"/>
    <w:rsid w:val="008922B1"/>
    <w:rsid w:val="008922CD"/>
    <w:rsid w:val="0089249F"/>
    <w:rsid w:val="008927CA"/>
    <w:rsid w:val="00892A05"/>
    <w:rsid w:val="00892BB3"/>
    <w:rsid w:val="00893DE6"/>
    <w:rsid w:val="008954A4"/>
    <w:rsid w:val="008961D4"/>
    <w:rsid w:val="00896D08"/>
    <w:rsid w:val="008A07F9"/>
    <w:rsid w:val="008A08D4"/>
    <w:rsid w:val="008A0951"/>
    <w:rsid w:val="008A09AD"/>
    <w:rsid w:val="008A158F"/>
    <w:rsid w:val="008A190A"/>
    <w:rsid w:val="008A1AAC"/>
    <w:rsid w:val="008A1F89"/>
    <w:rsid w:val="008A5E59"/>
    <w:rsid w:val="008A64D7"/>
    <w:rsid w:val="008A6C57"/>
    <w:rsid w:val="008B3BF4"/>
    <w:rsid w:val="008B4888"/>
    <w:rsid w:val="008B5092"/>
    <w:rsid w:val="008B535E"/>
    <w:rsid w:val="008B5838"/>
    <w:rsid w:val="008B58B1"/>
    <w:rsid w:val="008B68D0"/>
    <w:rsid w:val="008B7056"/>
    <w:rsid w:val="008B74C5"/>
    <w:rsid w:val="008B75CB"/>
    <w:rsid w:val="008B7DB9"/>
    <w:rsid w:val="008C22BA"/>
    <w:rsid w:val="008C3F49"/>
    <w:rsid w:val="008C4148"/>
    <w:rsid w:val="008C6AFD"/>
    <w:rsid w:val="008C6D46"/>
    <w:rsid w:val="008C71B9"/>
    <w:rsid w:val="008C7456"/>
    <w:rsid w:val="008D01B7"/>
    <w:rsid w:val="008D0411"/>
    <w:rsid w:val="008D209B"/>
    <w:rsid w:val="008D2E5D"/>
    <w:rsid w:val="008D3AE6"/>
    <w:rsid w:val="008D3B64"/>
    <w:rsid w:val="008D4A86"/>
    <w:rsid w:val="008D59C4"/>
    <w:rsid w:val="008D72E3"/>
    <w:rsid w:val="008D73B0"/>
    <w:rsid w:val="008D764D"/>
    <w:rsid w:val="008D7998"/>
    <w:rsid w:val="008E1375"/>
    <w:rsid w:val="008E1934"/>
    <w:rsid w:val="008E1E0C"/>
    <w:rsid w:val="008E1EC1"/>
    <w:rsid w:val="008E2888"/>
    <w:rsid w:val="008E2AF2"/>
    <w:rsid w:val="008E405B"/>
    <w:rsid w:val="008E6009"/>
    <w:rsid w:val="008E6F79"/>
    <w:rsid w:val="008E7594"/>
    <w:rsid w:val="008F02D1"/>
    <w:rsid w:val="008F06FC"/>
    <w:rsid w:val="008F1001"/>
    <w:rsid w:val="008F1120"/>
    <w:rsid w:val="008F1181"/>
    <w:rsid w:val="008F13D4"/>
    <w:rsid w:val="008F1408"/>
    <w:rsid w:val="008F16C4"/>
    <w:rsid w:val="008F233A"/>
    <w:rsid w:val="008F28F8"/>
    <w:rsid w:val="008F43EA"/>
    <w:rsid w:val="008F58CA"/>
    <w:rsid w:val="008F6A33"/>
    <w:rsid w:val="008F6F5F"/>
    <w:rsid w:val="0090047C"/>
    <w:rsid w:val="00900A54"/>
    <w:rsid w:val="009011B8"/>
    <w:rsid w:val="009011CA"/>
    <w:rsid w:val="009065F5"/>
    <w:rsid w:val="00906C1D"/>
    <w:rsid w:val="00906D74"/>
    <w:rsid w:val="009103B6"/>
    <w:rsid w:val="00911F9A"/>
    <w:rsid w:val="009125B6"/>
    <w:rsid w:val="00913263"/>
    <w:rsid w:val="009141FF"/>
    <w:rsid w:val="009145A7"/>
    <w:rsid w:val="00915710"/>
    <w:rsid w:val="00915C80"/>
    <w:rsid w:val="0091620F"/>
    <w:rsid w:val="00916546"/>
    <w:rsid w:val="00917207"/>
    <w:rsid w:val="009172F1"/>
    <w:rsid w:val="009173C9"/>
    <w:rsid w:val="00917B64"/>
    <w:rsid w:val="00917DA4"/>
    <w:rsid w:val="00917F85"/>
    <w:rsid w:val="00920797"/>
    <w:rsid w:val="00921B51"/>
    <w:rsid w:val="0092406F"/>
    <w:rsid w:val="009241EB"/>
    <w:rsid w:val="0092439B"/>
    <w:rsid w:val="0092568C"/>
    <w:rsid w:val="00927E52"/>
    <w:rsid w:val="00932528"/>
    <w:rsid w:val="00932C09"/>
    <w:rsid w:val="00935BD1"/>
    <w:rsid w:val="0093603A"/>
    <w:rsid w:val="0093683A"/>
    <w:rsid w:val="009368DA"/>
    <w:rsid w:val="00936D87"/>
    <w:rsid w:val="0093750E"/>
    <w:rsid w:val="00940A4B"/>
    <w:rsid w:val="00941D9F"/>
    <w:rsid w:val="009422F7"/>
    <w:rsid w:val="00943C57"/>
    <w:rsid w:val="009448F2"/>
    <w:rsid w:val="0094559D"/>
    <w:rsid w:val="009458CA"/>
    <w:rsid w:val="0094623F"/>
    <w:rsid w:val="00946643"/>
    <w:rsid w:val="009469A2"/>
    <w:rsid w:val="0094718C"/>
    <w:rsid w:val="009508DF"/>
    <w:rsid w:val="00951D4A"/>
    <w:rsid w:val="00952ADB"/>
    <w:rsid w:val="00953090"/>
    <w:rsid w:val="0095375D"/>
    <w:rsid w:val="009546B8"/>
    <w:rsid w:val="00956C8F"/>
    <w:rsid w:val="00960042"/>
    <w:rsid w:val="00965537"/>
    <w:rsid w:val="00965E5B"/>
    <w:rsid w:val="0097048A"/>
    <w:rsid w:val="00970BA8"/>
    <w:rsid w:val="00972C16"/>
    <w:rsid w:val="00972D0A"/>
    <w:rsid w:val="00973CE9"/>
    <w:rsid w:val="0097511C"/>
    <w:rsid w:val="00975550"/>
    <w:rsid w:val="00975DE2"/>
    <w:rsid w:val="0097653A"/>
    <w:rsid w:val="00977DDA"/>
    <w:rsid w:val="00980412"/>
    <w:rsid w:val="009806B9"/>
    <w:rsid w:val="00980869"/>
    <w:rsid w:val="00980F7B"/>
    <w:rsid w:val="0098162D"/>
    <w:rsid w:val="00981D2E"/>
    <w:rsid w:val="00981EB9"/>
    <w:rsid w:val="00982FA5"/>
    <w:rsid w:val="009848EB"/>
    <w:rsid w:val="00984C9C"/>
    <w:rsid w:val="00985B3F"/>
    <w:rsid w:val="00986C54"/>
    <w:rsid w:val="00990796"/>
    <w:rsid w:val="00990EBE"/>
    <w:rsid w:val="00991301"/>
    <w:rsid w:val="00992979"/>
    <w:rsid w:val="009942BA"/>
    <w:rsid w:val="00994FC6"/>
    <w:rsid w:val="0099518E"/>
    <w:rsid w:val="009959D5"/>
    <w:rsid w:val="009965E0"/>
    <w:rsid w:val="00996697"/>
    <w:rsid w:val="009968B0"/>
    <w:rsid w:val="00996939"/>
    <w:rsid w:val="00996B91"/>
    <w:rsid w:val="009A1A58"/>
    <w:rsid w:val="009A1D81"/>
    <w:rsid w:val="009A2397"/>
    <w:rsid w:val="009A2795"/>
    <w:rsid w:val="009A2E68"/>
    <w:rsid w:val="009A4011"/>
    <w:rsid w:val="009A585F"/>
    <w:rsid w:val="009A5D9B"/>
    <w:rsid w:val="009B2D28"/>
    <w:rsid w:val="009B34B9"/>
    <w:rsid w:val="009B3F63"/>
    <w:rsid w:val="009B412F"/>
    <w:rsid w:val="009B4899"/>
    <w:rsid w:val="009B4AF5"/>
    <w:rsid w:val="009B79A2"/>
    <w:rsid w:val="009B7A83"/>
    <w:rsid w:val="009C0484"/>
    <w:rsid w:val="009C0D6F"/>
    <w:rsid w:val="009C1602"/>
    <w:rsid w:val="009C2302"/>
    <w:rsid w:val="009C26F6"/>
    <w:rsid w:val="009C2898"/>
    <w:rsid w:val="009C3802"/>
    <w:rsid w:val="009C7BCC"/>
    <w:rsid w:val="009C7CFD"/>
    <w:rsid w:val="009D2A8C"/>
    <w:rsid w:val="009D2BEA"/>
    <w:rsid w:val="009D5233"/>
    <w:rsid w:val="009D55EF"/>
    <w:rsid w:val="009D5B04"/>
    <w:rsid w:val="009D64EB"/>
    <w:rsid w:val="009D7162"/>
    <w:rsid w:val="009D7AF9"/>
    <w:rsid w:val="009E0882"/>
    <w:rsid w:val="009E5332"/>
    <w:rsid w:val="009E626A"/>
    <w:rsid w:val="009E6BB1"/>
    <w:rsid w:val="009E7F07"/>
    <w:rsid w:val="009F0F52"/>
    <w:rsid w:val="009F100A"/>
    <w:rsid w:val="009F21BB"/>
    <w:rsid w:val="009F4461"/>
    <w:rsid w:val="009F6BF9"/>
    <w:rsid w:val="009F70EA"/>
    <w:rsid w:val="009F7FEC"/>
    <w:rsid w:val="00A015C1"/>
    <w:rsid w:val="00A016EF"/>
    <w:rsid w:val="00A03E82"/>
    <w:rsid w:val="00A0440B"/>
    <w:rsid w:val="00A049DE"/>
    <w:rsid w:val="00A04B0A"/>
    <w:rsid w:val="00A04CCD"/>
    <w:rsid w:val="00A105FC"/>
    <w:rsid w:val="00A11002"/>
    <w:rsid w:val="00A11100"/>
    <w:rsid w:val="00A12E45"/>
    <w:rsid w:val="00A135DE"/>
    <w:rsid w:val="00A13AFE"/>
    <w:rsid w:val="00A1568D"/>
    <w:rsid w:val="00A15754"/>
    <w:rsid w:val="00A15FDF"/>
    <w:rsid w:val="00A1653D"/>
    <w:rsid w:val="00A16D9D"/>
    <w:rsid w:val="00A201E4"/>
    <w:rsid w:val="00A203C5"/>
    <w:rsid w:val="00A20E3E"/>
    <w:rsid w:val="00A21081"/>
    <w:rsid w:val="00A22BD5"/>
    <w:rsid w:val="00A232F1"/>
    <w:rsid w:val="00A24203"/>
    <w:rsid w:val="00A244A1"/>
    <w:rsid w:val="00A256BC"/>
    <w:rsid w:val="00A33B38"/>
    <w:rsid w:val="00A33C6E"/>
    <w:rsid w:val="00A34A4F"/>
    <w:rsid w:val="00A35C03"/>
    <w:rsid w:val="00A37114"/>
    <w:rsid w:val="00A377D6"/>
    <w:rsid w:val="00A37A37"/>
    <w:rsid w:val="00A37FBD"/>
    <w:rsid w:val="00A402D0"/>
    <w:rsid w:val="00A40F68"/>
    <w:rsid w:val="00A41C54"/>
    <w:rsid w:val="00A432DF"/>
    <w:rsid w:val="00A4368F"/>
    <w:rsid w:val="00A43CAB"/>
    <w:rsid w:val="00A444BB"/>
    <w:rsid w:val="00A44915"/>
    <w:rsid w:val="00A44D34"/>
    <w:rsid w:val="00A4583A"/>
    <w:rsid w:val="00A52055"/>
    <w:rsid w:val="00A5380E"/>
    <w:rsid w:val="00A54139"/>
    <w:rsid w:val="00A544FE"/>
    <w:rsid w:val="00A567E7"/>
    <w:rsid w:val="00A61905"/>
    <w:rsid w:val="00A63980"/>
    <w:rsid w:val="00A6487E"/>
    <w:rsid w:val="00A64FDA"/>
    <w:rsid w:val="00A652BE"/>
    <w:rsid w:val="00A67C31"/>
    <w:rsid w:val="00A733F2"/>
    <w:rsid w:val="00A7388A"/>
    <w:rsid w:val="00A762E3"/>
    <w:rsid w:val="00A76CB4"/>
    <w:rsid w:val="00A80D59"/>
    <w:rsid w:val="00A8140F"/>
    <w:rsid w:val="00A828DB"/>
    <w:rsid w:val="00A82907"/>
    <w:rsid w:val="00A82AD3"/>
    <w:rsid w:val="00A8509F"/>
    <w:rsid w:val="00A85AE2"/>
    <w:rsid w:val="00A861DD"/>
    <w:rsid w:val="00A87723"/>
    <w:rsid w:val="00A92194"/>
    <w:rsid w:val="00A923C0"/>
    <w:rsid w:val="00A92AB2"/>
    <w:rsid w:val="00A92F4A"/>
    <w:rsid w:val="00A93778"/>
    <w:rsid w:val="00A938C9"/>
    <w:rsid w:val="00A9396D"/>
    <w:rsid w:val="00A94C67"/>
    <w:rsid w:val="00A954A9"/>
    <w:rsid w:val="00A95FD9"/>
    <w:rsid w:val="00A968A4"/>
    <w:rsid w:val="00A977B6"/>
    <w:rsid w:val="00AA03C9"/>
    <w:rsid w:val="00AA1005"/>
    <w:rsid w:val="00AA1222"/>
    <w:rsid w:val="00AA25C5"/>
    <w:rsid w:val="00AA2600"/>
    <w:rsid w:val="00AA26E4"/>
    <w:rsid w:val="00AA380A"/>
    <w:rsid w:val="00AA430E"/>
    <w:rsid w:val="00AA5663"/>
    <w:rsid w:val="00AA68BA"/>
    <w:rsid w:val="00AA6B9F"/>
    <w:rsid w:val="00AA7543"/>
    <w:rsid w:val="00AA76E3"/>
    <w:rsid w:val="00AA7A1F"/>
    <w:rsid w:val="00AA7FAF"/>
    <w:rsid w:val="00AB0539"/>
    <w:rsid w:val="00AB19D9"/>
    <w:rsid w:val="00AB1ABA"/>
    <w:rsid w:val="00AB2753"/>
    <w:rsid w:val="00AB2B1E"/>
    <w:rsid w:val="00AB2B20"/>
    <w:rsid w:val="00AB2CA1"/>
    <w:rsid w:val="00AB3A17"/>
    <w:rsid w:val="00AB7D23"/>
    <w:rsid w:val="00AC1852"/>
    <w:rsid w:val="00AC2038"/>
    <w:rsid w:val="00AC204E"/>
    <w:rsid w:val="00AC25AC"/>
    <w:rsid w:val="00AC25D8"/>
    <w:rsid w:val="00AC339D"/>
    <w:rsid w:val="00AC385E"/>
    <w:rsid w:val="00AC4214"/>
    <w:rsid w:val="00AC4DDA"/>
    <w:rsid w:val="00AC6C7B"/>
    <w:rsid w:val="00AC6D40"/>
    <w:rsid w:val="00AC78E6"/>
    <w:rsid w:val="00AD09DC"/>
    <w:rsid w:val="00AD09EE"/>
    <w:rsid w:val="00AD47BF"/>
    <w:rsid w:val="00AD5B4C"/>
    <w:rsid w:val="00AD64EE"/>
    <w:rsid w:val="00AE086D"/>
    <w:rsid w:val="00AE1FEC"/>
    <w:rsid w:val="00AE2525"/>
    <w:rsid w:val="00AE2613"/>
    <w:rsid w:val="00AE4E03"/>
    <w:rsid w:val="00AE6F80"/>
    <w:rsid w:val="00AE7A23"/>
    <w:rsid w:val="00AE7BB9"/>
    <w:rsid w:val="00AF04DE"/>
    <w:rsid w:val="00AF2B9A"/>
    <w:rsid w:val="00AF359E"/>
    <w:rsid w:val="00AF58C2"/>
    <w:rsid w:val="00AF5DB7"/>
    <w:rsid w:val="00AF6B7A"/>
    <w:rsid w:val="00AF75A3"/>
    <w:rsid w:val="00AF7AE4"/>
    <w:rsid w:val="00B021A7"/>
    <w:rsid w:val="00B0666F"/>
    <w:rsid w:val="00B06ECE"/>
    <w:rsid w:val="00B07EA4"/>
    <w:rsid w:val="00B119FD"/>
    <w:rsid w:val="00B1234E"/>
    <w:rsid w:val="00B12905"/>
    <w:rsid w:val="00B12B28"/>
    <w:rsid w:val="00B143EF"/>
    <w:rsid w:val="00B20EC7"/>
    <w:rsid w:val="00B22D3C"/>
    <w:rsid w:val="00B23097"/>
    <w:rsid w:val="00B23C75"/>
    <w:rsid w:val="00B252F1"/>
    <w:rsid w:val="00B2682D"/>
    <w:rsid w:val="00B26AEC"/>
    <w:rsid w:val="00B3119C"/>
    <w:rsid w:val="00B31C3E"/>
    <w:rsid w:val="00B322C9"/>
    <w:rsid w:val="00B34326"/>
    <w:rsid w:val="00B346ED"/>
    <w:rsid w:val="00B34923"/>
    <w:rsid w:val="00B34FD8"/>
    <w:rsid w:val="00B350F9"/>
    <w:rsid w:val="00B35B04"/>
    <w:rsid w:val="00B37ABB"/>
    <w:rsid w:val="00B37CA8"/>
    <w:rsid w:val="00B422A8"/>
    <w:rsid w:val="00B442C0"/>
    <w:rsid w:val="00B44954"/>
    <w:rsid w:val="00B44AA7"/>
    <w:rsid w:val="00B45200"/>
    <w:rsid w:val="00B45F63"/>
    <w:rsid w:val="00B463C2"/>
    <w:rsid w:val="00B46AFE"/>
    <w:rsid w:val="00B50AB7"/>
    <w:rsid w:val="00B51E06"/>
    <w:rsid w:val="00B52D6B"/>
    <w:rsid w:val="00B53084"/>
    <w:rsid w:val="00B53E74"/>
    <w:rsid w:val="00B55425"/>
    <w:rsid w:val="00B61F3B"/>
    <w:rsid w:val="00B620ED"/>
    <w:rsid w:val="00B62C52"/>
    <w:rsid w:val="00B631C2"/>
    <w:rsid w:val="00B67F5C"/>
    <w:rsid w:val="00B72186"/>
    <w:rsid w:val="00B72C4B"/>
    <w:rsid w:val="00B73AA1"/>
    <w:rsid w:val="00B73EA9"/>
    <w:rsid w:val="00B73FDC"/>
    <w:rsid w:val="00B75824"/>
    <w:rsid w:val="00B75D2A"/>
    <w:rsid w:val="00B7619A"/>
    <w:rsid w:val="00B770BA"/>
    <w:rsid w:val="00B77E92"/>
    <w:rsid w:val="00B8039E"/>
    <w:rsid w:val="00B8147C"/>
    <w:rsid w:val="00B848A4"/>
    <w:rsid w:val="00B84A0F"/>
    <w:rsid w:val="00B85EA8"/>
    <w:rsid w:val="00B864F9"/>
    <w:rsid w:val="00B8675F"/>
    <w:rsid w:val="00B87219"/>
    <w:rsid w:val="00B911EE"/>
    <w:rsid w:val="00B91DD1"/>
    <w:rsid w:val="00B929E7"/>
    <w:rsid w:val="00B931F3"/>
    <w:rsid w:val="00B93CDD"/>
    <w:rsid w:val="00B9458C"/>
    <w:rsid w:val="00B94A57"/>
    <w:rsid w:val="00B960CE"/>
    <w:rsid w:val="00B979FD"/>
    <w:rsid w:val="00B97F21"/>
    <w:rsid w:val="00BA0503"/>
    <w:rsid w:val="00BA1698"/>
    <w:rsid w:val="00BA1770"/>
    <w:rsid w:val="00BA1E19"/>
    <w:rsid w:val="00BA2370"/>
    <w:rsid w:val="00BA2A0B"/>
    <w:rsid w:val="00BA383C"/>
    <w:rsid w:val="00BA3A41"/>
    <w:rsid w:val="00BA3E9C"/>
    <w:rsid w:val="00BA4721"/>
    <w:rsid w:val="00BA5375"/>
    <w:rsid w:val="00BA5C70"/>
    <w:rsid w:val="00BA5E1C"/>
    <w:rsid w:val="00BA6E83"/>
    <w:rsid w:val="00BA72EE"/>
    <w:rsid w:val="00BB0EFD"/>
    <w:rsid w:val="00BB38FD"/>
    <w:rsid w:val="00BB3B5B"/>
    <w:rsid w:val="00BB5047"/>
    <w:rsid w:val="00BB58EC"/>
    <w:rsid w:val="00BB5BF3"/>
    <w:rsid w:val="00BB6231"/>
    <w:rsid w:val="00BB7011"/>
    <w:rsid w:val="00BB718A"/>
    <w:rsid w:val="00BC15A9"/>
    <w:rsid w:val="00BC1A34"/>
    <w:rsid w:val="00BC1BA5"/>
    <w:rsid w:val="00BC285C"/>
    <w:rsid w:val="00BC2A63"/>
    <w:rsid w:val="00BC2E34"/>
    <w:rsid w:val="00BC597B"/>
    <w:rsid w:val="00BC5D37"/>
    <w:rsid w:val="00BC6054"/>
    <w:rsid w:val="00BC6F70"/>
    <w:rsid w:val="00BC7574"/>
    <w:rsid w:val="00BC75FA"/>
    <w:rsid w:val="00BD15AF"/>
    <w:rsid w:val="00BD3763"/>
    <w:rsid w:val="00BD3A2B"/>
    <w:rsid w:val="00BD3C63"/>
    <w:rsid w:val="00BD3D54"/>
    <w:rsid w:val="00BD4A9E"/>
    <w:rsid w:val="00BD4D82"/>
    <w:rsid w:val="00BD5A97"/>
    <w:rsid w:val="00BD6846"/>
    <w:rsid w:val="00BD7469"/>
    <w:rsid w:val="00BD750A"/>
    <w:rsid w:val="00BE221D"/>
    <w:rsid w:val="00BE310C"/>
    <w:rsid w:val="00BE3188"/>
    <w:rsid w:val="00BE3669"/>
    <w:rsid w:val="00BE374F"/>
    <w:rsid w:val="00BE3953"/>
    <w:rsid w:val="00BE3B0D"/>
    <w:rsid w:val="00BE3BFB"/>
    <w:rsid w:val="00BE4573"/>
    <w:rsid w:val="00BF0046"/>
    <w:rsid w:val="00BF0285"/>
    <w:rsid w:val="00BF187D"/>
    <w:rsid w:val="00BF2874"/>
    <w:rsid w:val="00BF28F0"/>
    <w:rsid w:val="00BF2A41"/>
    <w:rsid w:val="00BF30A4"/>
    <w:rsid w:val="00BF3B0C"/>
    <w:rsid w:val="00BF6D8D"/>
    <w:rsid w:val="00BF7630"/>
    <w:rsid w:val="00BF7690"/>
    <w:rsid w:val="00C00D0F"/>
    <w:rsid w:val="00C02C65"/>
    <w:rsid w:val="00C038BE"/>
    <w:rsid w:val="00C03F1A"/>
    <w:rsid w:val="00C05290"/>
    <w:rsid w:val="00C07334"/>
    <w:rsid w:val="00C1049D"/>
    <w:rsid w:val="00C10FA5"/>
    <w:rsid w:val="00C113CA"/>
    <w:rsid w:val="00C13424"/>
    <w:rsid w:val="00C1440B"/>
    <w:rsid w:val="00C1457F"/>
    <w:rsid w:val="00C154E1"/>
    <w:rsid w:val="00C16577"/>
    <w:rsid w:val="00C16AD6"/>
    <w:rsid w:val="00C16BA3"/>
    <w:rsid w:val="00C16D31"/>
    <w:rsid w:val="00C17FF8"/>
    <w:rsid w:val="00C20583"/>
    <w:rsid w:val="00C211D4"/>
    <w:rsid w:val="00C22120"/>
    <w:rsid w:val="00C2310B"/>
    <w:rsid w:val="00C23120"/>
    <w:rsid w:val="00C23847"/>
    <w:rsid w:val="00C24410"/>
    <w:rsid w:val="00C25360"/>
    <w:rsid w:val="00C266D8"/>
    <w:rsid w:val="00C2768A"/>
    <w:rsid w:val="00C30424"/>
    <w:rsid w:val="00C31152"/>
    <w:rsid w:val="00C32EFA"/>
    <w:rsid w:val="00C33070"/>
    <w:rsid w:val="00C33501"/>
    <w:rsid w:val="00C342CA"/>
    <w:rsid w:val="00C3437E"/>
    <w:rsid w:val="00C35125"/>
    <w:rsid w:val="00C35DFF"/>
    <w:rsid w:val="00C369FD"/>
    <w:rsid w:val="00C37AC4"/>
    <w:rsid w:val="00C37F83"/>
    <w:rsid w:val="00C42D92"/>
    <w:rsid w:val="00C4370B"/>
    <w:rsid w:val="00C4434C"/>
    <w:rsid w:val="00C460C8"/>
    <w:rsid w:val="00C4620A"/>
    <w:rsid w:val="00C46450"/>
    <w:rsid w:val="00C46DF4"/>
    <w:rsid w:val="00C47447"/>
    <w:rsid w:val="00C47F97"/>
    <w:rsid w:val="00C510F6"/>
    <w:rsid w:val="00C5160A"/>
    <w:rsid w:val="00C5193A"/>
    <w:rsid w:val="00C52E1A"/>
    <w:rsid w:val="00C544AA"/>
    <w:rsid w:val="00C54FCB"/>
    <w:rsid w:val="00C55784"/>
    <w:rsid w:val="00C576C1"/>
    <w:rsid w:val="00C57A3D"/>
    <w:rsid w:val="00C60D6F"/>
    <w:rsid w:val="00C61423"/>
    <w:rsid w:val="00C61F62"/>
    <w:rsid w:val="00C62E9A"/>
    <w:rsid w:val="00C63ACC"/>
    <w:rsid w:val="00C640A8"/>
    <w:rsid w:val="00C6494B"/>
    <w:rsid w:val="00C64962"/>
    <w:rsid w:val="00C65786"/>
    <w:rsid w:val="00C662A6"/>
    <w:rsid w:val="00C66434"/>
    <w:rsid w:val="00C71552"/>
    <w:rsid w:val="00C722BD"/>
    <w:rsid w:val="00C72B4B"/>
    <w:rsid w:val="00C7515F"/>
    <w:rsid w:val="00C77A65"/>
    <w:rsid w:val="00C80042"/>
    <w:rsid w:val="00C80920"/>
    <w:rsid w:val="00C81E27"/>
    <w:rsid w:val="00C8498F"/>
    <w:rsid w:val="00C85A17"/>
    <w:rsid w:val="00C85BA6"/>
    <w:rsid w:val="00C8609D"/>
    <w:rsid w:val="00C8651B"/>
    <w:rsid w:val="00C90303"/>
    <w:rsid w:val="00C903A4"/>
    <w:rsid w:val="00C92BEC"/>
    <w:rsid w:val="00C93583"/>
    <w:rsid w:val="00C93736"/>
    <w:rsid w:val="00C94E6A"/>
    <w:rsid w:val="00CA153E"/>
    <w:rsid w:val="00CA1C85"/>
    <w:rsid w:val="00CA1F68"/>
    <w:rsid w:val="00CA24E8"/>
    <w:rsid w:val="00CA348D"/>
    <w:rsid w:val="00CA387F"/>
    <w:rsid w:val="00CA3E30"/>
    <w:rsid w:val="00CA4C02"/>
    <w:rsid w:val="00CA5094"/>
    <w:rsid w:val="00CA6603"/>
    <w:rsid w:val="00CA676E"/>
    <w:rsid w:val="00CA6DE4"/>
    <w:rsid w:val="00CA715C"/>
    <w:rsid w:val="00CA7603"/>
    <w:rsid w:val="00CA7C74"/>
    <w:rsid w:val="00CB1376"/>
    <w:rsid w:val="00CB18B5"/>
    <w:rsid w:val="00CB1EA3"/>
    <w:rsid w:val="00CB2291"/>
    <w:rsid w:val="00CB2B64"/>
    <w:rsid w:val="00CB2D7F"/>
    <w:rsid w:val="00CB3583"/>
    <w:rsid w:val="00CB4625"/>
    <w:rsid w:val="00CB5E2B"/>
    <w:rsid w:val="00CB6930"/>
    <w:rsid w:val="00CB7822"/>
    <w:rsid w:val="00CB7A68"/>
    <w:rsid w:val="00CB7ACB"/>
    <w:rsid w:val="00CB7E80"/>
    <w:rsid w:val="00CC0771"/>
    <w:rsid w:val="00CC1F42"/>
    <w:rsid w:val="00CC1F5F"/>
    <w:rsid w:val="00CC2530"/>
    <w:rsid w:val="00CC2A6A"/>
    <w:rsid w:val="00CC2C45"/>
    <w:rsid w:val="00CC3226"/>
    <w:rsid w:val="00CC4714"/>
    <w:rsid w:val="00CC4D9A"/>
    <w:rsid w:val="00CC609E"/>
    <w:rsid w:val="00CC7667"/>
    <w:rsid w:val="00CC7F55"/>
    <w:rsid w:val="00CD0057"/>
    <w:rsid w:val="00CD065C"/>
    <w:rsid w:val="00CD0E7C"/>
    <w:rsid w:val="00CD33D2"/>
    <w:rsid w:val="00CD35A8"/>
    <w:rsid w:val="00CD4245"/>
    <w:rsid w:val="00CD438A"/>
    <w:rsid w:val="00CD4806"/>
    <w:rsid w:val="00CD585F"/>
    <w:rsid w:val="00CD5D34"/>
    <w:rsid w:val="00CD66AC"/>
    <w:rsid w:val="00CD75AE"/>
    <w:rsid w:val="00CD7B9A"/>
    <w:rsid w:val="00CE14F6"/>
    <w:rsid w:val="00CE2DBF"/>
    <w:rsid w:val="00CE32ED"/>
    <w:rsid w:val="00CE3718"/>
    <w:rsid w:val="00CE4187"/>
    <w:rsid w:val="00CE73E9"/>
    <w:rsid w:val="00CF023D"/>
    <w:rsid w:val="00CF0E07"/>
    <w:rsid w:val="00CF1AD5"/>
    <w:rsid w:val="00CF27BC"/>
    <w:rsid w:val="00CF3292"/>
    <w:rsid w:val="00CF416C"/>
    <w:rsid w:val="00CF422E"/>
    <w:rsid w:val="00CF499F"/>
    <w:rsid w:val="00CF4B39"/>
    <w:rsid w:val="00CF518B"/>
    <w:rsid w:val="00CF6924"/>
    <w:rsid w:val="00CF7B7D"/>
    <w:rsid w:val="00D0154A"/>
    <w:rsid w:val="00D02C47"/>
    <w:rsid w:val="00D05281"/>
    <w:rsid w:val="00D053FC"/>
    <w:rsid w:val="00D05970"/>
    <w:rsid w:val="00D05BE5"/>
    <w:rsid w:val="00D05D6E"/>
    <w:rsid w:val="00D0606C"/>
    <w:rsid w:val="00D06604"/>
    <w:rsid w:val="00D07398"/>
    <w:rsid w:val="00D11EA5"/>
    <w:rsid w:val="00D12696"/>
    <w:rsid w:val="00D12809"/>
    <w:rsid w:val="00D1334C"/>
    <w:rsid w:val="00D1397C"/>
    <w:rsid w:val="00D15C98"/>
    <w:rsid w:val="00D15DFA"/>
    <w:rsid w:val="00D17027"/>
    <w:rsid w:val="00D176F7"/>
    <w:rsid w:val="00D2030E"/>
    <w:rsid w:val="00D229A8"/>
    <w:rsid w:val="00D22D4F"/>
    <w:rsid w:val="00D234A4"/>
    <w:rsid w:val="00D24215"/>
    <w:rsid w:val="00D250BE"/>
    <w:rsid w:val="00D258B2"/>
    <w:rsid w:val="00D2605C"/>
    <w:rsid w:val="00D30ABB"/>
    <w:rsid w:val="00D330F5"/>
    <w:rsid w:val="00D34248"/>
    <w:rsid w:val="00D3506B"/>
    <w:rsid w:val="00D371C3"/>
    <w:rsid w:val="00D37B12"/>
    <w:rsid w:val="00D411ED"/>
    <w:rsid w:val="00D41418"/>
    <w:rsid w:val="00D41754"/>
    <w:rsid w:val="00D4347B"/>
    <w:rsid w:val="00D43768"/>
    <w:rsid w:val="00D43AC2"/>
    <w:rsid w:val="00D44171"/>
    <w:rsid w:val="00D44829"/>
    <w:rsid w:val="00D45250"/>
    <w:rsid w:val="00D46B15"/>
    <w:rsid w:val="00D5029A"/>
    <w:rsid w:val="00D509AC"/>
    <w:rsid w:val="00D51734"/>
    <w:rsid w:val="00D51BA6"/>
    <w:rsid w:val="00D51C8B"/>
    <w:rsid w:val="00D5270C"/>
    <w:rsid w:val="00D52ECC"/>
    <w:rsid w:val="00D551F6"/>
    <w:rsid w:val="00D5644F"/>
    <w:rsid w:val="00D601F4"/>
    <w:rsid w:val="00D60311"/>
    <w:rsid w:val="00D608F5"/>
    <w:rsid w:val="00D612EB"/>
    <w:rsid w:val="00D61D2E"/>
    <w:rsid w:val="00D61E8B"/>
    <w:rsid w:val="00D6251E"/>
    <w:rsid w:val="00D63401"/>
    <w:rsid w:val="00D656DC"/>
    <w:rsid w:val="00D65E6E"/>
    <w:rsid w:val="00D6722F"/>
    <w:rsid w:val="00D713DD"/>
    <w:rsid w:val="00D71490"/>
    <w:rsid w:val="00D71C7C"/>
    <w:rsid w:val="00D72379"/>
    <w:rsid w:val="00D72ACE"/>
    <w:rsid w:val="00D72FAD"/>
    <w:rsid w:val="00D73286"/>
    <w:rsid w:val="00D73F26"/>
    <w:rsid w:val="00D75D6C"/>
    <w:rsid w:val="00D75F6C"/>
    <w:rsid w:val="00D775A9"/>
    <w:rsid w:val="00D81564"/>
    <w:rsid w:val="00D81D87"/>
    <w:rsid w:val="00D83D97"/>
    <w:rsid w:val="00D843FE"/>
    <w:rsid w:val="00D84C68"/>
    <w:rsid w:val="00D85E8B"/>
    <w:rsid w:val="00D86C4A"/>
    <w:rsid w:val="00D87448"/>
    <w:rsid w:val="00D874DA"/>
    <w:rsid w:val="00D9044D"/>
    <w:rsid w:val="00D91663"/>
    <w:rsid w:val="00D91E39"/>
    <w:rsid w:val="00D91F7C"/>
    <w:rsid w:val="00D920F8"/>
    <w:rsid w:val="00D92A83"/>
    <w:rsid w:val="00D93782"/>
    <w:rsid w:val="00D949E2"/>
    <w:rsid w:val="00D94C18"/>
    <w:rsid w:val="00D95615"/>
    <w:rsid w:val="00DA18C8"/>
    <w:rsid w:val="00DA2B4E"/>
    <w:rsid w:val="00DA3B5F"/>
    <w:rsid w:val="00DA404E"/>
    <w:rsid w:val="00DA7A66"/>
    <w:rsid w:val="00DA7FBF"/>
    <w:rsid w:val="00DB0472"/>
    <w:rsid w:val="00DB097F"/>
    <w:rsid w:val="00DB09A5"/>
    <w:rsid w:val="00DB1340"/>
    <w:rsid w:val="00DB2173"/>
    <w:rsid w:val="00DB289C"/>
    <w:rsid w:val="00DB38A7"/>
    <w:rsid w:val="00DB4412"/>
    <w:rsid w:val="00DB575E"/>
    <w:rsid w:val="00DB5A82"/>
    <w:rsid w:val="00DB5CDE"/>
    <w:rsid w:val="00DB6660"/>
    <w:rsid w:val="00DB687C"/>
    <w:rsid w:val="00DB6FC5"/>
    <w:rsid w:val="00DC17B7"/>
    <w:rsid w:val="00DC1E91"/>
    <w:rsid w:val="00DC3366"/>
    <w:rsid w:val="00DC6F2D"/>
    <w:rsid w:val="00DC74BF"/>
    <w:rsid w:val="00DC7597"/>
    <w:rsid w:val="00DC763A"/>
    <w:rsid w:val="00DC7F82"/>
    <w:rsid w:val="00DD1885"/>
    <w:rsid w:val="00DD1E67"/>
    <w:rsid w:val="00DD1ED6"/>
    <w:rsid w:val="00DD264B"/>
    <w:rsid w:val="00DD3552"/>
    <w:rsid w:val="00DD3901"/>
    <w:rsid w:val="00DD4B46"/>
    <w:rsid w:val="00DD4C04"/>
    <w:rsid w:val="00DD4EDF"/>
    <w:rsid w:val="00DD562B"/>
    <w:rsid w:val="00DD5AE2"/>
    <w:rsid w:val="00DD6458"/>
    <w:rsid w:val="00DD70F2"/>
    <w:rsid w:val="00DD73EB"/>
    <w:rsid w:val="00DE016B"/>
    <w:rsid w:val="00DE2652"/>
    <w:rsid w:val="00DE2764"/>
    <w:rsid w:val="00DE2F79"/>
    <w:rsid w:val="00DE34F6"/>
    <w:rsid w:val="00DE37D4"/>
    <w:rsid w:val="00DE549D"/>
    <w:rsid w:val="00DE5596"/>
    <w:rsid w:val="00DE62F4"/>
    <w:rsid w:val="00DE74A4"/>
    <w:rsid w:val="00DE7BED"/>
    <w:rsid w:val="00DF08AB"/>
    <w:rsid w:val="00DF10A7"/>
    <w:rsid w:val="00DF2483"/>
    <w:rsid w:val="00DF3038"/>
    <w:rsid w:val="00DF3649"/>
    <w:rsid w:val="00DF46AA"/>
    <w:rsid w:val="00DF5278"/>
    <w:rsid w:val="00DF69B3"/>
    <w:rsid w:val="00DF6C7B"/>
    <w:rsid w:val="00DF7883"/>
    <w:rsid w:val="00DF7E01"/>
    <w:rsid w:val="00E006D9"/>
    <w:rsid w:val="00E00FEF"/>
    <w:rsid w:val="00E01D29"/>
    <w:rsid w:val="00E027C2"/>
    <w:rsid w:val="00E029CC"/>
    <w:rsid w:val="00E06702"/>
    <w:rsid w:val="00E06B18"/>
    <w:rsid w:val="00E110E8"/>
    <w:rsid w:val="00E11211"/>
    <w:rsid w:val="00E1279E"/>
    <w:rsid w:val="00E13533"/>
    <w:rsid w:val="00E1462B"/>
    <w:rsid w:val="00E15AD5"/>
    <w:rsid w:val="00E16E8F"/>
    <w:rsid w:val="00E21E02"/>
    <w:rsid w:val="00E21E1D"/>
    <w:rsid w:val="00E2214C"/>
    <w:rsid w:val="00E24320"/>
    <w:rsid w:val="00E24E1B"/>
    <w:rsid w:val="00E25733"/>
    <w:rsid w:val="00E26ACD"/>
    <w:rsid w:val="00E2747D"/>
    <w:rsid w:val="00E2779A"/>
    <w:rsid w:val="00E30D82"/>
    <w:rsid w:val="00E32C68"/>
    <w:rsid w:val="00E32E1B"/>
    <w:rsid w:val="00E35062"/>
    <w:rsid w:val="00E36022"/>
    <w:rsid w:val="00E3776E"/>
    <w:rsid w:val="00E37948"/>
    <w:rsid w:val="00E37F36"/>
    <w:rsid w:val="00E40980"/>
    <w:rsid w:val="00E41047"/>
    <w:rsid w:val="00E41C7E"/>
    <w:rsid w:val="00E45D46"/>
    <w:rsid w:val="00E46296"/>
    <w:rsid w:val="00E46DE3"/>
    <w:rsid w:val="00E478E4"/>
    <w:rsid w:val="00E52D4D"/>
    <w:rsid w:val="00E54202"/>
    <w:rsid w:val="00E551AE"/>
    <w:rsid w:val="00E55676"/>
    <w:rsid w:val="00E557F9"/>
    <w:rsid w:val="00E559C6"/>
    <w:rsid w:val="00E55ADA"/>
    <w:rsid w:val="00E56C42"/>
    <w:rsid w:val="00E57FA8"/>
    <w:rsid w:val="00E6147D"/>
    <w:rsid w:val="00E619FC"/>
    <w:rsid w:val="00E62748"/>
    <w:rsid w:val="00E649C4"/>
    <w:rsid w:val="00E657BC"/>
    <w:rsid w:val="00E658D6"/>
    <w:rsid w:val="00E67302"/>
    <w:rsid w:val="00E675DB"/>
    <w:rsid w:val="00E67720"/>
    <w:rsid w:val="00E70255"/>
    <w:rsid w:val="00E70A23"/>
    <w:rsid w:val="00E70EBF"/>
    <w:rsid w:val="00E71277"/>
    <w:rsid w:val="00E712D6"/>
    <w:rsid w:val="00E71BF5"/>
    <w:rsid w:val="00E71FE8"/>
    <w:rsid w:val="00E72C29"/>
    <w:rsid w:val="00E72D56"/>
    <w:rsid w:val="00E72FF1"/>
    <w:rsid w:val="00E73267"/>
    <w:rsid w:val="00E741A6"/>
    <w:rsid w:val="00E74303"/>
    <w:rsid w:val="00E7569A"/>
    <w:rsid w:val="00E75928"/>
    <w:rsid w:val="00E76149"/>
    <w:rsid w:val="00E77339"/>
    <w:rsid w:val="00E779E4"/>
    <w:rsid w:val="00E8005D"/>
    <w:rsid w:val="00E80E35"/>
    <w:rsid w:val="00E823A9"/>
    <w:rsid w:val="00E84237"/>
    <w:rsid w:val="00E84B7F"/>
    <w:rsid w:val="00E85776"/>
    <w:rsid w:val="00E860AF"/>
    <w:rsid w:val="00E868DC"/>
    <w:rsid w:val="00E86C14"/>
    <w:rsid w:val="00E86CDB"/>
    <w:rsid w:val="00E901E8"/>
    <w:rsid w:val="00E9046D"/>
    <w:rsid w:val="00E907F9"/>
    <w:rsid w:val="00E90E04"/>
    <w:rsid w:val="00E919E5"/>
    <w:rsid w:val="00E93893"/>
    <w:rsid w:val="00E963FF"/>
    <w:rsid w:val="00E965CD"/>
    <w:rsid w:val="00EA04A3"/>
    <w:rsid w:val="00EA0602"/>
    <w:rsid w:val="00EA0E6D"/>
    <w:rsid w:val="00EA1B2E"/>
    <w:rsid w:val="00EA2200"/>
    <w:rsid w:val="00EA243A"/>
    <w:rsid w:val="00EA3B48"/>
    <w:rsid w:val="00EA3C76"/>
    <w:rsid w:val="00EA481F"/>
    <w:rsid w:val="00EA4B03"/>
    <w:rsid w:val="00EA6672"/>
    <w:rsid w:val="00EA6C37"/>
    <w:rsid w:val="00EB1192"/>
    <w:rsid w:val="00EB155A"/>
    <w:rsid w:val="00EB1933"/>
    <w:rsid w:val="00EB2F5E"/>
    <w:rsid w:val="00EB35DE"/>
    <w:rsid w:val="00EB3FBE"/>
    <w:rsid w:val="00EB727D"/>
    <w:rsid w:val="00EB7B0A"/>
    <w:rsid w:val="00EB7E5A"/>
    <w:rsid w:val="00EC0DCC"/>
    <w:rsid w:val="00EC0E16"/>
    <w:rsid w:val="00EC130B"/>
    <w:rsid w:val="00EC2CF1"/>
    <w:rsid w:val="00EC2D44"/>
    <w:rsid w:val="00EC417C"/>
    <w:rsid w:val="00EC4693"/>
    <w:rsid w:val="00EC4E4B"/>
    <w:rsid w:val="00EC5017"/>
    <w:rsid w:val="00EC5A26"/>
    <w:rsid w:val="00EC5AF1"/>
    <w:rsid w:val="00EC611C"/>
    <w:rsid w:val="00ED1457"/>
    <w:rsid w:val="00ED2A7A"/>
    <w:rsid w:val="00ED2B33"/>
    <w:rsid w:val="00ED393A"/>
    <w:rsid w:val="00ED4F3F"/>
    <w:rsid w:val="00ED4F45"/>
    <w:rsid w:val="00ED5805"/>
    <w:rsid w:val="00ED6C71"/>
    <w:rsid w:val="00ED731B"/>
    <w:rsid w:val="00EE0C70"/>
    <w:rsid w:val="00EE2BBF"/>
    <w:rsid w:val="00EE2E1A"/>
    <w:rsid w:val="00EE3E39"/>
    <w:rsid w:val="00EE410F"/>
    <w:rsid w:val="00EE4780"/>
    <w:rsid w:val="00EE58A4"/>
    <w:rsid w:val="00EE7DBE"/>
    <w:rsid w:val="00EF2316"/>
    <w:rsid w:val="00EF6CBC"/>
    <w:rsid w:val="00EF6D34"/>
    <w:rsid w:val="00F00D65"/>
    <w:rsid w:val="00F042A1"/>
    <w:rsid w:val="00F04A13"/>
    <w:rsid w:val="00F05440"/>
    <w:rsid w:val="00F058DF"/>
    <w:rsid w:val="00F05FA0"/>
    <w:rsid w:val="00F06829"/>
    <w:rsid w:val="00F06B0A"/>
    <w:rsid w:val="00F06EAB"/>
    <w:rsid w:val="00F11CB0"/>
    <w:rsid w:val="00F120CE"/>
    <w:rsid w:val="00F12C08"/>
    <w:rsid w:val="00F13102"/>
    <w:rsid w:val="00F13835"/>
    <w:rsid w:val="00F14EA1"/>
    <w:rsid w:val="00F16053"/>
    <w:rsid w:val="00F168F9"/>
    <w:rsid w:val="00F17591"/>
    <w:rsid w:val="00F2043D"/>
    <w:rsid w:val="00F22DE7"/>
    <w:rsid w:val="00F24F4D"/>
    <w:rsid w:val="00F26B77"/>
    <w:rsid w:val="00F271E4"/>
    <w:rsid w:val="00F305DF"/>
    <w:rsid w:val="00F30A25"/>
    <w:rsid w:val="00F31A1F"/>
    <w:rsid w:val="00F31C4E"/>
    <w:rsid w:val="00F32CA4"/>
    <w:rsid w:val="00F33FC8"/>
    <w:rsid w:val="00F34496"/>
    <w:rsid w:val="00F368DE"/>
    <w:rsid w:val="00F36D69"/>
    <w:rsid w:val="00F37935"/>
    <w:rsid w:val="00F41217"/>
    <w:rsid w:val="00F4250E"/>
    <w:rsid w:val="00F43E13"/>
    <w:rsid w:val="00F44EB4"/>
    <w:rsid w:val="00F45A84"/>
    <w:rsid w:val="00F462B1"/>
    <w:rsid w:val="00F4650B"/>
    <w:rsid w:val="00F47589"/>
    <w:rsid w:val="00F475AD"/>
    <w:rsid w:val="00F5013B"/>
    <w:rsid w:val="00F50171"/>
    <w:rsid w:val="00F50470"/>
    <w:rsid w:val="00F5122B"/>
    <w:rsid w:val="00F519DB"/>
    <w:rsid w:val="00F52B36"/>
    <w:rsid w:val="00F53D44"/>
    <w:rsid w:val="00F54045"/>
    <w:rsid w:val="00F542C9"/>
    <w:rsid w:val="00F54E7E"/>
    <w:rsid w:val="00F550E6"/>
    <w:rsid w:val="00F551A4"/>
    <w:rsid w:val="00F56BF0"/>
    <w:rsid w:val="00F60F10"/>
    <w:rsid w:val="00F61ADF"/>
    <w:rsid w:val="00F660D7"/>
    <w:rsid w:val="00F66241"/>
    <w:rsid w:val="00F6640D"/>
    <w:rsid w:val="00F66467"/>
    <w:rsid w:val="00F66793"/>
    <w:rsid w:val="00F66C9C"/>
    <w:rsid w:val="00F7007B"/>
    <w:rsid w:val="00F70A2C"/>
    <w:rsid w:val="00F710EB"/>
    <w:rsid w:val="00F71690"/>
    <w:rsid w:val="00F71848"/>
    <w:rsid w:val="00F725B4"/>
    <w:rsid w:val="00F727C5"/>
    <w:rsid w:val="00F73786"/>
    <w:rsid w:val="00F7431D"/>
    <w:rsid w:val="00F7569A"/>
    <w:rsid w:val="00F75BF1"/>
    <w:rsid w:val="00F762A8"/>
    <w:rsid w:val="00F76FE7"/>
    <w:rsid w:val="00F770FA"/>
    <w:rsid w:val="00F779CE"/>
    <w:rsid w:val="00F77B66"/>
    <w:rsid w:val="00F81DD7"/>
    <w:rsid w:val="00F81E55"/>
    <w:rsid w:val="00F85216"/>
    <w:rsid w:val="00F85DDE"/>
    <w:rsid w:val="00F87A4F"/>
    <w:rsid w:val="00F90B96"/>
    <w:rsid w:val="00F91533"/>
    <w:rsid w:val="00F91E40"/>
    <w:rsid w:val="00F94311"/>
    <w:rsid w:val="00F94F5C"/>
    <w:rsid w:val="00F94FD8"/>
    <w:rsid w:val="00F96CB5"/>
    <w:rsid w:val="00F96E73"/>
    <w:rsid w:val="00FA1F90"/>
    <w:rsid w:val="00FA2D35"/>
    <w:rsid w:val="00FA39A3"/>
    <w:rsid w:val="00FA578B"/>
    <w:rsid w:val="00FA58D9"/>
    <w:rsid w:val="00FA7A40"/>
    <w:rsid w:val="00FB1DB1"/>
    <w:rsid w:val="00FB1F1B"/>
    <w:rsid w:val="00FB29B6"/>
    <w:rsid w:val="00FB3739"/>
    <w:rsid w:val="00FB510B"/>
    <w:rsid w:val="00FB593B"/>
    <w:rsid w:val="00FB6E21"/>
    <w:rsid w:val="00FB7643"/>
    <w:rsid w:val="00FC1C2B"/>
    <w:rsid w:val="00FC1E9A"/>
    <w:rsid w:val="00FC2590"/>
    <w:rsid w:val="00FC3225"/>
    <w:rsid w:val="00FC4977"/>
    <w:rsid w:val="00FC6147"/>
    <w:rsid w:val="00FC6198"/>
    <w:rsid w:val="00FC646A"/>
    <w:rsid w:val="00FC7CA9"/>
    <w:rsid w:val="00FD0300"/>
    <w:rsid w:val="00FD13C6"/>
    <w:rsid w:val="00FD2081"/>
    <w:rsid w:val="00FD2846"/>
    <w:rsid w:val="00FD28B4"/>
    <w:rsid w:val="00FD2952"/>
    <w:rsid w:val="00FD2D9B"/>
    <w:rsid w:val="00FD2F39"/>
    <w:rsid w:val="00FD3838"/>
    <w:rsid w:val="00FD5695"/>
    <w:rsid w:val="00FD59CC"/>
    <w:rsid w:val="00FD6DE4"/>
    <w:rsid w:val="00FD7EA4"/>
    <w:rsid w:val="00FE0E13"/>
    <w:rsid w:val="00FE135C"/>
    <w:rsid w:val="00FE1506"/>
    <w:rsid w:val="00FE218C"/>
    <w:rsid w:val="00FE27F3"/>
    <w:rsid w:val="00FE2EB7"/>
    <w:rsid w:val="00FE3A95"/>
    <w:rsid w:val="00FE5163"/>
    <w:rsid w:val="00FE5A18"/>
    <w:rsid w:val="00FE685F"/>
    <w:rsid w:val="00FE732A"/>
    <w:rsid w:val="00FE7929"/>
    <w:rsid w:val="00FF03CA"/>
    <w:rsid w:val="00FF1769"/>
    <w:rsid w:val="00FF1B63"/>
    <w:rsid w:val="00FF1D51"/>
    <w:rsid w:val="00FF34DF"/>
    <w:rsid w:val="00FF754C"/>
    <w:rsid w:val="00FF7DF1"/>
    <w:rsid w:val="0249FF90"/>
    <w:rsid w:val="03EE0AA1"/>
    <w:rsid w:val="047D675F"/>
    <w:rsid w:val="048B7E65"/>
    <w:rsid w:val="04DF22F4"/>
    <w:rsid w:val="0563ADC4"/>
    <w:rsid w:val="058FF9E3"/>
    <w:rsid w:val="05B16DAD"/>
    <w:rsid w:val="0610EEF6"/>
    <w:rsid w:val="066C3C50"/>
    <w:rsid w:val="06F4EC2E"/>
    <w:rsid w:val="07AA2505"/>
    <w:rsid w:val="0802771B"/>
    <w:rsid w:val="08270135"/>
    <w:rsid w:val="08F9492B"/>
    <w:rsid w:val="09F6780F"/>
    <w:rsid w:val="0B79A605"/>
    <w:rsid w:val="0DA4A03D"/>
    <w:rsid w:val="0E1D6F11"/>
    <w:rsid w:val="0E913E19"/>
    <w:rsid w:val="0F2D22DC"/>
    <w:rsid w:val="0F2DB3CF"/>
    <w:rsid w:val="0FF89DCD"/>
    <w:rsid w:val="10BBABDD"/>
    <w:rsid w:val="110DC22D"/>
    <w:rsid w:val="112D649C"/>
    <w:rsid w:val="12251C97"/>
    <w:rsid w:val="1294594B"/>
    <w:rsid w:val="14BD2D83"/>
    <w:rsid w:val="1898C7A2"/>
    <w:rsid w:val="19376C9D"/>
    <w:rsid w:val="1A2DE04C"/>
    <w:rsid w:val="1CE88AC6"/>
    <w:rsid w:val="1E0A04DB"/>
    <w:rsid w:val="1E9F19FF"/>
    <w:rsid w:val="1FDB5627"/>
    <w:rsid w:val="200E7C17"/>
    <w:rsid w:val="217C50BC"/>
    <w:rsid w:val="231B01C2"/>
    <w:rsid w:val="23D93AF2"/>
    <w:rsid w:val="2454E3EB"/>
    <w:rsid w:val="25A90514"/>
    <w:rsid w:val="267D3573"/>
    <w:rsid w:val="269D89CE"/>
    <w:rsid w:val="26D1F64A"/>
    <w:rsid w:val="2795C104"/>
    <w:rsid w:val="2899032C"/>
    <w:rsid w:val="296C2143"/>
    <w:rsid w:val="29D6CAF9"/>
    <w:rsid w:val="2A28655B"/>
    <w:rsid w:val="2BF021BD"/>
    <w:rsid w:val="2DE01190"/>
    <w:rsid w:val="326FFC56"/>
    <w:rsid w:val="3405B7B1"/>
    <w:rsid w:val="35BAFED3"/>
    <w:rsid w:val="35DD9E79"/>
    <w:rsid w:val="36B90944"/>
    <w:rsid w:val="3756904F"/>
    <w:rsid w:val="377DAECD"/>
    <w:rsid w:val="397DB769"/>
    <w:rsid w:val="3AB96F13"/>
    <w:rsid w:val="3B518360"/>
    <w:rsid w:val="3BB9D945"/>
    <w:rsid w:val="3D63EDCE"/>
    <w:rsid w:val="3E6D28DE"/>
    <w:rsid w:val="3F264B66"/>
    <w:rsid w:val="3F61DD3F"/>
    <w:rsid w:val="40B45645"/>
    <w:rsid w:val="40C66626"/>
    <w:rsid w:val="440BC61F"/>
    <w:rsid w:val="4555ED8E"/>
    <w:rsid w:val="45828B0C"/>
    <w:rsid w:val="46A8166E"/>
    <w:rsid w:val="470BF11A"/>
    <w:rsid w:val="4771157D"/>
    <w:rsid w:val="48FB31A2"/>
    <w:rsid w:val="495B746E"/>
    <w:rsid w:val="4982E0ED"/>
    <w:rsid w:val="4A4DAC60"/>
    <w:rsid w:val="4ADAC546"/>
    <w:rsid w:val="4C8DE3FC"/>
    <w:rsid w:val="4CF907D7"/>
    <w:rsid w:val="4E974877"/>
    <w:rsid w:val="4EE36393"/>
    <w:rsid w:val="4EE4DFC6"/>
    <w:rsid w:val="4F17E0BF"/>
    <w:rsid w:val="50322D9F"/>
    <w:rsid w:val="5035EE44"/>
    <w:rsid w:val="503657B4"/>
    <w:rsid w:val="50621B1B"/>
    <w:rsid w:val="50B9AF9B"/>
    <w:rsid w:val="538735B3"/>
    <w:rsid w:val="54335B4C"/>
    <w:rsid w:val="54945CA8"/>
    <w:rsid w:val="555A7075"/>
    <w:rsid w:val="557ADA6D"/>
    <w:rsid w:val="55E2C9D7"/>
    <w:rsid w:val="579BE5CC"/>
    <w:rsid w:val="58245875"/>
    <w:rsid w:val="58BE1F0A"/>
    <w:rsid w:val="5967E0F1"/>
    <w:rsid w:val="5A61DE51"/>
    <w:rsid w:val="5A81BB60"/>
    <w:rsid w:val="5B6BB965"/>
    <w:rsid w:val="5BEED455"/>
    <w:rsid w:val="5CE8B958"/>
    <w:rsid w:val="5EB7EAB3"/>
    <w:rsid w:val="604BA650"/>
    <w:rsid w:val="60E8A290"/>
    <w:rsid w:val="614C86CD"/>
    <w:rsid w:val="62089DD4"/>
    <w:rsid w:val="6213F37A"/>
    <w:rsid w:val="624911F2"/>
    <w:rsid w:val="630C9F0A"/>
    <w:rsid w:val="649D4DD7"/>
    <w:rsid w:val="64EF7F82"/>
    <w:rsid w:val="66E48ACC"/>
    <w:rsid w:val="680BFBDC"/>
    <w:rsid w:val="689CB1FE"/>
    <w:rsid w:val="68A85A91"/>
    <w:rsid w:val="68F3BAD4"/>
    <w:rsid w:val="6950DF29"/>
    <w:rsid w:val="696A4BA8"/>
    <w:rsid w:val="6A709DB6"/>
    <w:rsid w:val="6B05F7EF"/>
    <w:rsid w:val="6B3AE787"/>
    <w:rsid w:val="6B5709C3"/>
    <w:rsid w:val="6BBE75DD"/>
    <w:rsid w:val="6C1E90CE"/>
    <w:rsid w:val="6C6989B8"/>
    <w:rsid w:val="6CAAFD4D"/>
    <w:rsid w:val="6CC0117C"/>
    <w:rsid w:val="70595CF5"/>
    <w:rsid w:val="71B4EC40"/>
    <w:rsid w:val="721F5604"/>
    <w:rsid w:val="7238CA5C"/>
    <w:rsid w:val="72B647E1"/>
    <w:rsid w:val="72C7F23C"/>
    <w:rsid w:val="745D46B5"/>
    <w:rsid w:val="74714799"/>
    <w:rsid w:val="77EE1D08"/>
    <w:rsid w:val="78E45D35"/>
    <w:rsid w:val="7918BDD5"/>
    <w:rsid w:val="798A0E6E"/>
    <w:rsid w:val="79C7B3DB"/>
    <w:rsid w:val="7A8E9665"/>
    <w:rsid w:val="7BF4E994"/>
    <w:rsid w:val="7DA12E53"/>
    <w:rsid w:val="7E75639F"/>
    <w:rsid w:val="7FD5CCF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3D93"/>
  <w15:docId w15:val="{FECBB7F8-9067-47E8-865A-9AFE2933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color w:val="000000" w:themeColor="text1"/>
        <w:sz w:val="22"/>
        <w:szCs w:val="19"/>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uiPriority w:val="1"/>
    <w:qFormat/>
    <w:pPr>
      <w:spacing w:before="12"/>
      <w:ind w:left="20"/>
      <w:outlineLvl w:val="0"/>
    </w:pPr>
    <w:rPr>
      <w:sz w:val="25"/>
      <w:szCs w:val="25"/>
    </w:rPr>
  </w:style>
  <w:style w:type="paragraph" w:styleId="Ttulo2">
    <w:name w:val="heading 2"/>
    <w:basedOn w:val="Normal"/>
    <w:uiPriority w:val="1"/>
    <w:qFormat/>
    <w:pPr>
      <w:spacing w:before="12"/>
      <w:ind w:left="20"/>
      <w:outlineLvl w:val="1"/>
    </w:pPr>
    <w:rPr>
      <w:b/>
      <w:bCs/>
      <w:sz w:val="24"/>
      <w:szCs w:val="24"/>
    </w:rPr>
  </w:style>
  <w:style w:type="paragraph" w:styleId="Ttulo3">
    <w:name w:val="heading 3"/>
    <w:basedOn w:val="Normal"/>
    <w:uiPriority w:val="1"/>
    <w:qFormat/>
    <w:pPr>
      <w:ind w:left="845" w:right="296"/>
      <w:jc w:val="center"/>
      <w:outlineLvl w:val="2"/>
    </w:pPr>
    <w:rPr>
      <w:rFonts w:eastAsia="Calibri" w:cs="Calibri"/>
      <w:b/>
      <w:bCs/>
    </w:rPr>
  </w:style>
  <w:style w:type="paragraph" w:styleId="Ttulo4">
    <w:name w:val="heading 4"/>
    <w:basedOn w:val="Normal"/>
    <w:uiPriority w:val="1"/>
    <w:qFormat/>
    <w:pPr>
      <w:ind w:left="2109" w:hanging="710"/>
      <w:outlineLvl w:val="3"/>
    </w:pPr>
    <w:rPr>
      <w:sz w:val="21"/>
      <w:szCs w:val="21"/>
    </w:rPr>
  </w:style>
  <w:style w:type="paragraph" w:styleId="Ttulo5">
    <w:name w:val="heading 5"/>
    <w:basedOn w:val="Normal"/>
    <w:uiPriority w:val="1"/>
    <w:qFormat/>
    <w:pPr>
      <w:outlineLvl w:val="4"/>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autoRedefine/>
    <w:uiPriority w:val="1"/>
    <w:qFormat/>
    <w:rsid w:val="00D30ABB"/>
    <w:pPr>
      <w:widowControl/>
      <w:spacing w:line="288" w:lineRule="auto"/>
      <w:jc w:val="both"/>
    </w:pPr>
  </w:style>
  <w:style w:type="paragraph" w:styleId="PargrafodaLista">
    <w:name w:val="List Paragraph"/>
    <w:basedOn w:val="Normal"/>
    <w:uiPriority w:val="1"/>
    <w:qFormat/>
    <w:rsid w:val="00666689"/>
    <w:pPr>
      <w:ind w:left="2109" w:firstLine="56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60C8"/>
    <w:pPr>
      <w:tabs>
        <w:tab w:val="center" w:pos="4252"/>
        <w:tab w:val="right" w:pos="8504"/>
      </w:tabs>
    </w:pPr>
  </w:style>
  <w:style w:type="character" w:customStyle="1" w:styleId="CabealhoChar">
    <w:name w:val="Cabeçalho Char"/>
    <w:basedOn w:val="Fontepargpadro"/>
    <w:link w:val="Cabealho"/>
    <w:uiPriority w:val="99"/>
    <w:rsid w:val="00C460C8"/>
    <w:rPr>
      <w:rFonts w:ascii="Arial" w:eastAsia="Arial" w:hAnsi="Arial" w:cs="Arial"/>
    </w:rPr>
  </w:style>
  <w:style w:type="paragraph" w:styleId="Rodap">
    <w:name w:val="footer"/>
    <w:basedOn w:val="Normal"/>
    <w:link w:val="RodapChar"/>
    <w:uiPriority w:val="99"/>
    <w:unhideWhenUsed/>
    <w:rsid w:val="00C460C8"/>
    <w:pPr>
      <w:tabs>
        <w:tab w:val="center" w:pos="4252"/>
        <w:tab w:val="right" w:pos="8504"/>
      </w:tabs>
    </w:pPr>
  </w:style>
  <w:style w:type="character" w:customStyle="1" w:styleId="RodapChar">
    <w:name w:val="Rodapé Char"/>
    <w:basedOn w:val="Fontepargpadro"/>
    <w:link w:val="Rodap"/>
    <w:uiPriority w:val="99"/>
    <w:rsid w:val="00C460C8"/>
    <w:rPr>
      <w:rFonts w:ascii="Arial" w:eastAsia="Arial" w:hAnsi="Arial" w:cs="Arial"/>
    </w:rPr>
  </w:style>
  <w:style w:type="character" w:styleId="Refdecomentrio">
    <w:name w:val="annotation reference"/>
    <w:basedOn w:val="Fontepargpadro"/>
    <w:uiPriority w:val="99"/>
    <w:semiHidden/>
    <w:unhideWhenUsed/>
    <w:rsid w:val="003977B5"/>
    <w:rPr>
      <w:sz w:val="16"/>
      <w:szCs w:val="16"/>
    </w:rPr>
  </w:style>
  <w:style w:type="paragraph" w:styleId="Textodecomentrio">
    <w:name w:val="annotation text"/>
    <w:basedOn w:val="Normal"/>
    <w:link w:val="TextodecomentrioChar"/>
    <w:uiPriority w:val="99"/>
    <w:unhideWhenUsed/>
    <w:rsid w:val="003977B5"/>
    <w:rPr>
      <w:sz w:val="20"/>
      <w:szCs w:val="20"/>
    </w:rPr>
  </w:style>
  <w:style w:type="character" w:customStyle="1" w:styleId="TextodecomentrioChar">
    <w:name w:val="Texto de comentário Char"/>
    <w:basedOn w:val="Fontepargpadro"/>
    <w:link w:val="Textodecomentrio"/>
    <w:uiPriority w:val="99"/>
    <w:rsid w:val="003977B5"/>
    <w:rPr>
      <w:rFonts w:ascii="Arial" w:eastAsia="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3977B5"/>
    <w:rPr>
      <w:b/>
      <w:bCs/>
    </w:rPr>
  </w:style>
  <w:style w:type="character" w:customStyle="1" w:styleId="AssuntodocomentrioChar">
    <w:name w:val="Assunto do comentário Char"/>
    <w:basedOn w:val="TextodecomentrioChar"/>
    <w:link w:val="Assuntodocomentrio"/>
    <w:uiPriority w:val="99"/>
    <w:semiHidden/>
    <w:rsid w:val="003977B5"/>
    <w:rPr>
      <w:rFonts w:ascii="Arial" w:eastAsia="Arial" w:hAnsi="Arial" w:cs="Arial"/>
      <w:b/>
      <w:bCs/>
      <w:sz w:val="20"/>
      <w:szCs w:val="20"/>
    </w:rPr>
  </w:style>
  <w:style w:type="paragraph" w:styleId="Textodebalo">
    <w:name w:val="Balloon Text"/>
    <w:basedOn w:val="Normal"/>
    <w:link w:val="TextodebaloChar"/>
    <w:uiPriority w:val="99"/>
    <w:semiHidden/>
    <w:unhideWhenUsed/>
    <w:rsid w:val="003977B5"/>
    <w:rPr>
      <w:rFonts w:ascii="Segoe UI" w:hAnsi="Segoe UI" w:cs="Segoe UI"/>
      <w:sz w:val="18"/>
      <w:szCs w:val="18"/>
    </w:rPr>
  </w:style>
  <w:style w:type="character" w:customStyle="1" w:styleId="TextodebaloChar">
    <w:name w:val="Texto de balão Char"/>
    <w:basedOn w:val="Fontepargpadro"/>
    <w:link w:val="Textodebalo"/>
    <w:uiPriority w:val="99"/>
    <w:semiHidden/>
    <w:rsid w:val="003977B5"/>
    <w:rPr>
      <w:rFonts w:ascii="Segoe UI" w:eastAsia="Arial" w:hAnsi="Segoe UI" w:cs="Segoe UI"/>
      <w:sz w:val="18"/>
      <w:szCs w:val="18"/>
    </w:rPr>
  </w:style>
  <w:style w:type="paragraph" w:styleId="Reviso">
    <w:name w:val="Revision"/>
    <w:hidden/>
    <w:uiPriority w:val="99"/>
    <w:semiHidden/>
    <w:rsid w:val="002C6151"/>
    <w:pPr>
      <w:widowControl/>
      <w:autoSpaceDE/>
      <w:autoSpaceDN/>
    </w:pPr>
    <w:rPr>
      <w:rFonts w:ascii="Arial" w:eastAsia="Arial" w:hAnsi="Arial"/>
    </w:rPr>
  </w:style>
  <w:style w:type="table" w:styleId="Tabelacomgrade">
    <w:name w:val="Table Grid"/>
    <w:basedOn w:val="Tabelanormal"/>
    <w:uiPriority w:val="39"/>
    <w:rsid w:val="00BA3A41"/>
    <w:pPr>
      <w:widowControl/>
      <w:autoSpaceDE/>
      <w:autoSpaceDN/>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tigo">
    <w:name w:val="artigo"/>
    <w:basedOn w:val="Normal"/>
    <w:uiPriority w:val="99"/>
    <w:rsid w:val="00702AE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a9">
    <w:name w:val="Pa9"/>
    <w:basedOn w:val="Normal"/>
    <w:next w:val="Normal"/>
    <w:uiPriority w:val="99"/>
    <w:rsid w:val="00250F72"/>
    <w:pPr>
      <w:widowControl/>
      <w:adjustRightInd w:val="0"/>
      <w:spacing w:line="221" w:lineRule="atLeast"/>
    </w:pPr>
    <w:rPr>
      <w:rFonts w:ascii="Chianti Win95BT" w:eastAsia="Calibri" w:hAnsi="Chianti Win95BT" w:cs="Chianti Win95BT"/>
      <w:sz w:val="24"/>
      <w:szCs w:val="24"/>
      <w:lang w:val="pt-BR"/>
    </w:rPr>
  </w:style>
  <w:style w:type="paragraph" w:customStyle="1" w:styleId="Pa10">
    <w:name w:val="Pa10"/>
    <w:basedOn w:val="Normal"/>
    <w:next w:val="Normal"/>
    <w:uiPriority w:val="99"/>
    <w:rsid w:val="00773CF3"/>
    <w:pPr>
      <w:widowControl/>
      <w:adjustRightInd w:val="0"/>
      <w:spacing w:line="221" w:lineRule="atLeast"/>
    </w:pPr>
    <w:rPr>
      <w:rFonts w:ascii="Chianti Win95BT" w:eastAsia="Calibri" w:hAnsi="Chianti Win95BT" w:cs="Chianti Win95BT"/>
      <w:sz w:val="24"/>
      <w:szCs w:val="24"/>
      <w:lang w:val="pt-BR"/>
    </w:rPr>
  </w:style>
  <w:style w:type="paragraph" w:customStyle="1" w:styleId="Default">
    <w:name w:val="Default"/>
    <w:uiPriority w:val="99"/>
    <w:rsid w:val="006D6836"/>
    <w:pPr>
      <w:widowControl/>
      <w:adjustRightInd w:val="0"/>
    </w:pPr>
    <w:rPr>
      <w:rFonts w:ascii="Chianti Win95BT" w:eastAsia="Calibri" w:hAnsi="Chianti Win95BT" w:cs="Chianti Win95BT"/>
      <w:color w:val="000000"/>
      <w:sz w:val="24"/>
      <w:szCs w:val="24"/>
      <w:lang w:val="pt-BR"/>
    </w:rPr>
  </w:style>
  <w:style w:type="paragraph" w:styleId="CabealhodoSumrio">
    <w:name w:val="TOC Heading"/>
    <w:basedOn w:val="Ttulo1"/>
    <w:next w:val="Normal"/>
    <w:uiPriority w:val="39"/>
    <w:unhideWhenUsed/>
    <w:qFormat/>
    <w:rsid w:val="007345B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pt-BR" w:eastAsia="pt-BR"/>
    </w:rPr>
  </w:style>
  <w:style w:type="paragraph" w:styleId="Sumrio1">
    <w:name w:val="toc 1"/>
    <w:basedOn w:val="Normal"/>
    <w:next w:val="Normal"/>
    <w:autoRedefine/>
    <w:uiPriority w:val="39"/>
    <w:unhideWhenUsed/>
    <w:rsid w:val="007345B9"/>
    <w:pPr>
      <w:spacing w:after="100"/>
    </w:pPr>
  </w:style>
  <w:style w:type="paragraph" w:styleId="Sumrio2">
    <w:name w:val="toc 2"/>
    <w:basedOn w:val="Normal"/>
    <w:next w:val="Normal"/>
    <w:autoRedefine/>
    <w:uiPriority w:val="39"/>
    <w:unhideWhenUsed/>
    <w:rsid w:val="007345B9"/>
    <w:pPr>
      <w:spacing w:after="100"/>
      <w:ind w:left="220"/>
    </w:pPr>
  </w:style>
  <w:style w:type="character" w:styleId="Hyperlink">
    <w:name w:val="Hyperlink"/>
    <w:basedOn w:val="Fontepargpadro"/>
    <w:uiPriority w:val="99"/>
    <w:unhideWhenUsed/>
    <w:rsid w:val="007345B9"/>
    <w:rPr>
      <w:color w:val="0000FF" w:themeColor="hyperlink"/>
      <w:u w:val="single"/>
    </w:rPr>
  </w:style>
  <w:style w:type="paragraph" w:customStyle="1" w:styleId="Item">
    <w:name w:val="Item"/>
    <w:basedOn w:val="Normal"/>
    <w:link w:val="ItemChar"/>
    <w:uiPriority w:val="1"/>
    <w:qFormat/>
    <w:rsid w:val="00B06ECE"/>
    <w:pPr>
      <w:widowControl/>
      <w:spacing w:line="288" w:lineRule="auto"/>
      <w:jc w:val="center"/>
      <w:outlineLvl w:val="1"/>
    </w:pPr>
    <w:rPr>
      <w:rFonts w:cstheme="minorHAnsi"/>
      <w:b/>
      <w:lang w:val="pt-BR"/>
    </w:rPr>
  </w:style>
  <w:style w:type="character" w:customStyle="1" w:styleId="ItemChar">
    <w:name w:val="Item Char"/>
    <w:basedOn w:val="Fontepargpadro"/>
    <w:link w:val="Item"/>
    <w:uiPriority w:val="1"/>
    <w:rsid w:val="00B06ECE"/>
    <w:rPr>
      <w:rFonts w:cstheme="minorHAnsi"/>
      <w:b/>
      <w:lang w:val="pt-BR"/>
    </w:rPr>
  </w:style>
  <w:style w:type="paragraph" w:customStyle="1" w:styleId="xxmsonormal">
    <w:name w:val="x_x_msonormal"/>
    <w:basedOn w:val="Normal"/>
    <w:rsid w:val="00C3437E"/>
    <w:pPr>
      <w:widowControl/>
      <w:autoSpaceDE/>
      <w:autoSpaceDN/>
    </w:pPr>
    <w:rPr>
      <w:rFonts w:ascii="Times New Roman" w:hAnsi="Times New Roman" w:cs="Times New Roman"/>
      <w:color w:val="auto"/>
      <w:sz w:val="24"/>
      <w:szCs w:val="24"/>
      <w:lang w:val="pt-BR" w:eastAsia="pt-BR"/>
    </w:rPr>
  </w:style>
  <w:style w:type="character" w:customStyle="1" w:styleId="CorpodetextoChar">
    <w:name w:val="Corpo de texto Char"/>
    <w:basedOn w:val="Fontepargpadro"/>
    <w:link w:val="Corpodetexto"/>
    <w:uiPriority w:val="1"/>
    <w:rsid w:val="00D30ABB"/>
  </w:style>
  <w:style w:type="table" w:customStyle="1" w:styleId="Tabelacomgrade1">
    <w:name w:val="Tabela com grade1"/>
    <w:basedOn w:val="Tabelanormal"/>
    <w:next w:val="Tabelacomgrade"/>
    <w:uiPriority w:val="39"/>
    <w:rsid w:val="00F94311"/>
    <w:pPr>
      <w:widowControl/>
      <w:autoSpaceDE/>
      <w:autoSpaceDN/>
    </w:pPr>
    <w:rPr>
      <w:rFonts w:cs="Times New Roman"/>
      <w:color w:val="auto"/>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1036">
      <w:bodyDiv w:val="1"/>
      <w:marLeft w:val="0"/>
      <w:marRight w:val="0"/>
      <w:marTop w:val="0"/>
      <w:marBottom w:val="0"/>
      <w:divBdr>
        <w:top w:val="none" w:sz="0" w:space="0" w:color="auto"/>
        <w:left w:val="none" w:sz="0" w:space="0" w:color="auto"/>
        <w:bottom w:val="none" w:sz="0" w:space="0" w:color="auto"/>
        <w:right w:val="none" w:sz="0" w:space="0" w:color="auto"/>
      </w:divBdr>
    </w:div>
    <w:div w:id="95441925">
      <w:bodyDiv w:val="1"/>
      <w:marLeft w:val="0"/>
      <w:marRight w:val="0"/>
      <w:marTop w:val="0"/>
      <w:marBottom w:val="0"/>
      <w:divBdr>
        <w:top w:val="none" w:sz="0" w:space="0" w:color="auto"/>
        <w:left w:val="none" w:sz="0" w:space="0" w:color="auto"/>
        <w:bottom w:val="none" w:sz="0" w:space="0" w:color="auto"/>
        <w:right w:val="none" w:sz="0" w:space="0" w:color="auto"/>
      </w:divBdr>
    </w:div>
    <w:div w:id="101729446">
      <w:bodyDiv w:val="1"/>
      <w:marLeft w:val="0"/>
      <w:marRight w:val="0"/>
      <w:marTop w:val="0"/>
      <w:marBottom w:val="0"/>
      <w:divBdr>
        <w:top w:val="none" w:sz="0" w:space="0" w:color="auto"/>
        <w:left w:val="none" w:sz="0" w:space="0" w:color="auto"/>
        <w:bottom w:val="none" w:sz="0" w:space="0" w:color="auto"/>
        <w:right w:val="none" w:sz="0" w:space="0" w:color="auto"/>
      </w:divBdr>
    </w:div>
    <w:div w:id="178274097">
      <w:bodyDiv w:val="1"/>
      <w:marLeft w:val="0"/>
      <w:marRight w:val="0"/>
      <w:marTop w:val="0"/>
      <w:marBottom w:val="0"/>
      <w:divBdr>
        <w:top w:val="none" w:sz="0" w:space="0" w:color="auto"/>
        <w:left w:val="none" w:sz="0" w:space="0" w:color="auto"/>
        <w:bottom w:val="none" w:sz="0" w:space="0" w:color="auto"/>
        <w:right w:val="none" w:sz="0" w:space="0" w:color="auto"/>
      </w:divBdr>
    </w:div>
    <w:div w:id="192041574">
      <w:bodyDiv w:val="1"/>
      <w:marLeft w:val="0"/>
      <w:marRight w:val="0"/>
      <w:marTop w:val="0"/>
      <w:marBottom w:val="0"/>
      <w:divBdr>
        <w:top w:val="none" w:sz="0" w:space="0" w:color="auto"/>
        <w:left w:val="none" w:sz="0" w:space="0" w:color="auto"/>
        <w:bottom w:val="none" w:sz="0" w:space="0" w:color="auto"/>
        <w:right w:val="none" w:sz="0" w:space="0" w:color="auto"/>
      </w:divBdr>
    </w:div>
    <w:div w:id="284387857">
      <w:bodyDiv w:val="1"/>
      <w:marLeft w:val="0"/>
      <w:marRight w:val="0"/>
      <w:marTop w:val="0"/>
      <w:marBottom w:val="0"/>
      <w:divBdr>
        <w:top w:val="none" w:sz="0" w:space="0" w:color="auto"/>
        <w:left w:val="none" w:sz="0" w:space="0" w:color="auto"/>
        <w:bottom w:val="none" w:sz="0" w:space="0" w:color="auto"/>
        <w:right w:val="none" w:sz="0" w:space="0" w:color="auto"/>
      </w:divBdr>
    </w:div>
    <w:div w:id="355010799">
      <w:bodyDiv w:val="1"/>
      <w:marLeft w:val="0"/>
      <w:marRight w:val="0"/>
      <w:marTop w:val="0"/>
      <w:marBottom w:val="0"/>
      <w:divBdr>
        <w:top w:val="none" w:sz="0" w:space="0" w:color="auto"/>
        <w:left w:val="none" w:sz="0" w:space="0" w:color="auto"/>
        <w:bottom w:val="none" w:sz="0" w:space="0" w:color="auto"/>
        <w:right w:val="none" w:sz="0" w:space="0" w:color="auto"/>
      </w:divBdr>
    </w:div>
    <w:div w:id="578834873">
      <w:bodyDiv w:val="1"/>
      <w:marLeft w:val="0"/>
      <w:marRight w:val="0"/>
      <w:marTop w:val="0"/>
      <w:marBottom w:val="0"/>
      <w:divBdr>
        <w:top w:val="none" w:sz="0" w:space="0" w:color="auto"/>
        <w:left w:val="none" w:sz="0" w:space="0" w:color="auto"/>
        <w:bottom w:val="none" w:sz="0" w:space="0" w:color="auto"/>
        <w:right w:val="none" w:sz="0" w:space="0" w:color="auto"/>
      </w:divBdr>
    </w:div>
    <w:div w:id="586380352">
      <w:bodyDiv w:val="1"/>
      <w:marLeft w:val="0"/>
      <w:marRight w:val="0"/>
      <w:marTop w:val="0"/>
      <w:marBottom w:val="0"/>
      <w:divBdr>
        <w:top w:val="none" w:sz="0" w:space="0" w:color="auto"/>
        <w:left w:val="none" w:sz="0" w:space="0" w:color="auto"/>
        <w:bottom w:val="none" w:sz="0" w:space="0" w:color="auto"/>
        <w:right w:val="none" w:sz="0" w:space="0" w:color="auto"/>
      </w:divBdr>
    </w:div>
    <w:div w:id="710033850">
      <w:bodyDiv w:val="1"/>
      <w:marLeft w:val="0"/>
      <w:marRight w:val="0"/>
      <w:marTop w:val="0"/>
      <w:marBottom w:val="0"/>
      <w:divBdr>
        <w:top w:val="none" w:sz="0" w:space="0" w:color="auto"/>
        <w:left w:val="none" w:sz="0" w:space="0" w:color="auto"/>
        <w:bottom w:val="none" w:sz="0" w:space="0" w:color="auto"/>
        <w:right w:val="none" w:sz="0" w:space="0" w:color="auto"/>
      </w:divBdr>
    </w:div>
    <w:div w:id="748775678">
      <w:bodyDiv w:val="1"/>
      <w:marLeft w:val="0"/>
      <w:marRight w:val="0"/>
      <w:marTop w:val="0"/>
      <w:marBottom w:val="0"/>
      <w:divBdr>
        <w:top w:val="none" w:sz="0" w:space="0" w:color="auto"/>
        <w:left w:val="none" w:sz="0" w:space="0" w:color="auto"/>
        <w:bottom w:val="none" w:sz="0" w:space="0" w:color="auto"/>
        <w:right w:val="none" w:sz="0" w:space="0" w:color="auto"/>
      </w:divBdr>
    </w:div>
    <w:div w:id="792332414">
      <w:bodyDiv w:val="1"/>
      <w:marLeft w:val="0"/>
      <w:marRight w:val="0"/>
      <w:marTop w:val="0"/>
      <w:marBottom w:val="0"/>
      <w:divBdr>
        <w:top w:val="none" w:sz="0" w:space="0" w:color="auto"/>
        <w:left w:val="none" w:sz="0" w:space="0" w:color="auto"/>
        <w:bottom w:val="none" w:sz="0" w:space="0" w:color="auto"/>
        <w:right w:val="none" w:sz="0" w:space="0" w:color="auto"/>
      </w:divBdr>
    </w:div>
    <w:div w:id="986013008">
      <w:bodyDiv w:val="1"/>
      <w:marLeft w:val="0"/>
      <w:marRight w:val="0"/>
      <w:marTop w:val="0"/>
      <w:marBottom w:val="0"/>
      <w:divBdr>
        <w:top w:val="none" w:sz="0" w:space="0" w:color="auto"/>
        <w:left w:val="none" w:sz="0" w:space="0" w:color="auto"/>
        <w:bottom w:val="none" w:sz="0" w:space="0" w:color="auto"/>
        <w:right w:val="none" w:sz="0" w:space="0" w:color="auto"/>
      </w:divBdr>
    </w:div>
    <w:div w:id="1053120077">
      <w:bodyDiv w:val="1"/>
      <w:marLeft w:val="0"/>
      <w:marRight w:val="0"/>
      <w:marTop w:val="0"/>
      <w:marBottom w:val="0"/>
      <w:divBdr>
        <w:top w:val="none" w:sz="0" w:space="0" w:color="auto"/>
        <w:left w:val="none" w:sz="0" w:space="0" w:color="auto"/>
        <w:bottom w:val="none" w:sz="0" w:space="0" w:color="auto"/>
        <w:right w:val="none" w:sz="0" w:space="0" w:color="auto"/>
      </w:divBdr>
    </w:div>
    <w:div w:id="1210799262">
      <w:bodyDiv w:val="1"/>
      <w:marLeft w:val="0"/>
      <w:marRight w:val="0"/>
      <w:marTop w:val="0"/>
      <w:marBottom w:val="0"/>
      <w:divBdr>
        <w:top w:val="none" w:sz="0" w:space="0" w:color="auto"/>
        <w:left w:val="none" w:sz="0" w:space="0" w:color="auto"/>
        <w:bottom w:val="none" w:sz="0" w:space="0" w:color="auto"/>
        <w:right w:val="none" w:sz="0" w:space="0" w:color="auto"/>
      </w:divBdr>
    </w:div>
    <w:div w:id="1216509582">
      <w:bodyDiv w:val="1"/>
      <w:marLeft w:val="0"/>
      <w:marRight w:val="0"/>
      <w:marTop w:val="0"/>
      <w:marBottom w:val="0"/>
      <w:divBdr>
        <w:top w:val="none" w:sz="0" w:space="0" w:color="auto"/>
        <w:left w:val="none" w:sz="0" w:space="0" w:color="auto"/>
        <w:bottom w:val="none" w:sz="0" w:space="0" w:color="auto"/>
        <w:right w:val="none" w:sz="0" w:space="0" w:color="auto"/>
      </w:divBdr>
    </w:div>
    <w:div w:id="1234586978">
      <w:bodyDiv w:val="1"/>
      <w:marLeft w:val="0"/>
      <w:marRight w:val="0"/>
      <w:marTop w:val="0"/>
      <w:marBottom w:val="0"/>
      <w:divBdr>
        <w:top w:val="none" w:sz="0" w:space="0" w:color="auto"/>
        <w:left w:val="none" w:sz="0" w:space="0" w:color="auto"/>
        <w:bottom w:val="none" w:sz="0" w:space="0" w:color="auto"/>
        <w:right w:val="none" w:sz="0" w:space="0" w:color="auto"/>
      </w:divBdr>
    </w:div>
    <w:div w:id="1392728562">
      <w:bodyDiv w:val="1"/>
      <w:marLeft w:val="0"/>
      <w:marRight w:val="0"/>
      <w:marTop w:val="0"/>
      <w:marBottom w:val="0"/>
      <w:divBdr>
        <w:top w:val="none" w:sz="0" w:space="0" w:color="auto"/>
        <w:left w:val="none" w:sz="0" w:space="0" w:color="auto"/>
        <w:bottom w:val="none" w:sz="0" w:space="0" w:color="auto"/>
        <w:right w:val="none" w:sz="0" w:space="0" w:color="auto"/>
      </w:divBdr>
    </w:div>
    <w:div w:id="1684241631">
      <w:bodyDiv w:val="1"/>
      <w:marLeft w:val="0"/>
      <w:marRight w:val="0"/>
      <w:marTop w:val="0"/>
      <w:marBottom w:val="0"/>
      <w:divBdr>
        <w:top w:val="none" w:sz="0" w:space="0" w:color="auto"/>
        <w:left w:val="none" w:sz="0" w:space="0" w:color="auto"/>
        <w:bottom w:val="none" w:sz="0" w:space="0" w:color="auto"/>
        <w:right w:val="none" w:sz="0" w:space="0" w:color="auto"/>
      </w:divBdr>
    </w:div>
    <w:div w:id="1691833241">
      <w:bodyDiv w:val="1"/>
      <w:marLeft w:val="0"/>
      <w:marRight w:val="0"/>
      <w:marTop w:val="0"/>
      <w:marBottom w:val="0"/>
      <w:divBdr>
        <w:top w:val="none" w:sz="0" w:space="0" w:color="auto"/>
        <w:left w:val="none" w:sz="0" w:space="0" w:color="auto"/>
        <w:bottom w:val="none" w:sz="0" w:space="0" w:color="auto"/>
        <w:right w:val="none" w:sz="0" w:space="0" w:color="auto"/>
      </w:divBdr>
    </w:div>
    <w:div w:id="1735274198">
      <w:bodyDiv w:val="1"/>
      <w:marLeft w:val="0"/>
      <w:marRight w:val="0"/>
      <w:marTop w:val="0"/>
      <w:marBottom w:val="0"/>
      <w:divBdr>
        <w:top w:val="none" w:sz="0" w:space="0" w:color="auto"/>
        <w:left w:val="none" w:sz="0" w:space="0" w:color="auto"/>
        <w:bottom w:val="none" w:sz="0" w:space="0" w:color="auto"/>
        <w:right w:val="none" w:sz="0" w:space="0" w:color="auto"/>
      </w:divBdr>
    </w:div>
    <w:div w:id="1802192986">
      <w:bodyDiv w:val="1"/>
      <w:marLeft w:val="0"/>
      <w:marRight w:val="0"/>
      <w:marTop w:val="0"/>
      <w:marBottom w:val="0"/>
      <w:divBdr>
        <w:top w:val="none" w:sz="0" w:space="0" w:color="auto"/>
        <w:left w:val="none" w:sz="0" w:space="0" w:color="auto"/>
        <w:bottom w:val="none" w:sz="0" w:space="0" w:color="auto"/>
        <w:right w:val="none" w:sz="0" w:space="0" w:color="auto"/>
      </w:divBdr>
    </w:div>
    <w:div w:id="1987276048">
      <w:bodyDiv w:val="1"/>
      <w:marLeft w:val="0"/>
      <w:marRight w:val="0"/>
      <w:marTop w:val="0"/>
      <w:marBottom w:val="0"/>
      <w:divBdr>
        <w:top w:val="none" w:sz="0" w:space="0" w:color="auto"/>
        <w:left w:val="none" w:sz="0" w:space="0" w:color="auto"/>
        <w:bottom w:val="none" w:sz="0" w:space="0" w:color="auto"/>
        <w:right w:val="none" w:sz="0" w:space="0" w:color="auto"/>
      </w:divBdr>
    </w:div>
    <w:div w:id="2031296543">
      <w:bodyDiv w:val="1"/>
      <w:marLeft w:val="0"/>
      <w:marRight w:val="0"/>
      <w:marTop w:val="0"/>
      <w:marBottom w:val="0"/>
      <w:divBdr>
        <w:top w:val="none" w:sz="0" w:space="0" w:color="auto"/>
        <w:left w:val="none" w:sz="0" w:space="0" w:color="auto"/>
        <w:bottom w:val="none" w:sz="0" w:space="0" w:color="auto"/>
        <w:right w:val="none" w:sz="0" w:space="0" w:color="auto"/>
      </w:divBdr>
    </w:div>
    <w:div w:id="2057969224">
      <w:bodyDiv w:val="1"/>
      <w:marLeft w:val="0"/>
      <w:marRight w:val="0"/>
      <w:marTop w:val="0"/>
      <w:marBottom w:val="0"/>
      <w:divBdr>
        <w:top w:val="none" w:sz="0" w:space="0" w:color="auto"/>
        <w:left w:val="none" w:sz="0" w:space="0" w:color="auto"/>
        <w:bottom w:val="none" w:sz="0" w:space="0" w:color="auto"/>
        <w:right w:val="none" w:sz="0" w:space="0" w:color="auto"/>
      </w:divBdr>
    </w:div>
    <w:div w:id="2129664885">
      <w:bodyDiv w:val="1"/>
      <w:marLeft w:val="0"/>
      <w:marRight w:val="0"/>
      <w:marTop w:val="0"/>
      <w:marBottom w:val="0"/>
      <w:divBdr>
        <w:top w:val="none" w:sz="0" w:space="0" w:color="auto"/>
        <w:left w:val="none" w:sz="0" w:space="0" w:color="auto"/>
        <w:bottom w:val="none" w:sz="0" w:space="0" w:color="auto"/>
        <w:right w:val="none" w:sz="0" w:space="0" w:color="auto"/>
      </w:divBdr>
    </w:div>
    <w:div w:id="213027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bc998a-26d0-41a5-a3ff-3844a0b577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DDB8A8EE0D0A4F9224919E1EE291EC" ma:contentTypeVersion="18" ma:contentTypeDescription="Crie um novo documento." ma:contentTypeScope="" ma:versionID="1cf334bab662ce7470a56e420ed4144f">
  <xsd:schema xmlns:xsd="http://www.w3.org/2001/XMLSchema" xmlns:xs="http://www.w3.org/2001/XMLSchema" xmlns:p="http://schemas.microsoft.com/office/2006/metadata/properties" xmlns:ns3="df04f808-34aa-4ec7-b570-9235d45eff31" xmlns:ns4="78bc998a-26d0-41a5-a3ff-3844a0b5771c" targetNamespace="http://schemas.microsoft.com/office/2006/metadata/properties" ma:root="true" ma:fieldsID="aad9602526ef03f02e0be9c267b86c96" ns3:_="" ns4:_="">
    <xsd:import namespace="df04f808-34aa-4ec7-b570-9235d45eff31"/>
    <xsd:import namespace="78bc998a-26d0-41a5-a3ff-3844a0b577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4f808-34aa-4ec7-b570-9235d45eff31"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c998a-26d0-41a5-a3ff-3844a0b577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796B-14E7-4709-9A4C-17EE87B8C2BC}">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8bc998a-26d0-41a5-a3ff-3844a0b5771c"/>
    <ds:schemaRef ds:uri="http://purl.org/dc/terms/"/>
    <ds:schemaRef ds:uri="http://www.w3.org/XML/1998/namespace"/>
    <ds:schemaRef ds:uri="df04f808-34aa-4ec7-b570-9235d45eff3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307638A-7D90-476E-BC50-5A70C459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4f808-34aa-4ec7-b570-9235d45eff31"/>
    <ds:schemaRef ds:uri="78bc998a-26d0-41a5-a3ff-3844a0b57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FC696-5356-43B8-A2CE-174593DE5F3A}">
  <ds:schemaRefs>
    <ds:schemaRef ds:uri="http://schemas.microsoft.com/sharepoint/v3/contenttype/forms"/>
  </ds:schemaRefs>
</ds:datastoreItem>
</file>

<file path=customXml/itemProps4.xml><?xml version="1.0" encoding="utf-8"?>
<ds:datastoreItem xmlns:ds="http://schemas.openxmlformats.org/officeDocument/2006/customXml" ds:itemID="{F71F5761-5E98-4B3B-9F15-5A46A756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10519</Words>
  <Characters>56805</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Conjur PPSA</dc:creator>
  <cp:keywords/>
  <cp:lastModifiedBy>MLuiza Soares</cp:lastModifiedBy>
  <cp:revision>3</cp:revision>
  <cp:lastPrinted>2019-10-17T20:45:00Z</cp:lastPrinted>
  <dcterms:created xsi:type="dcterms:W3CDTF">2025-03-25T14:49:00Z</dcterms:created>
  <dcterms:modified xsi:type="dcterms:W3CDTF">2025-03-25T14:49:00Z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2018-01-18T00:00:00Z</vt:filetime>
  </property>
  <property fmtid="{D5CDD505-2E9C-101B-9397-08002B2CF9AE}" pid="4" name="ContentTypeId">
    <vt:lpwstr>0x01010083DDB8A8EE0D0A4F9224919E1EE291EC</vt:lpwstr>
  </property>
</Properties>
</file>